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DB595">
      <w:pPr>
        <w:widowControl w:val="0"/>
        <w:autoSpaceDE w:val="0"/>
        <w:autoSpaceDN w:val="0"/>
        <w:spacing w:before="64" w:after="0" w:line="240" w:lineRule="auto"/>
        <w:ind w:left="106" w:right="0"/>
        <w:jc w:val="left"/>
        <w:rPr>
          <w:rFonts w:ascii="Times New Roman" w:hAnsi="宋体" w:eastAsia="Times New Roman" w:cs="宋体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z w:val="32"/>
          <w:szCs w:val="32"/>
          <w:lang w:val="zh-CN" w:eastAsia="zh-CN" w:bidi="zh-CN"/>
        </w:rPr>
        <w:t>附件</w:t>
      </w:r>
    </w:p>
    <w:p w14:paraId="0A6AF91F"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zh-CN" w:eastAsia="zh-CN" w:bidi="zh-CN"/>
        </w:rPr>
      </w:pPr>
    </w:p>
    <w:p w14:paraId="3850E767"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zh-CN" w:eastAsia="zh-CN" w:bidi="zh-CN"/>
        </w:rPr>
      </w:pPr>
    </w:p>
    <w:p w14:paraId="11C40752">
      <w:pPr>
        <w:tabs>
          <w:tab w:val="left" w:pos="4948"/>
        </w:tabs>
        <w:spacing w:before="217" w:line="177" w:lineRule="auto"/>
        <w:ind w:left="5941" w:right="2525" w:hanging="3423"/>
        <w:jc w:val="left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44"/>
          <w:szCs w:val="44"/>
        </w:rPr>
        <w:t>“主动健康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ab/>
      </w:r>
      <w:r>
        <w:rPr>
          <w:rFonts w:hint="eastAsia" w:ascii="华文中宋" w:hAnsi="华文中宋" w:eastAsia="华文中宋" w:cs="华文中宋"/>
          <w:b/>
          <w:w w:val="95"/>
          <w:sz w:val="44"/>
          <w:szCs w:val="44"/>
        </w:rPr>
        <w:t>国医同行——国医名师课联播</w:t>
      </w:r>
      <w:r>
        <w:rPr>
          <w:rFonts w:hint="eastAsia" w:ascii="华文中宋" w:hAnsi="华文中宋" w:eastAsia="华文中宋" w:cs="华文中宋"/>
          <w:b/>
          <w:spacing w:val="-10"/>
          <w:w w:val="95"/>
          <w:sz w:val="44"/>
          <w:szCs w:val="44"/>
        </w:rPr>
        <w:t xml:space="preserve">” 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播出计划</w:t>
      </w:r>
    </w:p>
    <w:bookmarkEnd w:id="0"/>
    <w:p w14:paraId="187204E3"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b/>
          <w:sz w:val="32"/>
          <w:szCs w:val="32"/>
          <w:lang w:val="zh-CN" w:eastAsia="zh-CN" w:bidi="zh-CN"/>
        </w:rPr>
      </w:pPr>
    </w:p>
    <w:p w14:paraId="66E1564D"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hint="eastAsia" w:ascii="仿宋" w:hAnsi="仿宋" w:eastAsia="仿宋" w:cs="仿宋"/>
          <w:b/>
          <w:sz w:val="32"/>
          <w:szCs w:val="32"/>
          <w:lang w:val="zh-CN" w:eastAsia="zh-CN" w:bidi="zh-CN"/>
        </w:rPr>
      </w:pPr>
    </w:p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3968"/>
        <w:gridCol w:w="5245"/>
        <w:gridCol w:w="3120"/>
      </w:tblGrid>
      <w:tr w14:paraId="72CF8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02" w:type="dxa"/>
            <w:noWrap w:val="0"/>
            <w:vAlign w:val="top"/>
          </w:tcPr>
          <w:p w14:paraId="0C7FB10F">
            <w:pPr>
              <w:widowControl w:val="0"/>
              <w:autoSpaceDE w:val="0"/>
              <w:autoSpaceDN w:val="0"/>
              <w:spacing w:before="160" w:after="0" w:line="240" w:lineRule="auto"/>
              <w:ind w:left="211" w:right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序号</w:t>
            </w:r>
          </w:p>
        </w:tc>
        <w:tc>
          <w:tcPr>
            <w:tcW w:w="3968" w:type="dxa"/>
            <w:noWrap w:val="0"/>
            <w:vAlign w:val="top"/>
          </w:tcPr>
          <w:p w14:paraId="7501D242">
            <w:pPr>
              <w:widowControl w:val="0"/>
              <w:autoSpaceDE w:val="0"/>
              <w:autoSpaceDN w:val="0"/>
              <w:spacing w:before="160" w:after="0" w:line="240" w:lineRule="auto"/>
              <w:ind w:left="156" w:right="149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播出时间</w:t>
            </w:r>
          </w:p>
        </w:tc>
        <w:tc>
          <w:tcPr>
            <w:tcW w:w="5245" w:type="dxa"/>
            <w:noWrap w:val="0"/>
            <w:vAlign w:val="top"/>
          </w:tcPr>
          <w:p w14:paraId="65F79C25">
            <w:pPr>
              <w:widowControl w:val="0"/>
              <w:autoSpaceDE w:val="0"/>
              <w:autoSpaceDN w:val="0"/>
              <w:spacing w:before="160" w:after="0" w:line="240" w:lineRule="auto"/>
              <w:ind w:left="43" w:right="28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主题</w:t>
            </w:r>
          </w:p>
        </w:tc>
        <w:tc>
          <w:tcPr>
            <w:tcW w:w="3120" w:type="dxa"/>
            <w:noWrap w:val="0"/>
            <w:vAlign w:val="top"/>
          </w:tcPr>
          <w:p w14:paraId="3A5104C4">
            <w:pPr>
              <w:widowControl w:val="0"/>
              <w:autoSpaceDE w:val="0"/>
              <w:autoSpaceDN w:val="0"/>
              <w:spacing w:before="160" w:after="0" w:line="240" w:lineRule="auto"/>
              <w:ind w:left="420" w:right="408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主讲人</w:t>
            </w:r>
          </w:p>
        </w:tc>
      </w:tr>
      <w:tr w14:paraId="6F577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102" w:type="dxa"/>
            <w:noWrap w:val="0"/>
            <w:vAlign w:val="top"/>
          </w:tcPr>
          <w:p w14:paraId="6EDD8CD2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7AA42804">
            <w:pPr>
              <w:widowControl w:val="0"/>
              <w:autoSpaceDE w:val="0"/>
              <w:autoSpaceDN w:val="0"/>
              <w:spacing w:before="0" w:after="0" w:line="240" w:lineRule="auto"/>
              <w:ind w:left="7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  <w:lang w:val="zh-CN" w:eastAsia="zh-CN" w:bidi="zh-CN"/>
              </w:rPr>
              <w:t>1</w:t>
            </w:r>
          </w:p>
        </w:tc>
        <w:tc>
          <w:tcPr>
            <w:tcW w:w="3968" w:type="dxa"/>
            <w:noWrap w:val="0"/>
            <w:vAlign w:val="top"/>
          </w:tcPr>
          <w:p w14:paraId="72906273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28E1033C">
            <w:pPr>
              <w:widowControl w:val="0"/>
              <w:autoSpaceDE w:val="0"/>
              <w:autoSpaceDN w:val="0"/>
              <w:spacing w:before="0" w:after="0" w:line="240" w:lineRule="auto"/>
              <w:ind w:left="160" w:right="149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10 月 22 日（周二） 9:30</w:t>
            </w:r>
          </w:p>
        </w:tc>
        <w:tc>
          <w:tcPr>
            <w:tcW w:w="5245" w:type="dxa"/>
            <w:noWrap w:val="0"/>
            <w:vAlign w:val="top"/>
          </w:tcPr>
          <w:p w14:paraId="6F51072A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54E31BF7">
            <w:pPr>
              <w:widowControl w:val="0"/>
              <w:autoSpaceDE w:val="0"/>
              <w:autoSpaceDN w:val="0"/>
              <w:spacing w:before="0" w:after="0" w:line="240" w:lineRule="auto"/>
              <w:ind w:left="40" w:right="3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中医药与主动健康</w:t>
            </w:r>
          </w:p>
        </w:tc>
        <w:tc>
          <w:tcPr>
            <w:tcW w:w="3120" w:type="dxa"/>
            <w:noWrap w:val="0"/>
            <w:vAlign w:val="top"/>
          </w:tcPr>
          <w:p w14:paraId="6D2EF020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71E5159D">
            <w:pPr>
              <w:widowControl w:val="0"/>
              <w:autoSpaceDE w:val="0"/>
              <w:autoSpaceDN w:val="0"/>
              <w:spacing w:before="0" w:after="0" w:line="240" w:lineRule="auto"/>
              <w:ind w:left="420" w:right="408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曹洪欣</w:t>
            </w:r>
          </w:p>
        </w:tc>
      </w:tr>
      <w:tr w14:paraId="6E922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02" w:type="dxa"/>
            <w:noWrap w:val="0"/>
            <w:vAlign w:val="top"/>
          </w:tcPr>
          <w:p w14:paraId="322E45B3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5BC6A4DE">
            <w:pPr>
              <w:widowControl w:val="0"/>
              <w:autoSpaceDE w:val="0"/>
              <w:autoSpaceDN w:val="0"/>
              <w:spacing w:before="0" w:after="0" w:line="240" w:lineRule="auto"/>
              <w:ind w:left="7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  <w:lang w:val="zh-CN" w:eastAsia="zh-CN" w:bidi="zh-CN"/>
              </w:rPr>
              <w:t>2</w:t>
            </w:r>
          </w:p>
        </w:tc>
        <w:tc>
          <w:tcPr>
            <w:tcW w:w="3968" w:type="dxa"/>
            <w:noWrap w:val="0"/>
            <w:vAlign w:val="top"/>
          </w:tcPr>
          <w:p w14:paraId="2FC0905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383E5435">
            <w:pPr>
              <w:widowControl w:val="0"/>
              <w:autoSpaceDE w:val="0"/>
              <w:autoSpaceDN w:val="0"/>
              <w:spacing w:before="0" w:after="0" w:line="240" w:lineRule="auto"/>
              <w:ind w:left="160" w:right="149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10 月 24 日（周四） 9:30</w:t>
            </w:r>
          </w:p>
        </w:tc>
        <w:tc>
          <w:tcPr>
            <w:tcW w:w="5245" w:type="dxa"/>
            <w:noWrap w:val="0"/>
            <w:vAlign w:val="top"/>
          </w:tcPr>
          <w:p w14:paraId="4B5FAF7A">
            <w:pPr>
              <w:widowControl w:val="0"/>
              <w:autoSpaceDE w:val="0"/>
              <w:autoSpaceDN w:val="0"/>
              <w:spacing w:before="0" w:after="0" w:line="600" w:lineRule="exact"/>
              <w:ind w:left="863" w:right="209" w:hanging="639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中医药传统文化与基本知识——精气篇：世间万物从何而来</w:t>
            </w:r>
          </w:p>
        </w:tc>
        <w:tc>
          <w:tcPr>
            <w:tcW w:w="3120" w:type="dxa"/>
            <w:noWrap w:val="0"/>
            <w:vAlign w:val="top"/>
          </w:tcPr>
          <w:p w14:paraId="4C50CAD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795D5479">
            <w:pPr>
              <w:widowControl w:val="0"/>
              <w:autoSpaceDE w:val="0"/>
              <w:autoSpaceDN w:val="0"/>
              <w:spacing w:before="0" w:after="0" w:line="240" w:lineRule="auto"/>
              <w:ind w:left="420" w:right="408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翟双庆</w:t>
            </w:r>
          </w:p>
        </w:tc>
      </w:tr>
      <w:tr w14:paraId="02738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02" w:type="dxa"/>
            <w:noWrap w:val="0"/>
            <w:vAlign w:val="top"/>
          </w:tcPr>
          <w:p w14:paraId="752FDD4D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3D4622BD">
            <w:pPr>
              <w:widowControl w:val="0"/>
              <w:autoSpaceDE w:val="0"/>
              <w:autoSpaceDN w:val="0"/>
              <w:spacing w:before="1" w:after="0" w:line="240" w:lineRule="auto"/>
              <w:ind w:left="7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  <w:lang w:val="zh-CN" w:eastAsia="zh-CN" w:bidi="zh-CN"/>
              </w:rPr>
              <w:t>3</w:t>
            </w:r>
          </w:p>
        </w:tc>
        <w:tc>
          <w:tcPr>
            <w:tcW w:w="3968" w:type="dxa"/>
            <w:noWrap w:val="0"/>
            <w:vAlign w:val="top"/>
          </w:tcPr>
          <w:p w14:paraId="0DEAD08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694C22AD">
            <w:pPr>
              <w:widowControl w:val="0"/>
              <w:autoSpaceDE w:val="0"/>
              <w:autoSpaceDN w:val="0"/>
              <w:spacing w:before="0" w:after="0" w:line="240" w:lineRule="auto"/>
              <w:ind w:left="160" w:right="149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10 月 31 日（周四） 9:30</w:t>
            </w:r>
          </w:p>
        </w:tc>
        <w:tc>
          <w:tcPr>
            <w:tcW w:w="5245" w:type="dxa"/>
            <w:noWrap w:val="0"/>
            <w:vAlign w:val="top"/>
          </w:tcPr>
          <w:p w14:paraId="3B470A95">
            <w:pPr>
              <w:widowControl w:val="0"/>
              <w:autoSpaceDE w:val="0"/>
              <w:autoSpaceDN w:val="0"/>
              <w:spacing w:before="0" w:after="0" w:line="600" w:lineRule="exact"/>
              <w:ind w:left="1023" w:right="209" w:hanging="80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中医药传统文化与基本知识——阴阳篇：一阴一阳之谓道</w:t>
            </w:r>
          </w:p>
        </w:tc>
        <w:tc>
          <w:tcPr>
            <w:tcW w:w="3120" w:type="dxa"/>
            <w:noWrap w:val="0"/>
            <w:vAlign w:val="top"/>
          </w:tcPr>
          <w:p w14:paraId="50B9C6F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36144942">
            <w:pPr>
              <w:widowControl w:val="0"/>
              <w:autoSpaceDE w:val="0"/>
              <w:autoSpaceDN w:val="0"/>
              <w:spacing w:before="0" w:after="0" w:line="240" w:lineRule="auto"/>
              <w:ind w:left="420" w:right="41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翟双庆，陈子杰</w:t>
            </w:r>
          </w:p>
        </w:tc>
      </w:tr>
      <w:tr w14:paraId="77108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02" w:type="dxa"/>
            <w:noWrap w:val="0"/>
            <w:vAlign w:val="top"/>
          </w:tcPr>
          <w:p w14:paraId="2EB111ED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606D0FEF">
            <w:pPr>
              <w:widowControl w:val="0"/>
              <w:autoSpaceDE w:val="0"/>
              <w:autoSpaceDN w:val="0"/>
              <w:spacing w:before="0" w:after="0" w:line="240" w:lineRule="auto"/>
              <w:ind w:left="7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  <w:lang w:val="zh-CN" w:eastAsia="zh-CN" w:bidi="zh-CN"/>
              </w:rPr>
              <w:t>4</w:t>
            </w:r>
          </w:p>
        </w:tc>
        <w:tc>
          <w:tcPr>
            <w:tcW w:w="3968" w:type="dxa"/>
            <w:noWrap w:val="0"/>
            <w:vAlign w:val="top"/>
          </w:tcPr>
          <w:p w14:paraId="0CCF8E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2FA299C5">
            <w:pPr>
              <w:widowControl w:val="0"/>
              <w:autoSpaceDE w:val="0"/>
              <w:autoSpaceDN w:val="0"/>
              <w:spacing w:before="0" w:after="0" w:line="240" w:lineRule="auto"/>
              <w:ind w:left="158" w:right="149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11 月 7 日（周四） 9:30</w:t>
            </w:r>
          </w:p>
        </w:tc>
        <w:tc>
          <w:tcPr>
            <w:tcW w:w="5245" w:type="dxa"/>
            <w:noWrap w:val="0"/>
            <w:vAlign w:val="top"/>
          </w:tcPr>
          <w:p w14:paraId="07D7B11D">
            <w:pPr>
              <w:widowControl w:val="0"/>
              <w:autoSpaceDE w:val="0"/>
              <w:autoSpaceDN w:val="0"/>
              <w:spacing w:before="0" w:after="0" w:line="600" w:lineRule="exact"/>
              <w:ind w:left="702" w:right="209" w:hanging="478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中医药传统文化与基本知识——五行篇：不离于五，人亦应之</w:t>
            </w:r>
          </w:p>
        </w:tc>
        <w:tc>
          <w:tcPr>
            <w:tcW w:w="3120" w:type="dxa"/>
            <w:noWrap w:val="0"/>
            <w:vAlign w:val="top"/>
          </w:tcPr>
          <w:p w14:paraId="3B2A2FA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6980B1B0">
            <w:pPr>
              <w:widowControl w:val="0"/>
              <w:autoSpaceDE w:val="0"/>
              <w:autoSpaceDN w:val="0"/>
              <w:spacing w:before="0" w:after="0" w:line="240" w:lineRule="auto"/>
              <w:ind w:left="420" w:right="408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陈子杰</w:t>
            </w:r>
          </w:p>
        </w:tc>
      </w:tr>
    </w:tbl>
    <w:p w14:paraId="2B0D8149">
      <w:pPr>
        <w:spacing w:after="0"/>
        <w:jc w:val="center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pgSz w:w="16840" w:h="11910" w:orient="landscape"/>
          <w:pgMar w:top="1100" w:right="1700" w:bottom="280" w:left="1480" w:header="0" w:footer="0" w:gutter="0"/>
          <w:cols w:space="720" w:num="1"/>
        </w:sectPr>
      </w:pPr>
    </w:p>
    <w:p w14:paraId="1BC5D502">
      <w:pPr>
        <w:widowControl w:val="0"/>
        <w:autoSpaceDE w:val="0"/>
        <w:autoSpaceDN w:val="0"/>
        <w:spacing w:before="2" w:after="0" w:line="240" w:lineRule="auto"/>
        <w:ind w:left="0" w:right="0"/>
        <w:jc w:val="left"/>
        <w:rPr>
          <w:rFonts w:hint="eastAsia" w:ascii="仿宋" w:hAnsi="仿宋" w:eastAsia="仿宋" w:cs="仿宋"/>
          <w:b/>
          <w:sz w:val="32"/>
          <w:szCs w:val="32"/>
          <w:lang w:val="zh-CN" w:eastAsia="zh-CN" w:bidi="zh-CN"/>
        </w:rPr>
      </w:pPr>
    </w:p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3968"/>
        <w:gridCol w:w="5245"/>
        <w:gridCol w:w="3120"/>
      </w:tblGrid>
      <w:tr w14:paraId="7F270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02" w:type="dxa"/>
            <w:noWrap w:val="0"/>
            <w:vAlign w:val="top"/>
          </w:tcPr>
          <w:p w14:paraId="77AD5FBE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390F5F6F">
            <w:pPr>
              <w:widowControl w:val="0"/>
              <w:autoSpaceDE w:val="0"/>
              <w:autoSpaceDN w:val="0"/>
              <w:spacing w:before="1" w:after="0" w:line="240" w:lineRule="auto"/>
              <w:ind w:left="7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  <w:lang w:val="zh-CN" w:eastAsia="zh-CN" w:bidi="zh-CN"/>
              </w:rPr>
              <w:t>5</w:t>
            </w:r>
          </w:p>
        </w:tc>
        <w:tc>
          <w:tcPr>
            <w:tcW w:w="3968" w:type="dxa"/>
            <w:noWrap w:val="0"/>
            <w:vAlign w:val="top"/>
          </w:tcPr>
          <w:p w14:paraId="4A8CB0B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300AA70A">
            <w:pPr>
              <w:widowControl w:val="0"/>
              <w:autoSpaceDE w:val="0"/>
              <w:autoSpaceDN w:val="0"/>
              <w:spacing w:before="0" w:after="0" w:line="240" w:lineRule="auto"/>
              <w:ind w:left="0" w:right="213"/>
              <w:jc w:val="righ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11 月 14 日（周四） 9:30</w:t>
            </w:r>
          </w:p>
        </w:tc>
        <w:tc>
          <w:tcPr>
            <w:tcW w:w="5245" w:type="dxa"/>
            <w:noWrap w:val="0"/>
            <w:vAlign w:val="top"/>
          </w:tcPr>
          <w:p w14:paraId="2B25DC5C">
            <w:pPr>
              <w:widowControl w:val="0"/>
              <w:autoSpaceDE w:val="0"/>
              <w:autoSpaceDN w:val="0"/>
              <w:spacing w:before="0" w:after="0" w:line="600" w:lineRule="exact"/>
              <w:ind w:left="1984" w:right="209" w:hanging="176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中医药传统文化与基本知识——五脏的奥秘</w:t>
            </w:r>
          </w:p>
        </w:tc>
        <w:tc>
          <w:tcPr>
            <w:tcW w:w="3120" w:type="dxa"/>
            <w:noWrap w:val="0"/>
            <w:vAlign w:val="top"/>
          </w:tcPr>
          <w:p w14:paraId="687C02B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0B5079A5">
            <w:pPr>
              <w:widowControl w:val="0"/>
              <w:autoSpaceDE w:val="0"/>
              <w:autoSpaceDN w:val="0"/>
              <w:spacing w:before="0" w:after="0" w:line="240" w:lineRule="auto"/>
              <w:ind w:left="1081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翟双庆</w:t>
            </w:r>
          </w:p>
        </w:tc>
      </w:tr>
      <w:tr w14:paraId="18C02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102" w:type="dxa"/>
            <w:noWrap w:val="0"/>
            <w:vAlign w:val="top"/>
          </w:tcPr>
          <w:p w14:paraId="616B3B97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5A8A9366">
            <w:pPr>
              <w:widowControl w:val="0"/>
              <w:autoSpaceDE w:val="0"/>
              <w:autoSpaceDN w:val="0"/>
              <w:spacing w:before="1" w:after="0" w:line="240" w:lineRule="auto"/>
              <w:ind w:left="7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  <w:lang w:val="zh-CN" w:eastAsia="zh-CN" w:bidi="zh-CN"/>
              </w:rPr>
              <w:t>6</w:t>
            </w:r>
          </w:p>
        </w:tc>
        <w:tc>
          <w:tcPr>
            <w:tcW w:w="3968" w:type="dxa"/>
            <w:noWrap w:val="0"/>
            <w:vAlign w:val="top"/>
          </w:tcPr>
          <w:p w14:paraId="3EB75DA0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3BA535A2">
            <w:pPr>
              <w:widowControl w:val="0"/>
              <w:autoSpaceDE w:val="0"/>
              <w:autoSpaceDN w:val="0"/>
              <w:spacing w:before="0" w:after="0" w:line="240" w:lineRule="auto"/>
              <w:ind w:left="0" w:right="213"/>
              <w:jc w:val="righ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11 月 21 日（周四） 9:30</w:t>
            </w:r>
          </w:p>
        </w:tc>
        <w:tc>
          <w:tcPr>
            <w:tcW w:w="5245" w:type="dxa"/>
            <w:noWrap w:val="0"/>
            <w:vAlign w:val="top"/>
          </w:tcPr>
          <w:p w14:paraId="6F08F256">
            <w:pPr>
              <w:widowControl w:val="0"/>
              <w:autoSpaceDE w:val="0"/>
              <w:autoSpaceDN w:val="0"/>
              <w:spacing w:before="2" w:after="0" w:line="600" w:lineRule="exact"/>
              <w:ind w:left="1662" w:right="209" w:hanging="1438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中医药传统文化与基本知识——调理身体有门道</w:t>
            </w:r>
          </w:p>
        </w:tc>
        <w:tc>
          <w:tcPr>
            <w:tcW w:w="3120" w:type="dxa"/>
            <w:noWrap w:val="0"/>
            <w:vAlign w:val="top"/>
          </w:tcPr>
          <w:p w14:paraId="35902B1E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39BF6EBC">
            <w:pPr>
              <w:widowControl w:val="0"/>
              <w:autoSpaceDE w:val="0"/>
              <w:autoSpaceDN w:val="0"/>
              <w:spacing w:before="0" w:after="0" w:line="240" w:lineRule="auto"/>
              <w:ind w:left="1081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翟双庆</w:t>
            </w:r>
          </w:p>
        </w:tc>
      </w:tr>
      <w:tr w14:paraId="5E6B1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102" w:type="dxa"/>
            <w:noWrap w:val="0"/>
            <w:vAlign w:val="top"/>
          </w:tcPr>
          <w:p w14:paraId="06B0541E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024CFA6A">
            <w:pPr>
              <w:widowControl w:val="0"/>
              <w:autoSpaceDE w:val="0"/>
              <w:autoSpaceDN w:val="0"/>
              <w:spacing w:before="0" w:after="0" w:line="240" w:lineRule="auto"/>
              <w:ind w:left="7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  <w:lang w:val="zh-CN" w:eastAsia="zh-CN" w:bidi="zh-CN"/>
              </w:rPr>
              <w:t>7</w:t>
            </w:r>
          </w:p>
        </w:tc>
        <w:tc>
          <w:tcPr>
            <w:tcW w:w="3968" w:type="dxa"/>
            <w:noWrap w:val="0"/>
            <w:vAlign w:val="top"/>
          </w:tcPr>
          <w:p w14:paraId="31E750AA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0436CA73">
            <w:pPr>
              <w:widowControl w:val="0"/>
              <w:autoSpaceDE w:val="0"/>
              <w:autoSpaceDN w:val="0"/>
              <w:spacing w:before="1" w:after="0" w:line="240" w:lineRule="auto"/>
              <w:ind w:left="0" w:right="213"/>
              <w:jc w:val="righ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11 月 28 日（周四） 9:30</w:t>
            </w:r>
          </w:p>
        </w:tc>
        <w:tc>
          <w:tcPr>
            <w:tcW w:w="5245" w:type="dxa"/>
            <w:noWrap w:val="0"/>
            <w:vAlign w:val="top"/>
          </w:tcPr>
          <w:p w14:paraId="4E214E66">
            <w:pPr>
              <w:widowControl w:val="0"/>
              <w:autoSpaceDE w:val="0"/>
              <w:autoSpaceDN w:val="0"/>
              <w:spacing w:before="159" w:after="0" w:line="350" w:lineRule="auto"/>
              <w:ind w:left="109" w:right="96" w:firstLine="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中医药传统文化与基本知识——正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val="zh-CN" w:eastAsia="zh-CN" w:bidi="zh-CN"/>
              </w:rPr>
              <w:t>气固本防虚侵，病机辨析调气宜，气</w:t>
            </w:r>
          </w:p>
          <w:p w14:paraId="5ECE7EE6">
            <w:pPr>
              <w:widowControl w:val="0"/>
              <w:autoSpaceDE w:val="0"/>
              <w:autoSpaceDN w:val="0"/>
              <w:spacing w:before="3" w:after="0" w:line="240" w:lineRule="auto"/>
              <w:ind w:left="41" w:right="3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机和谐百病息</w:t>
            </w:r>
          </w:p>
        </w:tc>
        <w:tc>
          <w:tcPr>
            <w:tcW w:w="3120" w:type="dxa"/>
            <w:noWrap w:val="0"/>
            <w:vAlign w:val="top"/>
          </w:tcPr>
          <w:p w14:paraId="3BA29D8F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352CBF47">
            <w:pPr>
              <w:widowControl w:val="0"/>
              <w:autoSpaceDE w:val="0"/>
              <w:autoSpaceDN w:val="0"/>
              <w:spacing w:before="1" w:after="0" w:line="240" w:lineRule="auto"/>
              <w:ind w:left="1081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翟双庆</w:t>
            </w:r>
          </w:p>
        </w:tc>
      </w:tr>
      <w:tr w14:paraId="014DB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02" w:type="dxa"/>
            <w:noWrap w:val="0"/>
            <w:vAlign w:val="top"/>
          </w:tcPr>
          <w:p w14:paraId="3AAB5C4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2E6BD669">
            <w:pPr>
              <w:widowControl w:val="0"/>
              <w:autoSpaceDE w:val="0"/>
              <w:autoSpaceDN w:val="0"/>
              <w:spacing w:before="0" w:after="0" w:line="240" w:lineRule="auto"/>
              <w:ind w:left="7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  <w:lang w:val="zh-CN" w:eastAsia="zh-CN" w:bidi="zh-CN"/>
              </w:rPr>
              <w:t>8</w:t>
            </w:r>
          </w:p>
        </w:tc>
        <w:tc>
          <w:tcPr>
            <w:tcW w:w="3968" w:type="dxa"/>
            <w:noWrap w:val="0"/>
            <w:vAlign w:val="top"/>
          </w:tcPr>
          <w:p w14:paraId="0202AD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63CA112B">
            <w:pPr>
              <w:widowControl w:val="0"/>
              <w:autoSpaceDE w:val="0"/>
              <w:autoSpaceDN w:val="0"/>
              <w:spacing w:before="0" w:after="0" w:line="240" w:lineRule="auto"/>
              <w:ind w:left="0" w:right="285"/>
              <w:jc w:val="righ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12 月 5 日（周四） 9:30</w:t>
            </w:r>
          </w:p>
        </w:tc>
        <w:tc>
          <w:tcPr>
            <w:tcW w:w="5245" w:type="dxa"/>
            <w:noWrap w:val="0"/>
            <w:vAlign w:val="top"/>
          </w:tcPr>
          <w:p w14:paraId="18C4CF52">
            <w:pPr>
              <w:widowControl w:val="0"/>
              <w:autoSpaceDE w:val="0"/>
              <w:autoSpaceDN w:val="0"/>
              <w:spacing w:before="0" w:after="0" w:line="600" w:lineRule="exact"/>
              <w:ind w:left="1662" w:right="209" w:hanging="1438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中医药传统文化与基本知识——养好五脏保健康</w:t>
            </w:r>
          </w:p>
        </w:tc>
        <w:tc>
          <w:tcPr>
            <w:tcW w:w="3120" w:type="dxa"/>
            <w:noWrap w:val="0"/>
            <w:vAlign w:val="top"/>
          </w:tcPr>
          <w:p w14:paraId="61D1834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45ED16CD">
            <w:pPr>
              <w:widowControl w:val="0"/>
              <w:autoSpaceDE w:val="0"/>
              <w:autoSpaceDN w:val="0"/>
              <w:spacing w:before="0" w:after="0" w:line="240" w:lineRule="auto"/>
              <w:ind w:left="1081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翟双庆</w:t>
            </w:r>
          </w:p>
        </w:tc>
      </w:tr>
      <w:tr w14:paraId="35BF8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102" w:type="dxa"/>
            <w:noWrap w:val="0"/>
            <w:vAlign w:val="top"/>
          </w:tcPr>
          <w:p w14:paraId="1E2E24A7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38AF6F94">
            <w:pPr>
              <w:widowControl w:val="0"/>
              <w:autoSpaceDE w:val="0"/>
              <w:autoSpaceDN w:val="0"/>
              <w:spacing w:before="0" w:after="0" w:line="240" w:lineRule="auto"/>
              <w:ind w:left="7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  <w:lang w:val="zh-CN" w:eastAsia="zh-CN" w:bidi="zh-CN"/>
              </w:rPr>
              <w:t>9</w:t>
            </w:r>
          </w:p>
        </w:tc>
        <w:tc>
          <w:tcPr>
            <w:tcW w:w="3968" w:type="dxa"/>
            <w:noWrap w:val="0"/>
            <w:vAlign w:val="top"/>
          </w:tcPr>
          <w:p w14:paraId="7811A6D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4BCB3685">
            <w:pPr>
              <w:widowControl w:val="0"/>
              <w:autoSpaceDE w:val="0"/>
              <w:autoSpaceDN w:val="0"/>
              <w:spacing w:before="1" w:after="0" w:line="240" w:lineRule="auto"/>
              <w:ind w:left="0" w:right="206"/>
              <w:jc w:val="righ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12 月 12 日（周四） 9:30</w:t>
            </w:r>
          </w:p>
        </w:tc>
        <w:tc>
          <w:tcPr>
            <w:tcW w:w="5245" w:type="dxa"/>
            <w:noWrap w:val="0"/>
            <w:vAlign w:val="top"/>
          </w:tcPr>
          <w:p w14:paraId="278AD45B">
            <w:pPr>
              <w:widowControl w:val="0"/>
              <w:autoSpaceDE w:val="0"/>
              <w:autoSpaceDN w:val="0"/>
              <w:spacing w:before="44" w:after="0" w:line="600" w:lineRule="atLeast"/>
              <w:ind w:left="1343" w:right="209" w:hanging="1119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中医药传统文化与基本知识——阴阳调和，平衡适宜</w:t>
            </w:r>
          </w:p>
        </w:tc>
        <w:tc>
          <w:tcPr>
            <w:tcW w:w="3120" w:type="dxa"/>
            <w:noWrap w:val="0"/>
            <w:vAlign w:val="top"/>
          </w:tcPr>
          <w:p w14:paraId="7E67CC5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65008A63">
            <w:pPr>
              <w:widowControl w:val="0"/>
              <w:autoSpaceDE w:val="0"/>
              <w:autoSpaceDN w:val="0"/>
              <w:spacing w:before="1" w:after="0" w:line="240" w:lineRule="auto"/>
              <w:ind w:left="1081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翟双庆</w:t>
            </w:r>
          </w:p>
        </w:tc>
      </w:tr>
      <w:tr w14:paraId="03A90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102" w:type="dxa"/>
            <w:noWrap w:val="0"/>
            <w:vAlign w:val="top"/>
          </w:tcPr>
          <w:p w14:paraId="013C49F0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37CEA680">
            <w:pPr>
              <w:widowControl w:val="0"/>
              <w:autoSpaceDE w:val="0"/>
              <w:autoSpaceDN w:val="0"/>
              <w:spacing w:before="0" w:after="0" w:line="240" w:lineRule="auto"/>
              <w:ind w:left="211" w:right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10</w:t>
            </w:r>
          </w:p>
        </w:tc>
        <w:tc>
          <w:tcPr>
            <w:tcW w:w="3968" w:type="dxa"/>
            <w:noWrap w:val="0"/>
            <w:vAlign w:val="top"/>
          </w:tcPr>
          <w:p w14:paraId="6D51F72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588CB21B">
            <w:pPr>
              <w:widowControl w:val="0"/>
              <w:autoSpaceDE w:val="0"/>
              <w:autoSpaceDN w:val="0"/>
              <w:spacing w:before="0" w:after="0" w:line="240" w:lineRule="auto"/>
              <w:ind w:left="0" w:right="206"/>
              <w:jc w:val="righ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12 月 19 日（周四） 9:30</w:t>
            </w:r>
          </w:p>
        </w:tc>
        <w:tc>
          <w:tcPr>
            <w:tcW w:w="5245" w:type="dxa"/>
            <w:noWrap w:val="0"/>
            <w:vAlign w:val="top"/>
          </w:tcPr>
          <w:p w14:paraId="738A6B97">
            <w:pPr>
              <w:widowControl w:val="0"/>
              <w:autoSpaceDE w:val="0"/>
              <w:autoSpaceDN w:val="0"/>
              <w:spacing w:before="80" w:after="0" w:line="600" w:lineRule="atLeast"/>
              <w:ind w:left="383" w:right="209" w:hanging="159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中医药传统文化与基本知识——四诊合参辨病因，综合施治去病根</w:t>
            </w:r>
          </w:p>
        </w:tc>
        <w:tc>
          <w:tcPr>
            <w:tcW w:w="3120" w:type="dxa"/>
            <w:noWrap w:val="0"/>
            <w:vAlign w:val="top"/>
          </w:tcPr>
          <w:p w14:paraId="63E71D2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7CA17C80">
            <w:pPr>
              <w:widowControl w:val="0"/>
              <w:autoSpaceDE w:val="0"/>
              <w:autoSpaceDN w:val="0"/>
              <w:spacing w:before="0" w:after="0" w:line="240" w:lineRule="auto"/>
              <w:ind w:left="1081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翟双庆</w:t>
            </w:r>
          </w:p>
        </w:tc>
      </w:tr>
    </w:tbl>
    <w:p w14:paraId="38B2777B">
      <w:pPr>
        <w:spacing w:after="0"/>
        <w:rPr>
          <w:rFonts w:hint="eastAsia" w:ascii="仿宋" w:hAnsi="仿宋" w:eastAsia="仿宋" w:cs="仿宋"/>
          <w:sz w:val="32"/>
          <w:szCs w:val="32"/>
        </w:rPr>
        <w:sectPr>
          <w:footerReference r:id="rId6" w:type="default"/>
          <w:pgSz w:w="16840" w:h="11910" w:orient="landscape"/>
          <w:pgMar w:top="1100" w:right="1700" w:bottom="1240" w:left="1480" w:header="0" w:footer="1044" w:gutter="0"/>
          <w:pgNumType w:start="6"/>
          <w:cols w:space="720" w:num="1"/>
        </w:sectPr>
      </w:pPr>
    </w:p>
    <w:p w14:paraId="77046CA0">
      <w:pPr>
        <w:widowControl w:val="0"/>
        <w:autoSpaceDE w:val="0"/>
        <w:autoSpaceDN w:val="0"/>
        <w:spacing w:before="2" w:after="0" w:line="240" w:lineRule="auto"/>
        <w:ind w:left="0" w:right="0"/>
        <w:jc w:val="left"/>
        <w:rPr>
          <w:rFonts w:hint="eastAsia" w:ascii="仿宋" w:hAnsi="仿宋" w:eastAsia="仿宋" w:cs="仿宋"/>
          <w:b/>
          <w:sz w:val="32"/>
          <w:szCs w:val="32"/>
          <w:lang w:val="zh-CN" w:eastAsia="zh-CN" w:bidi="zh-CN"/>
        </w:rPr>
      </w:pPr>
    </w:p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3968"/>
        <w:gridCol w:w="5245"/>
        <w:gridCol w:w="3120"/>
      </w:tblGrid>
      <w:tr w14:paraId="18BCE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02" w:type="dxa"/>
            <w:noWrap w:val="0"/>
            <w:vAlign w:val="top"/>
          </w:tcPr>
          <w:p w14:paraId="09069FAA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6118DF82">
            <w:pPr>
              <w:widowControl w:val="0"/>
              <w:autoSpaceDE w:val="0"/>
              <w:autoSpaceDN w:val="0"/>
              <w:spacing w:before="1" w:after="0" w:line="240" w:lineRule="auto"/>
              <w:ind w:left="200" w:right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11</w:t>
            </w:r>
          </w:p>
        </w:tc>
        <w:tc>
          <w:tcPr>
            <w:tcW w:w="3968" w:type="dxa"/>
            <w:noWrap w:val="0"/>
            <w:vAlign w:val="top"/>
          </w:tcPr>
          <w:p w14:paraId="1954654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4B75D71D">
            <w:pPr>
              <w:widowControl w:val="0"/>
              <w:autoSpaceDE w:val="0"/>
              <w:autoSpaceDN w:val="0"/>
              <w:spacing w:before="0" w:after="0" w:line="240" w:lineRule="auto"/>
              <w:ind w:left="0" w:right="206"/>
              <w:jc w:val="righ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12 月 26 日（周四） 9:30</w:t>
            </w:r>
          </w:p>
        </w:tc>
        <w:tc>
          <w:tcPr>
            <w:tcW w:w="5245" w:type="dxa"/>
            <w:noWrap w:val="0"/>
            <w:vAlign w:val="top"/>
          </w:tcPr>
          <w:p w14:paraId="60DF8D74">
            <w:pPr>
              <w:widowControl w:val="0"/>
              <w:autoSpaceDE w:val="0"/>
              <w:autoSpaceDN w:val="0"/>
              <w:spacing w:before="0" w:after="0" w:line="600" w:lineRule="exact"/>
              <w:ind w:left="383" w:right="209" w:hanging="159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中医药传统文化与基本知识——先天后天话养生，把握方法强身体</w:t>
            </w:r>
          </w:p>
        </w:tc>
        <w:tc>
          <w:tcPr>
            <w:tcW w:w="3120" w:type="dxa"/>
            <w:noWrap w:val="0"/>
            <w:vAlign w:val="top"/>
          </w:tcPr>
          <w:p w14:paraId="76AF76C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44FACDC6">
            <w:pPr>
              <w:widowControl w:val="0"/>
              <w:autoSpaceDE w:val="0"/>
              <w:autoSpaceDN w:val="0"/>
              <w:spacing w:before="0" w:after="0" w:line="240" w:lineRule="auto"/>
              <w:ind w:left="1081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翟双庆</w:t>
            </w:r>
          </w:p>
        </w:tc>
      </w:tr>
      <w:tr w14:paraId="2CF7B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102" w:type="dxa"/>
            <w:noWrap w:val="0"/>
            <w:vAlign w:val="top"/>
          </w:tcPr>
          <w:p w14:paraId="52E13972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56833CF1">
            <w:pPr>
              <w:widowControl w:val="0"/>
              <w:autoSpaceDE w:val="0"/>
              <w:autoSpaceDN w:val="0"/>
              <w:spacing w:before="1" w:after="0" w:line="240" w:lineRule="auto"/>
              <w:ind w:left="211" w:right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12</w:t>
            </w:r>
          </w:p>
        </w:tc>
        <w:tc>
          <w:tcPr>
            <w:tcW w:w="3968" w:type="dxa"/>
            <w:noWrap w:val="0"/>
            <w:vAlign w:val="top"/>
          </w:tcPr>
          <w:p w14:paraId="7D0F6D12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1951FDDF">
            <w:pPr>
              <w:widowControl w:val="0"/>
              <w:autoSpaceDE w:val="0"/>
              <w:autoSpaceDN w:val="0"/>
              <w:spacing w:before="0" w:after="0" w:line="240" w:lineRule="auto"/>
              <w:ind w:left="0" w:right="206"/>
              <w:jc w:val="righ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10 月 29 日（周二） 9:30</w:t>
            </w:r>
          </w:p>
        </w:tc>
        <w:tc>
          <w:tcPr>
            <w:tcW w:w="5245" w:type="dxa"/>
            <w:noWrap w:val="0"/>
            <w:vAlign w:val="top"/>
          </w:tcPr>
          <w:p w14:paraId="5C4165C6">
            <w:pPr>
              <w:widowControl w:val="0"/>
              <w:autoSpaceDE w:val="0"/>
              <w:autoSpaceDN w:val="0"/>
              <w:spacing w:before="2" w:after="0" w:line="600" w:lineRule="exact"/>
              <w:ind w:left="863" w:right="289" w:hanging="56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养生功法八段锦——活肩颈 正体态：第—、二式讲解示范</w:t>
            </w:r>
          </w:p>
        </w:tc>
        <w:tc>
          <w:tcPr>
            <w:tcW w:w="3120" w:type="dxa"/>
            <w:noWrap w:val="0"/>
            <w:vAlign w:val="top"/>
          </w:tcPr>
          <w:p w14:paraId="1E1D08C6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0635CC43">
            <w:pPr>
              <w:widowControl w:val="0"/>
              <w:autoSpaceDE w:val="0"/>
              <w:autoSpaceDN w:val="0"/>
              <w:spacing w:before="0" w:after="0" w:line="240" w:lineRule="auto"/>
              <w:ind w:left="1081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代金刚</w:t>
            </w:r>
          </w:p>
        </w:tc>
      </w:tr>
      <w:tr w14:paraId="1A08C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02" w:type="dxa"/>
            <w:noWrap w:val="0"/>
            <w:vAlign w:val="top"/>
          </w:tcPr>
          <w:p w14:paraId="0B5181C6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37E41107">
            <w:pPr>
              <w:widowControl w:val="0"/>
              <w:autoSpaceDE w:val="0"/>
              <w:autoSpaceDN w:val="0"/>
              <w:spacing w:before="1" w:after="0" w:line="240" w:lineRule="auto"/>
              <w:ind w:left="211" w:right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13</w:t>
            </w:r>
          </w:p>
        </w:tc>
        <w:tc>
          <w:tcPr>
            <w:tcW w:w="3968" w:type="dxa"/>
            <w:noWrap w:val="0"/>
            <w:vAlign w:val="top"/>
          </w:tcPr>
          <w:p w14:paraId="008FB2F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4C3CB97A"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11 月 5 日（周二） 9:30</w:t>
            </w:r>
          </w:p>
        </w:tc>
        <w:tc>
          <w:tcPr>
            <w:tcW w:w="5245" w:type="dxa"/>
            <w:noWrap w:val="0"/>
            <w:vAlign w:val="top"/>
          </w:tcPr>
          <w:p w14:paraId="21F547D6">
            <w:pPr>
              <w:widowControl w:val="0"/>
              <w:autoSpaceDE w:val="0"/>
              <w:autoSpaceDN w:val="0"/>
              <w:spacing w:before="159" w:after="0" w:line="240" w:lineRule="auto"/>
              <w:ind w:left="43" w:right="3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养生功法八段锦——助消化 护颈</w:t>
            </w:r>
          </w:p>
          <w:p w14:paraId="127C2F05">
            <w:pPr>
              <w:widowControl w:val="0"/>
              <w:autoSpaceDE w:val="0"/>
              <w:autoSpaceDN w:val="0"/>
              <w:spacing w:before="190" w:after="0" w:line="240" w:lineRule="auto"/>
              <w:ind w:left="40" w:right="3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椎：第三、四式讲解示范</w:t>
            </w:r>
          </w:p>
        </w:tc>
        <w:tc>
          <w:tcPr>
            <w:tcW w:w="3120" w:type="dxa"/>
            <w:noWrap w:val="0"/>
            <w:vAlign w:val="top"/>
          </w:tcPr>
          <w:p w14:paraId="2C51D84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51405A07">
            <w:pPr>
              <w:widowControl w:val="0"/>
              <w:autoSpaceDE w:val="0"/>
              <w:autoSpaceDN w:val="0"/>
              <w:spacing w:before="0" w:after="0" w:line="240" w:lineRule="auto"/>
              <w:ind w:left="1081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代金刚</w:t>
            </w:r>
          </w:p>
        </w:tc>
      </w:tr>
      <w:tr w14:paraId="5475C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02" w:type="dxa"/>
            <w:noWrap w:val="0"/>
            <w:vAlign w:val="top"/>
          </w:tcPr>
          <w:p w14:paraId="5B958112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72D2B162">
            <w:pPr>
              <w:widowControl w:val="0"/>
              <w:autoSpaceDE w:val="0"/>
              <w:autoSpaceDN w:val="0"/>
              <w:spacing w:before="1" w:after="0" w:line="240" w:lineRule="auto"/>
              <w:ind w:left="211" w:right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14</w:t>
            </w:r>
          </w:p>
        </w:tc>
        <w:tc>
          <w:tcPr>
            <w:tcW w:w="3968" w:type="dxa"/>
            <w:noWrap w:val="0"/>
            <w:vAlign w:val="top"/>
          </w:tcPr>
          <w:p w14:paraId="5650B2A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0D22F78D">
            <w:pPr>
              <w:widowControl w:val="0"/>
              <w:autoSpaceDE w:val="0"/>
              <w:autoSpaceDN w:val="0"/>
              <w:spacing w:before="0" w:after="0" w:line="240" w:lineRule="auto"/>
              <w:ind w:left="0" w:right="213"/>
              <w:jc w:val="righ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11 月 12 日（周二） 9:30</w:t>
            </w:r>
          </w:p>
        </w:tc>
        <w:tc>
          <w:tcPr>
            <w:tcW w:w="5245" w:type="dxa"/>
            <w:noWrap w:val="0"/>
            <w:vAlign w:val="top"/>
          </w:tcPr>
          <w:p w14:paraId="2A929E5E">
            <w:pPr>
              <w:widowControl w:val="0"/>
              <w:autoSpaceDE w:val="0"/>
              <w:autoSpaceDN w:val="0"/>
              <w:spacing w:before="159" w:after="0" w:line="240" w:lineRule="auto"/>
              <w:ind w:left="43" w:right="3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养生功法八段锦——活脊柱 调心</w:t>
            </w:r>
          </w:p>
          <w:p w14:paraId="275921FF">
            <w:pPr>
              <w:widowControl w:val="0"/>
              <w:autoSpaceDE w:val="0"/>
              <w:autoSpaceDN w:val="0"/>
              <w:spacing w:before="191" w:after="0" w:line="240" w:lineRule="auto"/>
              <w:ind w:left="40" w:right="3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经：第五、六式讲解示范</w:t>
            </w:r>
          </w:p>
        </w:tc>
        <w:tc>
          <w:tcPr>
            <w:tcW w:w="3120" w:type="dxa"/>
            <w:noWrap w:val="0"/>
            <w:vAlign w:val="top"/>
          </w:tcPr>
          <w:p w14:paraId="0A52E8F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316E6604">
            <w:pPr>
              <w:widowControl w:val="0"/>
              <w:autoSpaceDE w:val="0"/>
              <w:autoSpaceDN w:val="0"/>
              <w:spacing w:before="0" w:after="0" w:line="240" w:lineRule="auto"/>
              <w:ind w:left="1081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代金刚</w:t>
            </w:r>
          </w:p>
        </w:tc>
      </w:tr>
      <w:tr w14:paraId="0041A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02" w:type="dxa"/>
            <w:noWrap w:val="0"/>
            <w:vAlign w:val="top"/>
          </w:tcPr>
          <w:p w14:paraId="6967B0F3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34E56641">
            <w:pPr>
              <w:widowControl w:val="0"/>
              <w:autoSpaceDE w:val="0"/>
              <w:autoSpaceDN w:val="0"/>
              <w:spacing w:before="1" w:after="0" w:line="240" w:lineRule="auto"/>
              <w:ind w:left="211" w:right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15</w:t>
            </w:r>
          </w:p>
        </w:tc>
        <w:tc>
          <w:tcPr>
            <w:tcW w:w="3968" w:type="dxa"/>
            <w:noWrap w:val="0"/>
            <w:vAlign w:val="top"/>
          </w:tcPr>
          <w:p w14:paraId="6D63D73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595F3D0D">
            <w:pPr>
              <w:widowControl w:val="0"/>
              <w:autoSpaceDE w:val="0"/>
              <w:autoSpaceDN w:val="0"/>
              <w:spacing w:before="0" w:after="0" w:line="240" w:lineRule="auto"/>
              <w:ind w:left="0" w:right="213"/>
              <w:jc w:val="righ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11 月 19 日（周二） 9:30</w:t>
            </w:r>
          </w:p>
        </w:tc>
        <w:tc>
          <w:tcPr>
            <w:tcW w:w="5245" w:type="dxa"/>
            <w:noWrap w:val="0"/>
            <w:vAlign w:val="top"/>
          </w:tcPr>
          <w:p w14:paraId="19FD2BA4">
            <w:pPr>
              <w:widowControl w:val="0"/>
              <w:autoSpaceDE w:val="0"/>
              <w:autoSpaceDN w:val="0"/>
              <w:spacing w:before="0" w:after="0" w:line="600" w:lineRule="exact"/>
              <w:ind w:left="863" w:right="289" w:hanging="56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养生功法八段锦——活气血 养内脏：第七、八式讲解示范</w:t>
            </w:r>
          </w:p>
        </w:tc>
        <w:tc>
          <w:tcPr>
            <w:tcW w:w="3120" w:type="dxa"/>
            <w:noWrap w:val="0"/>
            <w:vAlign w:val="top"/>
          </w:tcPr>
          <w:p w14:paraId="5D5DDAE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19E6BE7E">
            <w:pPr>
              <w:widowControl w:val="0"/>
              <w:autoSpaceDE w:val="0"/>
              <w:autoSpaceDN w:val="0"/>
              <w:spacing w:before="0" w:after="0" w:line="240" w:lineRule="auto"/>
              <w:ind w:left="1081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代金刚</w:t>
            </w:r>
          </w:p>
        </w:tc>
      </w:tr>
      <w:tr w14:paraId="3DF82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02" w:type="dxa"/>
            <w:noWrap w:val="0"/>
            <w:vAlign w:val="top"/>
          </w:tcPr>
          <w:p w14:paraId="62D59111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6D73952E">
            <w:pPr>
              <w:widowControl w:val="0"/>
              <w:autoSpaceDE w:val="0"/>
              <w:autoSpaceDN w:val="0"/>
              <w:spacing w:before="0" w:after="0" w:line="240" w:lineRule="auto"/>
              <w:ind w:left="211" w:right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16</w:t>
            </w:r>
          </w:p>
        </w:tc>
        <w:tc>
          <w:tcPr>
            <w:tcW w:w="3968" w:type="dxa"/>
            <w:noWrap w:val="0"/>
            <w:vAlign w:val="top"/>
          </w:tcPr>
          <w:p w14:paraId="4CE5A422">
            <w:pPr>
              <w:widowControl w:val="0"/>
              <w:autoSpaceDE w:val="0"/>
              <w:autoSpaceDN w:val="0"/>
              <w:spacing w:before="18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1C035C44">
            <w:pPr>
              <w:widowControl w:val="0"/>
              <w:autoSpaceDE w:val="0"/>
              <w:autoSpaceDN w:val="0"/>
              <w:spacing w:before="0" w:after="0" w:line="240" w:lineRule="auto"/>
              <w:ind w:left="0" w:right="213"/>
              <w:jc w:val="righ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11 月 26 日（周二） 9:30</w:t>
            </w:r>
          </w:p>
        </w:tc>
        <w:tc>
          <w:tcPr>
            <w:tcW w:w="5245" w:type="dxa"/>
            <w:noWrap w:val="0"/>
            <w:vAlign w:val="top"/>
          </w:tcPr>
          <w:p w14:paraId="7AF38227">
            <w:pPr>
              <w:widowControl w:val="0"/>
              <w:autoSpaceDE w:val="0"/>
              <w:autoSpaceDN w:val="0"/>
              <w:spacing w:before="159" w:after="0" w:line="240" w:lineRule="auto"/>
              <w:ind w:left="43" w:right="3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养生功法八段锦——身体唤醒：八段</w:t>
            </w:r>
          </w:p>
          <w:p w14:paraId="74E8064D">
            <w:pPr>
              <w:widowControl w:val="0"/>
              <w:autoSpaceDE w:val="0"/>
              <w:autoSpaceDN w:val="0"/>
              <w:spacing w:before="190" w:after="0" w:line="240" w:lineRule="auto"/>
              <w:ind w:left="43" w:right="3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锦热身动作详解</w:t>
            </w:r>
          </w:p>
        </w:tc>
        <w:tc>
          <w:tcPr>
            <w:tcW w:w="3120" w:type="dxa"/>
            <w:noWrap w:val="0"/>
            <w:vAlign w:val="top"/>
          </w:tcPr>
          <w:p w14:paraId="41A27AA1">
            <w:pPr>
              <w:widowControl w:val="0"/>
              <w:autoSpaceDE w:val="0"/>
              <w:autoSpaceDN w:val="0"/>
              <w:spacing w:before="18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7CB7F07D">
            <w:pPr>
              <w:widowControl w:val="0"/>
              <w:autoSpaceDE w:val="0"/>
              <w:autoSpaceDN w:val="0"/>
              <w:spacing w:before="0" w:after="0" w:line="240" w:lineRule="auto"/>
              <w:ind w:left="1081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代金刚</w:t>
            </w:r>
          </w:p>
        </w:tc>
      </w:tr>
      <w:tr w14:paraId="7EE93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102" w:type="dxa"/>
            <w:noWrap w:val="0"/>
            <w:vAlign w:val="top"/>
          </w:tcPr>
          <w:p w14:paraId="50343E27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10A64447">
            <w:pPr>
              <w:widowControl w:val="0"/>
              <w:autoSpaceDE w:val="0"/>
              <w:autoSpaceDN w:val="0"/>
              <w:spacing w:before="1" w:after="0" w:line="240" w:lineRule="auto"/>
              <w:ind w:left="211" w:right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17</w:t>
            </w:r>
          </w:p>
        </w:tc>
        <w:tc>
          <w:tcPr>
            <w:tcW w:w="3968" w:type="dxa"/>
            <w:noWrap w:val="0"/>
            <w:vAlign w:val="top"/>
          </w:tcPr>
          <w:p w14:paraId="4E0EB9B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6F96A8B2">
            <w:pPr>
              <w:widowControl w:val="0"/>
              <w:autoSpaceDE w:val="0"/>
              <w:autoSpaceDN w:val="0"/>
              <w:spacing w:before="0" w:after="0" w:line="240" w:lineRule="auto"/>
              <w:ind w:left="0" w:right="285"/>
              <w:jc w:val="righ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12 月 3 日（周二） 9:30</w:t>
            </w:r>
          </w:p>
        </w:tc>
        <w:tc>
          <w:tcPr>
            <w:tcW w:w="5245" w:type="dxa"/>
            <w:noWrap w:val="0"/>
            <w:vAlign w:val="top"/>
          </w:tcPr>
          <w:p w14:paraId="02727AAF">
            <w:pPr>
              <w:widowControl w:val="0"/>
              <w:autoSpaceDE w:val="0"/>
              <w:autoSpaceDN w:val="0"/>
              <w:spacing w:before="0" w:after="0" w:line="600" w:lineRule="exact"/>
              <w:ind w:left="1182" w:right="212" w:hanging="96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养生功法八段锦——轻松健身：10 分钟解锁一套养生操</w:t>
            </w:r>
          </w:p>
        </w:tc>
        <w:tc>
          <w:tcPr>
            <w:tcW w:w="3120" w:type="dxa"/>
            <w:noWrap w:val="0"/>
            <w:vAlign w:val="top"/>
          </w:tcPr>
          <w:p w14:paraId="4EA2754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21487405">
            <w:pPr>
              <w:widowControl w:val="0"/>
              <w:autoSpaceDE w:val="0"/>
              <w:autoSpaceDN w:val="0"/>
              <w:spacing w:before="0" w:after="0" w:line="240" w:lineRule="auto"/>
              <w:ind w:left="1081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代金刚</w:t>
            </w:r>
          </w:p>
        </w:tc>
      </w:tr>
    </w:tbl>
    <w:p w14:paraId="7CC032B7">
      <w:pPr>
        <w:spacing w:after="0"/>
        <w:rPr>
          <w:rFonts w:hint="eastAsia" w:ascii="仿宋" w:hAnsi="仿宋" w:eastAsia="仿宋" w:cs="仿宋"/>
          <w:sz w:val="32"/>
          <w:szCs w:val="32"/>
        </w:rPr>
        <w:sectPr>
          <w:pgSz w:w="16840" w:h="11910" w:orient="landscape"/>
          <w:pgMar w:top="1100" w:right="1700" w:bottom="1240" w:left="1480" w:header="0" w:footer="1044" w:gutter="0"/>
          <w:cols w:space="720" w:num="1"/>
        </w:sectPr>
      </w:pPr>
    </w:p>
    <w:p w14:paraId="333B03BE">
      <w:pPr>
        <w:widowControl w:val="0"/>
        <w:autoSpaceDE w:val="0"/>
        <w:autoSpaceDN w:val="0"/>
        <w:spacing w:before="2" w:after="0" w:line="240" w:lineRule="auto"/>
        <w:ind w:left="0" w:right="0"/>
        <w:jc w:val="left"/>
        <w:rPr>
          <w:rFonts w:hint="eastAsia" w:ascii="仿宋" w:hAnsi="仿宋" w:eastAsia="仿宋" w:cs="仿宋"/>
          <w:b/>
          <w:sz w:val="32"/>
          <w:szCs w:val="32"/>
          <w:lang w:val="zh-CN" w:eastAsia="zh-CN" w:bidi="zh-CN"/>
        </w:rPr>
      </w:pPr>
    </w:p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3103"/>
        <w:gridCol w:w="867"/>
        <w:gridCol w:w="5246"/>
        <w:gridCol w:w="3121"/>
      </w:tblGrid>
      <w:tr w14:paraId="014A0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02" w:type="dxa"/>
            <w:noWrap w:val="0"/>
            <w:vAlign w:val="top"/>
          </w:tcPr>
          <w:p w14:paraId="695C1494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41B90275">
            <w:pPr>
              <w:widowControl w:val="0"/>
              <w:autoSpaceDE w:val="0"/>
              <w:autoSpaceDN w:val="0"/>
              <w:spacing w:before="1" w:after="0" w:line="240" w:lineRule="auto"/>
              <w:ind w:left="211" w:right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18</w:t>
            </w:r>
          </w:p>
        </w:tc>
        <w:tc>
          <w:tcPr>
            <w:tcW w:w="3103" w:type="dxa"/>
            <w:tcBorders>
              <w:right w:val="nil"/>
            </w:tcBorders>
            <w:noWrap w:val="0"/>
            <w:vAlign w:val="top"/>
          </w:tcPr>
          <w:p w14:paraId="038220D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786516FA">
            <w:pPr>
              <w:widowControl w:val="0"/>
              <w:autoSpaceDE w:val="0"/>
              <w:autoSpaceDN w:val="0"/>
              <w:spacing w:before="0" w:after="0" w:line="240" w:lineRule="auto"/>
              <w:ind w:left="0" w:right="75"/>
              <w:jc w:val="righ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12 月 10 日（周二）</w:t>
            </w:r>
          </w:p>
        </w:tc>
        <w:tc>
          <w:tcPr>
            <w:tcW w:w="867" w:type="dxa"/>
            <w:tcBorders>
              <w:left w:val="nil"/>
            </w:tcBorders>
            <w:noWrap w:val="0"/>
            <w:vAlign w:val="top"/>
          </w:tcPr>
          <w:p w14:paraId="15BB3AB8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0BDB15A1">
            <w:pPr>
              <w:widowControl w:val="0"/>
              <w:autoSpaceDE w:val="0"/>
              <w:autoSpaceDN w:val="0"/>
              <w:spacing w:before="1" w:after="0" w:line="240" w:lineRule="auto"/>
              <w:ind w:left="84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9:30</w:t>
            </w:r>
          </w:p>
        </w:tc>
        <w:tc>
          <w:tcPr>
            <w:tcW w:w="5246" w:type="dxa"/>
            <w:noWrap w:val="0"/>
            <w:vAlign w:val="top"/>
          </w:tcPr>
          <w:p w14:paraId="23C881D5">
            <w:pPr>
              <w:widowControl w:val="0"/>
              <w:autoSpaceDE w:val="0"/>
              <w:autoSpaceDN w:val="0"/>
              <w:spacing w:before="0" w:after="0" w:line="600" w:lineRule="exact"/>
              <w:ind w:left="1341" w:right="215" w:hanging="1121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养生功法八段锦——身心调理：10 分钟掌握一大要诀</w:t>
            </w:r>
          </w:p>
        </w:tc>
        <w:tc>
          <w:tcPr>
            <w:tcW w:w="3121" w:type="dxa"/>
            <w:noWrap w:val="0"/>
            <w:vAlign w:val="top"/>
          </w:tcPr>
          <w:p w14:paraId="0ECE8FA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2A62D18D">
            <w:pPr>
              <w:widowControl w:val="0"/>
              <w:autoSpaceDE w:val="0"/>
              <w:autoSpaceDN w:val="0"/>
              <w:spacing w:before="0" w:after="0" w:line="240" w:lineRule="auto"/>
              <w:ind w:left="1078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代金刚</w:t>
            </w:r>
          </w:p>
        </w:tc>
      </w:tr>
      <w:tr w14:paraId="19B1E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102" w:type="dxa"/>
            <w:noWrap w:val="0"/>
            <w:vAlign w:val="top"/>
          </w:tcPr>
          <w:p w14:paraId="62DD6CCB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21029718">
            <w:pPr>
              <w:widowControl w:val="0"/>
              <w:autoSpaceDE w:val="0"/>
              <w:autoSpaceDN w:val="0"/>
              <w:spacing w:before="1" w:after="0" w:line="240" w:lineRule="auto"/>
              <w:ind w:left="211" w:right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19</w:t>
            </w:r>
          </w:p>
        </w:tc>
        <w:tc>
          <w:tcPr>
            <w:tcW w:w="3103" w:type="dxa"/>
            <w:tcBorders>
              <w:right w:val="nil"/>
            </w:tcBorders>
            <w:noWrap w:val="0"/>
            <w:vAlign w:val="top"/>
          </w:tcPr>
          <w:p w14:paraId="6F567EE1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23067F1D">
            <w:pPr>
              <w:widowControl w:val="0"/>
              <w:autoSpaceDE w:val="0"/>
              <w:autoSpaceDN w:val="0"/>
              <w:spacing w:before="0" w:after="0" w:line="240" w:lineRule="auto"/>
              <w:ind w:left="0" w:right="75"/>
              <w:jc w:val="righ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月 17 日（周二）</w:t>
            </w:r>
          </w:p>
        </w:tc>
        <w:tc>
          <w:tcPr>
            <w:tcW w:w="867" w:type="dxa"/>
            <w:tcBorders>
              <w:left w:val="nil"/>
            </w:tcBorders>
            <w:noWrap w:val="0"/>
            <w:vAlign w:val="top"/>
          </w:tcPr>
          <w:p w14:paraId="2B0A1744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2C77218B">
            <w:pPr>
              <w:widowControl w:val="0"/>
              <w:autoSpaceDE w:val="0"/>
              <w:autoSpaceDN w:val="0"/>
              <w:spacing w:before="1" w:after="0" w:line="240" w:lineRule="auto"/>
              <w:ind w:left="84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9:30</w:t>
            </w:r>
          </w:p>
        </w:tc>
        <w:tc>
          <w:tcPr>
            <w:tcW w:w="5246" w:type="dxa"/>
            <w:noWrap w:val="0"/>
            <w:vAlign w:val="top"/>
          </w:tcPr>
          <w:p w14:paraId="2B04A487">
            <w:pPr>
              <w:widowControl w:val="0"/>
              <w:autoSpaceDE w:val="0"/>
              <w:autoSpaceDN w:val="0"/>
              <w:spacing w:before="2" w:after="0" w:line="600" w:lineRule="exact"/>
              <w:ind w:left="1180" w:right="98" w:hanging="1073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  <w:lang w:val="zh-CN" w:eastAsia="zh-CN" w:bidi="zh-CN"/>
              </w:rPr>
              <w:t>养生功法八段锦——形神统一：八段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锦与中医理论的联系</w:t>
            </w:r>
          </w:p>
        </w:tc>
        <w:tc>
          <w:tcPr>
            <w:tcW w:w="3121" w:type="dxa"/>
            <w:noWrap w:val="0"/>
            <w:vAlign w:val="top"/>
          </w:tcPr>
          <w:p w14:paraId="1AFE80A8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39E2A3C6">
            <w:pPr>
              <w:widowControl w:val="0"/>
              <w:autoSpaceDE w:val="0"/>
              <w:autoSpaceDN w:val="0"/>
              <w:spacing w:before="0" w:after="0" w:line="240" w:lineRule="auto"/>
              <w:ind w:left="1078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代金刚</w:t>
            </w:r>
          </w:p>
        </w:tc>
      </w:tr>
      <w:tr w14:paraId="2FE07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02" w:type="dxa"/>
            <w:noWrap w:val="0"/>
            <w:vAlign w:val="top"/>
          </w:tcPr>
          <w:p w14:paraId="6C517C56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777E731C">
            <w:pPr>
              <w:widowControl w:val="0"/>
              <w:autoSpaceDE w:val="0"/>
              <w:autoSpaceDN w:val="0"/>
              <w:spacing w:before="1" w:after="0" w:line="240" w:lineRule="auto"/>
              <w:ind w:left="211" w:right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20</w:t>
            </w:r>
          </w:p>
        </w:tc>
        <w:tc>
          <w:tcPr>
            <w:tcW w:w="3103" w:type="dxa"/>
            <w:tcBorders>
              <w:right w:val="nil"/>
            </w:tcBorders>
            <w:noWrap w:val="0"/>
            <w:vAlign w:val="top"/>
          </w:tcPr>
          <w:p w14:paraId="5CE603F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14AEF418">
            <w:pPr>
              <w:widowControl w:val="0"/>
              <w:autoSpaceDE w:val="0"/>
              <w:autoSpaceDN w:val="0"/>
              <w:spacing w:before="0" w:after="0" w:line="240" w:lineRule="auto"/>
              <w:ind w:left="0" w:right="75"/>
              <w:jc w:val="righ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12 月 24 日（周二）</w:t>
            </w:r>
          </w:p>
        </w:tc>
        <w:tc>
          <w:tcPr>
            <w:tcW w:w="867" w:type="dxa"/>
            <w:tcBorders>
              <w:left w:val="nil"/>
            </w:tcBorders>
            <w:noWrap w:val="0"/>
            <w:vAlign w:val="top"/>
          </w:tcPr>
          <w:p w14:paraId="583E1C2B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618DAEC7">
            <w:pPr>
              <w:widowControl w:val="0"/>
              <w:autoSpaceDE w:val="0"/>
              <w:autoSpaceDN w:val="0"/>
              <w:spacing w:before="1" w:after="0" w:line="240" w:lineRule="auto"/>
              <w:ind w:left="84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9:30</w:t>
            </w:r>
          </w:p>
        </w:tc>
        <w:tc>
          <w:tcPr>
            <w:tcW w:w="5246" w:type="dxa"/>
            <w:noWrap w:val="0"/>
            <w:vAlign w:val="top"/>
          </w:tcPr>
          <w:p w14:paraId="3DDC3975">
            <w:pPr>
              <w:widowControl w:val="0"/>
              <w:autoSpaceDE w:val="0"/>
              <w:autoSpaceDN w:val="0"/>
              <w:spacing w:before="159" w:after="0" w:line="240" w:lineRule="auto"/>
              <w:ind w:left="199" w:right="196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养生功法八段锦——慢病调理：10</w:t>
            </w:r>
          </w:p>
          <w:p w14:paraId="2F65D818">
            <w:pPr>
              <w:widowControl w:val="0"/>
              <w:autoSpaceDE w:val="0"/>
              <w:autoSpaceDN w:val="0"/>
              <w:spacing w:before="190" w:after="0" w:line="240" w:lineRule="auto"/>
              <w:ind w:left="199" w:right="193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分钟解锁一套自疗指南</w:t>
            </w:r>
          </w:p>
        </w:tc>
        <w:tc>
          <w:tcPr>
            <w:tcW w:w="3121" w:type="dxa"/>
            <w:noWrap w:val="0"/>
            <w:vAlign w:val="top"/>
          </w:tcPr>
          <w:p w14:paraId="7493728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7D3C073A">
            <w:pPr>
              <w:widowControl w:val="0"/>
              <w:autoSpaceDE w:val="0"/>
              <w:autoSpaceDN w:val="0"/>
              <w:spacing w:before="0" w:after="0" w:line="240" w:lineRule="auto"/>
              <w:ind w:left="1078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代金刚</w:t>
            </w:r>
          </w:p>
        </w:tc>
      </w:tr>
      <w:tr w14:paraId="1947C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02" w:type="dxa"/>
            <w:noWrap w:val="0"/>
            <w:vAlign w:val="top"/>
          </w:tcPr>
          <w:p w14:paraId="17EF94EE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3287C7DC">
            <w:pPr>
              <w:widowControl w:val="0"/>
              <w:autoSpaceDE w:val="0"/>
              <w:autoSpaceDN w:val="0"/>
              <w:spacing w:before="1" w:after="0" w:line="240" w:lineRule="auto"/>
              <w:ind w:left="211" w:right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21</w:t>
            </w:r>
          </w:p>
        </w:tc>
        <w:tc>
          <w:tcPr>
            <w:tcW w:w="3103" w:type="dxa"/>
            <w:tcBorders>
              <w:right w:val="nil"/>
            </w:tcBorders>
            <w:noWrap w:val="0"/>
            <w:vAlign w:val="top"/>
          </w:tcPr>
          <w:p w14:paraId="25A3282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0CF076BE">
            <w:pPr>
              <w:widowControl w:val="0"/>
              <w:autoSpaceDE w:val="0"/>
              <w:autoSpaceDN w:val="0"/>
              <w:spacing w:before="0" w:after="0" w:line="240" w:lineRule="auto"/>
              <w:ind w:left="0" w:right="75"/>
              <w:jc w:val="righ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12 月 31 日（周二）</w:t>
            </w:r>
          </w:p>
        </w:tc>
        <w:tc>
          <w:tcPr>
            <w:tcW w:w="867" w:type="dxa"/>
            <w:tcBorders>
              <w:left w:val="nil"/>
            </w:tcBorders>
            <w:noWrap w:val="0"/>
            <w:vAlign w:val="top"/>
          </w:tcPr>
          <w:p w14:paraId="65BA97F5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518C7CDF">
            <w:pPr>
              <w:widowControl w:val="0"/>
              <w:autoSpaceDE w:val="0"/>
              <w:autoSpaceDN w:val="0"/>
              <w:spacing w:before="1" w:after="0" w:line="240" w:lineRule="auto"/>
              <w:ind w:left="84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9:30</w:t>
            </w:r>
          </w:p>
        </w:tc>
        <w:tc>
          <w:tcPr>
            <w:tcW w:w="5246" w:type="dxa"/>
            <w:noWrap w:val="0"/>
            <w:vAlign w:val="top"/>
          </w:tcPr>
          <w:p w14:paraId="67E7811A">
            <w:pPr>
              <w:widowControl w:val="0"/>
              <w:autoSpaceDE w:val="0"/>
              <w:autoSpaceDN w:val="0"/>
              <w:spacing w:before="159" w:after="0" w:line="240" w:lineRule="auto"/>
              <w:ind w:left="199" w:right="196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养生功法八段锦——开拓眼界：10</w:t>
            </w:r>
          </w:p>
          <w:p w14:paraId="1A572AB1">
            <w:pPr>
              <w:widowControl w:val="0"/>
              <w:autoSpaceDE w:val="0"/>
              <w:autoSpaceDN w:val="0"/>
              <w:spacing w:before="191" w:after="0" w:line="240" w:lineRule="auto"/>
              <w:ind w:left="199" w:right="195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分钟了解一类不同引导术</w:t>
            </w:r>
          </w:p>
        </w:tc>
        <w:tc>
          <w:tcPr>
            <w:tcW w:w="3121" w:type="dxa"/>
            <w:noWrap w:val="0"/>
            <w:vAlign w:val="top"/>
          </w:tcPr>
          <w:p w14:paraId="5658C5E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 w:bidi="zh-CN"/>
              </w:rPr>
            </w:pPr>
          </w:p>
          <w:p w14:paraId="438D3666">
            <w:pPr>
              <w:widowControl w:val="0"/>
              <w:autoSpaceDE w:val="0"/>
              <w:autoSpaceDN w:val="0"/>
              <w:spacing w:before="0" w:after="0" w:line="240" w:lineRule="auto"/>
              <w:ind w:left="1078" w:right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代金刚</w:t>
            </w:r>
          </w:p>
        </w:tc>
      </w:tr>
    </w:tbl>
    <w:p w14:paraId="4483141F">
      <w:pPr>
        <w:rPr>
          <w:rFonts w:hint="eastAsia" w:ascii="仿宋" w:hAnsi="仿宋" w:eastAsia="仿宋" w:cs="仿宋"/>
          <w:sz w:val="32"/>
          <w:szCs w:val="32"/>
        </w:rPr>
      </w:pPr>
    </w:p>
    <w:p w14:paraId="2DD5FFE8"/>
    <w:p w14:paraId="7613657E"/>
    <w:sectPr>
      <w:footerReference r:id="rId7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9A878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"/>
        <w:szCs w:val="32"/>
        <w:lang w:val="zh-CN" w:eastAsia="zh-CN" w:bidi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88A44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2"/>
        <w:lang w:val="zh-CN" w:eastAsia="zh-CN" w:bidi="zh-CN"/>
      </w:rPr>
    </w:pPr>
    <w:r>
      <w:rPr>
        <w:rFonts w:ascii="宋体" w:hAnsi="宋体" w:eastAsia="宋体" w:cs="宋体"/>
        <w:sz w:val="32"/>
        <w:szCs w:val="32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5038090</wp:posOffset>
              </wp:positionH>
              <wp:positionV relativeFrom="page">
                <wp:posOffset>6706870</wp:posOffset>
              </wp:positionV>
              <wp:extent cx="472440" cy="22288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2D6C36">
                          <w:pPr>
                            <w:spacing w:before="0" w:line="349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7pt;margin-top:528.1pt;height:17.55pt;width:37.2pt;mso-position-horizontal-relative:page;mso-position-vertical-relative:page;z-index:-251657216;mso-width-relative:page;mso-height-relative:page;" filled="f" stroked="f" coordsize="21600,21600" o:gfxdata="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ZJF6n2wAAAA0BAAAPAAAAAAAAAAEAIAAAACIAAABkcnMvZG93bnJldi54&#10;bWxQSwECFAAUAAAACACHTuJApYKcmr4BAAB/AwAADgAAAAAAAAABACAAAAAq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32D6C36">
                    <w:pPr>
                      <w:spacing w:before="0" w:line="349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FA2DB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5038090</wp:posOffset>
              </wp:positionH>
              <wp:positionV relativeFrom="page">
                <wp:posOffset>6706870</wp:posOffset>
              </wp:positionV>
              <wp:extent cx="472440" cy="22288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D2444F">
                          <w:pPr>
                            <w:spacing w:before="0" w:line="349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7pt;margin-top:528.1pt;height:17.55pt;width:37.2pt;mso-position-horizontal-relative:page;mso-position-vertical-relative:page;z-index:-251656192;mso-width-relative:page;mso-height-relative:page;" filled="f" stroked="f" coordsize="21600,21600" o:gfxdata="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ZJF6n2wAAAA0BAAAPAAAAAAAAAAEAIAAAACIAAABkcnMvZG93bnJldi54&#10;bWxQSwECFAAUAAAACACHTuJAkiccob4BAAB/AwAADgAAAAAAAAABACAAAAAq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D2444F">
                    <w:pPr>
                      <w:spacing w:before="0" w:line="349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YjJiNGIyZTBjZGZjOGI1ODk3MTIwYWRmZGZkYjYifQ=="/>
  </w:docVars>
  <w:rsids>
    <w:rsidRoot w:val="00000000"/>
    <w:rsid w:val="5275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2024-10-31T07:11:52Z</dcterms:created>
  <dc:creator>Administrator</dc:creator>
  <cp:lastModifiedBy>致远</cp:lastModifiedBy>
  <dcterms:modified xsi:type="dcterms:W3CDTF">2024-10-31T07:12:09Z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22CCF8CE7ECB4E98A5B096F19A279B60_12</vt:lpwstr>
  </property>
</Properties>
</file>