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7C" w:rsidRDefault="0074627C" w:rsidP="0074627C">
      <w:pPr>
        <w:jc w:val="center"/>
        <w:rPr>
          <w:rFonts w:ascii="黑体" w:eastAsia="黑体" w:hAnsi="黑体"/>
          <w:b/>
          <w:sz w:val="32"/>
          <w:szCs w:val="32"/>
        </w:rPr>
      </w:pPr>
      <w:r w:rsidRPr="00990CD5">
        <w:rPr>
          <w:rFonts w:ascii="黑体" w:eastAsia="黑体" w:hAnsi="黑体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81951</wp:posOffset>
            </wp:positionV>
            <wp:extent cx="8817310" cy="5124091"/>
            <wp:effectExtent l="19050" t="0" r="5751" b="0"/>
            <wp:wrapNone/>
            <wp:docPr id="3" name="图片 1" descr="水彩_画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水彩_画板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6560" cy="5125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627C" w:rsidRDefault="0074627C" w:rsidP="0074627C">
      <w:pPr>
        <w:rPr>
          <w:rFonts w:ascii="黑体" w:eastAsia="黑体" w:hAnsi="黑体"/>
          <w:b/>
          <w:sz w:val="32"/>
          <w:szCs w:val="32"/>
        </w:rPr>
      </w:pPr>
    </w:p>
    <w:p w:rsidR="0074627C" w:rsidRDefault="0074627C" w:rsidP="0074627C">
      <w:pPr>
        <w:rPr>
          <w:rFonts w:ascii="黑体" w:eastAsia="黑体" w:hAnsi="黑体"/>
          <w:b/>
          <w:sz w:val="32"/>
          <w:szCs w:val="32"/>
        </w:rPr>
      </w:pPr>
    </w:p>
    <w:p w:rsidR="0074627C" w:rsidRPr="00990CD5" w:rsidRDefault="0074627C" w:rsidP="0074627C">
      <w:pPr>
        <w:jc w:val="center"/>
        <w:rPr>
          <w:rFonts w:ascii="黑体" w:eastAsia="黑体" w:hAnsi="黑体"/>
          <w:b/>
          <w:sz w:val="52"/>
          <w:szCs w:val="52"/>
        </w:rPr>
      </w:pPr>
      <w:r w:rsidRPr="00990CD5">
        <w:rPr>
          <w:rFonts w:ascii="黑体" w:eastAsia="黑体" w:hAnsi="黑体" w:hint="eastAsia"/>
          <w:b/>
          <w:sz w:val="52"/>
          <w:szCs w:val="52"/>
        </w:rPr>
        <w:t>四</w:t>
      </w:r>
      <w:r>
        <w:rPr>
          <w:rFonts w:ascii="黑体" w:eastAsia="黑体" w:hAnsi="黑体" w:hint="eastAsia"/>
          <w:b/>
          <w:sz w:val="52"/>
          <w:szCs w:val="52"/>
        </w:rPr>
        <w:t>年级</w:t>
      </w:r>
      <w:r w:rsidRPr="00990CD5">
        <w:rPr>
          <w:rFonts w:ascii="黑体" w:eastAsia="黑体" w:hAnsi="黑体" w:hint="eastAsia"/>
          <w:b/>
          <w:sz w:val="52"/>
          <w:szCs w:val="52"/>
        </w:rPr>
        <w:t>上</w:t>
      </w:r>
      <w:r>
        <w:rPr>
          <w:rFonts w:ascii="黑体" w:eastAsia="黑体" w:hAnsi="黑体" w:hint="eastAsia"/>
          <w:b/>
          <w:sz w:val="52"/>
          <w:szCs w:val="52"/>
        </w:rPr>
        <w:t>册</w:t>
      </w:r>
      <w:r w:rsidRPr="00990CD5">
        <w:rPr>
          <w:rFonts w:ascii="黑体" w:eastAsia="黑体" w:hAnsi="黑体" w:hint="eastAsia"/>
          <w:b/>
          <w:sz w:val="52"/>
          <w:szCs w:val="52"/>
        </w:rPr>
        <w:t>第</w:t>
      </w:r>
      <w:r w:rsidR="00EB34D4">
        <w:rPr>
          <w:rFonts w:ascii="黑体" w:eastAsia="黑体" w:hAnsi="黑体" w:hint="eastAsia"/>
          <w:b/>
          <w:sz w:val="52"/>
          <w:szCs w:val="52"/>
        </w:rPr>
        <w:t>四</w:t>
      </w:r>
      <w:r w:rsidRPr="00990CD5">
        <w:rPr>
          <w:rFonts w:ascii="黑体" w:eastAsia="黑体" w:hAnsi="黑体" w:hint="eastAsia"/>
          <w:b/>
          <w:sz w:val="52"/>
          <w:szCs w:val="52"/>
        </w:rPr>
        <w:t>单元</w:t>
      </w:r>
    </w:p>
    <w:p w:rsidR="0074627C" w:rsidRPr="00990CD5" w:rsidRDefault="0074627C" w:rsidP="0074627C">
      <w:pPr>
        <w:jc w:val="center"/>
        <w:rPr>
          <w:rFonts w:ascii="黑体" w:eastAsia="黑体" w:hAnsi="黑体"/>
          <w:b/>
          <w:sz w:val="52"/>
          <w:szCs w:val="52"/>
        </w:rPr>
      </w:pPr>
      <w:r w:rsidRPr="00990CD5">
        <w:rPr>
          <w:rFonts w:ascii="黑体" w:eastAsia="黑体" w:hAnsi="黑体" w:hint="eastAsia"/>
          <w:b/>
          <w:sz w:val="52"/>
          <w:szCs w:val="52"/>
        </w:rPr>
        <w:t>大单元作业设计</w:t>
      </w:r>
    </w:p>
    <w:p w:rsidR="0074627C" w:rsidRDefault="0074627C" w:rsidP="0074627C">
      <w:pPr>
        <w:jc w:val="center"/>
        <w:rPr>
          <w:rFonts w:ascii="黑体" w:eastAsia="黑体" w:hAnsi="黑体"/>
          <w:b/>
          <w:sz w:val="72"/>
          <w:szCs w:val="72"/>
        </w:rPr>
      </w:pPr>
      <w:r w:rsidRPr="0074627C">
        <w:rPr>
          <w:rFonts w:ascii="黑体" w:eastAsia="黑体" w:hAnsi="黑体" w:hint="eastAsia"/>
          <w:b/>
          <w:sz w:val="72"/>
          <w:szCs w:val="72"/>
        </w:rPr>
        <w:t>神话，永久的魅力，</w:t>
      </w:r>
    </w:p>
    <w:p w:rsidR="0074627C" w:rsidRPr="00990CD5" w:rsidRDefault="0074627C" w:rsidP="0074627C">
      <w:pPr>
        <w:jc w:val="center"/>
        <w:rPr>
          <w:rFonts w:ascii="黑体" w:eastAsia="黑体" w:hAnsi="黑体"/>
          <w:b/>
          <w:sz w:val="72"/>
          <w:szCs w:val="72"/>
        </w:rPr>
      </w:pPr>
      <w:r w:rsidRPr="0074627C">
        <w:rPr>
          <w:rFonts w:ascii="黑体" w:eastAsia="黑体" w:hAnsi="黑体" w:hint="eastAsia"/>
          <w:b/>
          <w:sz w:val="72"/>
          <w:szCs w:val="72"/>
        </w:rPr>
        <w:t>人类童年时代飞腾的幻想。</w:t>
      </w:r>
    </w:p>
    <w:p w:rsidR="0074627C" w:rsidRPr="003277A7" w:rsidRDefault="003277A7" w:rsidP="003277A7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3277A7">
        <w:rPr>
          <w:rFonts w:ascii="黑体" w:eastAsia="黑体" w:hAnsi="黑体" w:hint="eastAsia"/>
          <w:b/>
          <w:sz w:val="32"/>
          <w:szCs w:val="32"/>
        </w:rPr>
        <w:t>城子河小学   贾秋菊</w:t>
      </w:r>
    </w:p>
    <w:p w:rsidR="0074627C" w:rsidRPr="00217F7F" w:rsidRDefault="0074627C" w:rsidP="0074627C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74627C" w:rsidRDefault="0074627C" w:rsidP="0074627C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74627C" w:rsidRPr="0074627C" w:rsidRDefault="0074627C" w:rsidP="0074627C">
      <w:pPr>
        <w:rPr>
          <w:rFonts w:ascii="黑体" w:eastAsia="黑体" w:hAnsi="黑体" w:cs="黑体"/>
          <w:b/>
          <w:sz w:val="32"/>
          <w:szCs w:val="32"/>
        </w:rPr>
      </w:pPr>
    </w:p>
    <w:p w:rsidR="006B61DA" w:rsidRDefault="00A94387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（四年级上册第四单元）大单元整体作业设计框架</w:t>
      </w:r>
    </w:p>
    <w:tbl>
      <w:tblPr>
        <w:tblStyle w:val="a6"/>
        <w:tblW w:w="0" w:type="auto"/>
        <w:tblLook w:val="04A0"/>
      </w:tblPr>
      <w:tblGrid>
        <w:gridCol w:w="1555"/>
        <w:gridCol w:w="2540"/>
        <w:gridCol w:w="1323"/>
        <w:gridCol w:w="487"/>
        <w:gridCol w:w="753"/>
        <w:gridCol w:w="1175"/>
        <w:gridCol w:w="867"/>
        <w:gridCol w:w="5248"/>
      </w:tblGrid>
      <w:tr w:rsidR="006B61DA">
        <w:tc>
          <w:tcPr>
            <w:tcW w:w="1555" w:type="dxa"/>
          </w:tcPr>
          <w:p w:rsidR="006B61DA" w:rsidRDefault="00A94387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人文主题</w:t>
            </w:r>
          </w:p>
        </w:tc>
        <w:tc>
          <w:tcPr>
            <w:tcW w:w="3863" w:type="dxa"/>
            <w:gridSpan w:val="2"/>
          </w:tcPr>
          <w:p w:rsidR="006B61DA" w:rsidRDefault="00A94387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神话，永久的魅力，人类童年时代飞腾的幻想。</w:t>
            </w:r>
          </w:p>
        </w:tc>
        <w:tc>
          <w:tcPr>
            <w:tcW w:w="2415" w:type="dxa"/>
            <w:gridSpan w:val="3"/>
          </w:tcPr>
          <w:p w:rsidR="006B61DA" w:rsidRDefault="00A94387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任务群类型</w:t>
            </w:r>
          </w:p>
        </w:tc>
        <w:tc>
          <w:tcPr>
            <w:tcW w:w="6115" w:type="dxa"/>
            <w:gridSpan w:val="2"/>
          </w:tcPr>
          <w:p w:rsidR="006B61DA" w:rsidRDefault="00A94387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发展型学习任务群：文学阅读与创意表达</w:t>
            </w:r>
          </w:p>
        </w:tc>
      </w:tr>
      <w:tr w:rsidR="006B61DA">
        <w:tc>
          <w:tcPr>
            <w:tcW w:w="1555" w:type="dxa"/>
          </w:tcPr>
          <w:p w:rsidR="006B61DA" w:rsidRDefault="00A94387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语文要素</w:t>
            </w:r>
          </w:p>
        </w:tc>
        <w:tc>
          <w:tcPr>
            <w:tcW w:w="12393" w:type="dxa"/>
            <w:gridSpan w:val="7"/>
          </w:tcPr>
          <w:p w:rsidR="006B61DA" w:rsidRDefault="00A94387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1.了解故事的起因、经过、结果，学习把握文章的主要内容。2.感受神话中神奇的想象和鲜明的人物形象。3.展开想象，写一个故事。</w:t>
            </w:r>
          </w:p>
        </w:tc>
      </w:tr>
      <w:tr w:rsidR="006B61DA">
        <w:tc>
          <w:tcPr>
            <w:tcW w:w="1555" w:type="dxa"/>
          </w:tcPr>
          <w:p w:rsidR="006B61DA" w:rsidRDefault="00A94387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教学内容</w:t>
            </w:r>
          </w:p>
        </w:tc>
        <w:tc>
          <w:tcPr>
            <w:tcW w:w="12393" w:type="dxa"/>
            <w:gridSpan w:val="7"/>
          </w:tcPr>
          <w:p w:rsidR="006B61DA" w:rsidRDefault="00A94387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12.盘古开天地；13.精卫填海；14.普罗米修斯；15.女娲补天                                  习作：我和过一天；快乐读书吧：很久很久以前</w:t>
            </w:r>
          </w:p>
        </w:tc>
      </w:tr>
      <w:tr w:rsidR="006B61DA">
        <w:trPr>
          <w:trHeight w:val="4190"/>
        </w:trPr>
        <w:tc>
          <w:tcPr>
            <w:tcW w:w="1555" w:type="dxa"/>
          </w:tcPr>
          <w:p w:rsidR="006B61DA" w:rsidRDefault="00A94387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单元主题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分析</w:t>
            </w:r>
          </w:p>
        </w:tc>
        <w:tc>
          <w:tcPr>
            <w:tcW w:w="12393" w:type="dxa"/>
            <w:gridSpan w:val="7"/>
          </w:tcPr>
          <w:p w:rsidR="006B61DA" w:rsidRDefault="00A94387" w:rsidP="003277A7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单元以神话组织单元，是继三年级上册童话单元、三年级下册寓言单元之后，第三次以主体组织单元。本单元的神话是中国古代神话和古希腊神话中的经典，学生可以从中体会古代劳动人民对自然，对世界的独特理解和神奇想象，还能感受故事中鲜明的人物形象。学习这些神话故事，不仅可以拓展学生的想象力，满足他们的好奇心，更可以从中汲取不竭的思想源泉和丰富的精神养分。</w:t>
            </w:r>
          </w:p>
          <w:p w:rsidR="006B61DA" w:rsidRDefault="00A94387" w:rsidP="003277A7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单元的第一个语文要素是“了解故事的起因、经过、结果，学习把握文章的主要内容”。这是在三年级“了解文章的主要内容”基础上的提升，也是为本册第七单元“关注主要人物和事件，学习把握文章的主要内容”作准备。</w:t>
            </w:r>
          </w:p>
          <w:p w:rsidR="006B61DA" w:rsidRDefault="00A94387" w:rsidP="003277A7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本单元的第二个语文要素是“感受神话中神奇的想象和鲜明的人物形象”。本单元的四篇课文运用多种形式引导学生感受这一语文要素。</w:t>
            </w:r>
          </w:p>
          <w:p w:rsidR="006B61DA" w:rsidRDefault="00A94387">
            <w:pPr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纵向分析：</w:t>
            </w:r>
          </w:p>
          <w:tbl>
            <w:tblPr>
              <w:tblStyle w:val="a6"/>
              <w:tblW w:w="5000" w:type="pct"/>
              <w:tblLook w:val="04A0"/>
            </w:tblPr>
            <w:tblGrid>
              <w:gridCol w:w="1947"/>
              <w:gridCol w:w="1443"/>
              <w:gridCol w:w="5115"/>
              <w:gridCol w:w="3662"/>
            </w:tblGrid>
            <w:tr w:rsidR="006B61DA">
              <w:tc>
                <w:tcPr>
                  <w:tcW w:w="800" w:type="pct"/>
                </w:tcPr>
                <w:p w:rsidR="006B61DA" w:rsidRDefault="00A94387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册序单元</w:t>
                  </w:r>
                </w:p>
              </w:tc>
              <w:tc>
                <w:tcPr>
                  <w:tcW w:w="593" w:type="pct"/>
                </w:tcPr>
                <w:p w:rsidR="006B61DA" w:rsidRDefault="00A94387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2101" w:type="pct"/>
                </w:tcPr>
                <w:p w:rsidR="006B61DA" w:rsidRDefault="00A94387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单元目标</w:t>
                  </w:r>
                </w:p>
              </w:tc>
              <w:tc>
                <w:tcPr>
                  <w:tcW w:w="1504" w:type="pct"/>
                </w:tcPr>
                <w:p w:rsidR="006B61DA" w:rsidRDefault="00A94387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技能训练重点</w:t>
                  </w:r>
                </w:p>
              </w:tc>
            </w:tr>
            <w:tr w:rsidR="006B61DA">
              <w:trPr>
                <w:trHeight w:hRule="exact" w:val="1217"/>
              </w:trPr>
              <w:tc>
                <w:tcPr>
                  <w:tcW w:w="800" w:type="pct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四上第四单元</w:t>
                  </w:r>
                </w:p>
              </w:tc>
              <w:tc>
                <w:tcPr>
                  <w:tcW w:w="593" w:type="pct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神话故事</w:t>
                  </w:r>
                </w:p>
              </w:tc>
              <w:tc>
                <w:tcPr>
                  <w:tcW w:w="2101" w:type="pct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了解故事的起因、经过、结果，学习把握文章的主要内容。</w:t>
                  </w:r>
                </w:p>
              </w:tc>
              <w:tc>
                <w:tcPr>
                  <w:tcW w:w="1504" w:type="pct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梳理故事中的起因、经过、结果。</w:t>
                  </w:r>
                </w:p>
                <w:p w:rsidR="006B61DA" w:rsidRDefault="006B61DA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  <w:p w:rsidR="006B61DA" w:rsidRDefault="006B61DA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  <w:p w:rsidR="006B61DA" w:rsidRDefault="006B61DA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结果。</w:t>
                  </w:r>
                </w:p>
              </w:tc>
            </w:tr>
            <w:tr w:rsidR="006B61DA">
              <w:trPr>
                <w:trHeight w:hRule="exact" w:val="1154"/>
              </w:trPr>
              <w:tc>
                <w:tcPr>
                  <w:tcW w:w="800" w:type="pct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四上第七单元</w:t>
                  </w:r>
                </w:p>
              </w:tc>
              <w:tc>
                <w:tcPr>
                  <w:tcW w:w="593" w:type="pct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家国情怀</w:t>
                  </w:r>
                </w:p>
              </w:tc>
              <w:tc>
                <w:tcPr>
                  <w:tcW w:w="2101" w:type="pct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关注主要人物和事件，学习把握文章的主要内容。</w:t>
                  </w:r>
                </w:p>
              </w:tc>
              <w:tc>
                <w:tcPr>
                  <w:tcW w:w="1504" w:type="pct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关注主要人物和事件。</w:t>
                  </w:r>
                </w:p>
              </w:tc>
            </w:tr>
            <w:tr w:rsidR="006B61DA">
              <w:trPr>
                <w:trHeight w:hRule="exact" w:val="1124"/>
              </w:trPr>
              <w:tc>
                <w:tcPr>
                  <w:tcW w:w="800" w:type="pct"/>
                </w:tcPr>
                <w:p w:rsidR="006B61DA" w:rsidRDefault="00A94387" w:rsidP="003277A7">
                  <w:pPr>
                    <w:spacing w:line="560" w:lineRule="exact"/>
                    <w:ind w:left="280" w:hangingChars="100" w:hanging="280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四下第六单元</w:t>
                  </w:r>
                </w:p>
              </w:tc>
              <w:tc>
                <w:tcPr>
                  <w:tcW w:w="593" w:type="pct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儿童成长</w:t>
                  </w:r>
                </w:p>
              </w:tc>
              <w:tc>
                <w:tcPr>
                  <w:tcW w:w="2101" w:type="pct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学习把握长文章的主要内容。</w:t>
                  </w:r>
                </w:p>
              </w:tc>
              <w:tc>
                <w:tcPr>
                  <w:tcW w:w="1504" w:type="pct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梳理故事的起因、经过和结果。</w:t>
                  </w:r>
                </w:p>
              </w:tc>
            </w:tr>
            <w:tr w:rsidR="006B61DA">
              <w:trPr>
                <w:trHeight w:hRule="exact" w:val="1106"/>
              </w:trPr>
              <w:tc>
                <w:tcPr>
                  <w:tcW w:w="800" w:type="pct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五上第八单元</w:t>
                  </w:r>
                </w:p>
              </w:tc>
              <w:tc>
                <w:tcPr>
                  <w:tcW w:w="593" w:type="pct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读书明智</w:t>
                  </w:r>
                </w:p>
              </w:tc>
              <w:tc>
                <w:tcPr>
                  <w:tcW w:w="2101" w:type="pct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根据要求梳理信息，把握内容要点。</w:t>
                  </w:r>
                </w:p>
              </w:tc>
              <w:tc>
                <w:tcPr>
                  <w:tcW w:w="1504" w:type="pct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理解重点词句，体会描写场景和细节。</w:t>
                  </w:r>
                </w:p>
              </w:tc>
            </w:tr>
            <w:tr w:rsidR="006B61DA">
              <w:trPr>
                <w:trHeight w:hRule="exact" w:val="1411"/>
              </w:trPr>
              <w:tc>
                <w:tcPr>
                  <w:tcW w:w="800" w:type="pct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五下第六单元</w:t>
                  </w:r>
                </w:p>
              </w:tc>
              <w:tc>
                <w:tcPr>
                  <w:tcW w:w="593" w:type="pct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思维的火花</w:t>
                  </w:r>
                </w:p>
              </w:tc>
              <w:tc>
                <w:tcPr>
                  <w:tcW w:w="2101" w:type="pct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了解人物的思维过程，加深对课文内容的理解。</w:t>
                  </w:r>
                </w:p>
              </w:tc>
              <w:tc>
                <w:tcPr>
                  <w:tcW w:w="1504" w:type="pct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整体把握故事的主要情节。</w:t>
                  </w:r>
                </w:p>
              </w:tc>
            </w:tr>
          </w:tbl>
          <w:p w:rsidR="002E1232" w:rsidRDefault="002E1232">
            <w:pPr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2E1232" w:rsidRDefault="002E1232">
            <w:pPr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6B61DA" w:rsidRDefault="00A94387">
            <w:pPr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横向分析：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799"/>
              <w:gridCol w:w="2055"/>
              <w:gridCol w:w="8308"/>
            </w:tblGrid>
            <w:tr w:rsidR="006B61DA">
              <w:tc>
                <w:tcPr>
                  <w:tcW w:w="1799" w:type="dxa"/>
                </w:tcPr>
                <w:p w:rsidR="006B61DA" w:rsidRDefault="00A94387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本册单元</w:t>
                  </w:r>
                </w:p>
              </w:tc>
              <w:tc>
                <w:tcPr>
                  <w:tcW w:w="2055" w:type="dxa"/>
                </w:tcPr>
                <w:p w:rsidR="006B61DA" w:rsidRDefault="00A94387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8308" w:type="dxa"/>
                </w:tcPr>
                <w:p w:rsidR="006B61DA" w:rsidRDefault="00A94387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单元目标</w:t>
                  </w:r>
                </w:p>
              </w:tc>
            </w:tr>
            <w:tr w:rsidR="006B61DA">
              <w:tc>
                <w:tcPr>
                  <w:tcW w:w="1799" w:type="dxa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第一单元</w:t>
                  </w:r>
                </w:p>
              </w:tc>
              <w:tc>
                <w:tcPr>
                  <w:tcW w:w="2055" w:type="dxa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自然之美</w:t>
                  </w:r>
                </w:p>
              </w:tc>
              <w:tc>
                <w:tcPr>
                  <w:tcW w:w="8308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调动多感官品味所见所想。</w:t>
                  </w:r>
                </w:p>
              </w:tc>
            </w:tr>
            <w:tr w:rsidR="006B61DA">
              <w:tc>
                <w:tcPr>
                  <w:tcW w:w="1799" w:type="dxa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第二单元</w:t>
                  </w:r>
                </w:p>
              </w:tc>
              <w:tc>
                <w:tcPr>
                  <w:tcW w:w="2055" w:type="dxa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提问策略</w:t>
                  </w:r>
                </w:p>
              </w:tc>
              <w:tc>
                <w:tcPr>
                  <w:tcW w:w="8308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通过具体事例展现与众不同的特点。</w:t>
                  </w:r>
                </w:p>
              </w:tc>
            </w:tr>
            <w:tr w:rsidR="006B61DA">
              <w:tc>
                <w:tcPr>
                  <w:tcW w:w="1799" w:type="dxa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第三单元</w:t>
                  </w:r>
                </w:p>
              </w:tc>
              <w:tc>
                <w:tcPr>
                  <w:tcW w:w="2055" w:type="dxa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连续观察</w:t>
                  </w:r>
                </w:p>
              </w:tc>
              <w:tc>
                <w:tcPr>
                  <w:tcW w:w="8308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记录观察对象的细致变化。</w:t>
                  </w:r>
                </w:p>
              </w:tc>
            </w:tr>
            <w:tr w:rsidR="006B61DA">
              <w:tc>
                <w:tcPr>
                  <w:tcW w:w="1799" w:type="dxa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第四单元</w:t>
                  </w:r>
                </w:p>
              </w:tc>
              <w:tc>
                <w:tcPr>
                  <w:tcW w:w="2055" w:type="dxa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神话单元</w:t>
                  </w:r>
                </w:p>
              </w:tc>
              <w:tc>
                <w:tcPr>
                  <w:tcW w:w="8308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了解故事的起因、经过、结果，提炼故事主要内容。</w:t>
                  </w:r>
                </w:p>
              </w:tc>
            </w:tr>
            <w:tr w:rsidR="006B61DA">
              <w:tc>
                <w:tcPr>
                  <w:tcW w:w="1799" w:type="dxa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第五单元</w:t>
                  </w:r>
                </w:p>
              </w:tc>
              <w:tc>
                <w:tcPr>
                  <w:tcW w:w="2055" w:type="dxa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习作单元</w:t>
                  </w:r>
                </w:p>
              </w:tc>
              <w:tc>
                <w:tcPr>
                  <w:tcW w:w="8308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把一件事写清楚。</w:t>
                  </w:r>
                </w:p>
              </w:tc>
            </w:tr>
            <w:tr w:rsidR="006B61DA">
              <w:tc>
                <w:tcPr>
                  <w:tcW w:w="1799" w:type="dxa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第六单元</w:t>
                  </w:r>
                </w:p>
              </w:tc>
              <w:tc>
                <w:tcPr>
                  <w:tcW w:w="2055" w:type="dxa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成长故事</w:t>
                  </w:r>
                </w:p>
              </w:tc>
              <w:tc>
                <w:tcPr>
                  <w:tcW w:w="8308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按顺序写清楚，描绘动作、语言、神态，写出想法和感受。</w:t>
                  </w:r>
                </w:p>
              </w:tc>
            </w:tr>
            <w:tr w:rsidR="006B61DA">
              <w:tc>
                <w:tcPr>
                  <w:tcW w:w="1799" w:type="dxa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第七单元</w:t>
                  </w:r>
                </w:p>
              </w:tc>
              <w:tc>
                <w:tcPr>
                  <w:tcW w:w="2055" w:type="dxa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家国情怀</w:t>
                  </w:r>
                </w:p>
              </w:tc>
              <w:tc>
                <w:tcPr>
                  <w:tcW w:w="8308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关注主要人物和事件，把握文章主要内容。</w:t>
                  </w:r>
                </w:p>
              </w:tc>
            </w:tr>
            <w:tr w:rsidR="006B61DA">
              <w:tc>
                <w:tcPr>
                  <w:tcW w:w="1799" w:type="dxa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第八单元</w:t>
                  </w:r>
                </w:p>
              </w:tc>
              <w:tc>
                <w:tcPr>
                  <w:tcW w:w="2055" w:type="dxa"/>
                </w:tcPr>
                <w:p w:rsidR="006B61DA" w:rsidRDefault="00A94387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历史传说故事</w:t>
                  </w:r>
                </w:p>
              </w:tc>
              <w:tc>
                <w:tcPr>
                  <w:tcW w:w="8308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选取感受强烈的事，写清楚事情的经过和当时的感受。</w:t>
                  </w:r>
                </w:p>
              </w:tc>
            </w:tr>
          </w:tbl>
          <w:p w:rsidR="006B61DA" w:rsidRDefault="006B61DA">
            <w:pPr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2E1232" w:rsidRDefault="002E1232">
            <w:pPr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6B61DA">
        <w:trPr>
          <w:trHeight w:val="6774"/>
        </w:trPr>
        <w:tc>
          <w:tcPr>
            <w:tcW w:w="1555" w:type="dxa"/>
          </w:tcPr>
          <w:p w:rsidR="006B61DA" w:rsidRDefault="00A94387">
            <w:pPr>
              <w:spacing w:line="56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教学方法</w:t>
            </w:r>
          </w:p>
          <w:p w:rsidR="006B61DA" w:rsidRDefault="00A94387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横纵分析</w:t>
            </w:r>
          </w:p>
        </w:tc>
        <w:tc>
          <w:tcPr>
            <w:tcW w:w="12393" w:type="dxa"/>
            <w:gridSpan w:val="7"/>
          </w:tcPr>
          <w:p w:rsidR="006B61DA" w:rsidRDefault="00A94387">
            <w:pPr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纵向分析：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058"/>
              <w:gridCol w:w="1648"/>
              <w:gridCol w:w="4661"/>
              <w:gridCol w:w="4650"/>
            </w:tblGrid>
            <w:tr w:rsidR="006B61DA">
              <w:tc>
                <w:tcPr>
                  <w:tcW w:w="1058" w:type="dxa"/>
                </w:tcPr>
                <w:p w:rsidR="006B61DA" w:rsidRDefault="00A94387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册序单元</w:t>
                  </w:r>
                </w:p>
              </w:tc>
              <w:tc>
                <w:tcPr>
                  <w:tcW w:w="1648" w:type="dxa"/>
                </w:tcPr>
                <w:p w:rsidR="006B61DA" w:rsidRDefault="00A94387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4661" w:type="dxa"/>
                </w:tcPr>
                <w:p w:rsidR="006B61DA" w:rsidRDefault="00A94387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语文要素（技能写法）</w:t>
                  </w:r>
                </w:p>
              </w:tc>
              <w:tc>
                <w:tcPr>
                  <w:tcW w:w="4650" w:type="dxa"/>
                </w:tcPr>
                <w:p w:rsidR="006B61DA" w:rsidRDefault="00A94387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技能训练重点</w:t>
                  </w:r>
                </w:p>
              </w:tc>
            </w:tr>
            <w:tr w:rsidR="006B61DA">
              <w:tc>
                <w:tcPr>
                  <w:tcW w:w="1058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一上第八单元</w:t>
                  </w:r>
                </w:p>
              </w:tc>
              <w:tc>
                <w:tcPr>
                  <w:tcW w:w="1648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观察与想象</w:t>
                  </w:r>
                </w:p>
              </w:tc>
              <w:tc>
                <w:tcPr>
                  <w:tcW w:w="4661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学生接触想象的起点，围绕“想象”，以儿童视角对自然界、生活中的现象进行生动描摹。</w:t>
                  </w:r>
                </w:p>
              </w:tc>
              <w:tc>
                <w:tcPr>
                  <w:tcW w:w="4650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引导学生分角色朗诵课文，进行充分想象。</w:t>
                  </w:r>
                </w:p>
              </w:tc>
            </w:tr>
            <w:tr w:rsidR="006B61DA">
              <w:tc>
                <w:tcPr>
                  <w:tcW w:w="1058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二上第七单元</w:t>
                  </w:r>
                </w:p>
              </w:tc>
              <w:tc>
                <w:tcPr>
                  <w:tcW w:w="1648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想象</w:t>
                  </w:r>
                </w:p>
              </w:tc>
              <w:tc>
                <w:tcPr>
                  <w:tcW w:w="4661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展开想象，获得初步的情感体验。</w:t>
                  </w:r>
                </w:p>
              </w:tc>
              <w:tc>
                <w:tcPr>
                  <w:tcW w:w="4650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初步感受真实生活与想象世界的关系。</w:t>
                  </w:r>
                </w:p>
              </w:tc>
            </w:tr>
            <w:tr w:rsidR="006B61DA">
              <w:tc>
                <w:tcPr>
                  <w:tcW w:w="1058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二下第二单元</w:t>
                  </w:r>
                </w:p>
              </w:tc>
              <w:tc>
                <w:tcPr>
                  <w:tcW w:w="1648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关爱</w:t>
                  </w:r>
                </w:p>
              </w:tc>
              <w:tc>
                <w:tcPr>
                  <w:tcW w:w="4661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读句子，想象画面，进行完整表达。</w:t>
                  </w:r>
                </w:p>
              </w:tc>
              <w:tc>
                <w:tcPr>
                  <w:tcW w:w="4650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读能根据课文内容，想象画面，用自己的话说出主人公的事迹。</w:t>
                  </w:r>
                </w:p>
              </w:tc>
            </w:tr>
            <w:tr w:rsidR="006B61DA">
              <w:tc>
                <w:tcPr>
                  <w:tcW w:w="1058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二下第四单元</w:t>
                  </w:r>
                </w:p>
              </w:tc>
              <w:tc>
                <w:tcPr>
                  <w:tcW w:w="1648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童心童趣</w:t>
                  </w:r>
                </w:p>
              </w:tc>
              <w:tc>
                <w:tcPr>
                  <w:tcW w:w="4661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多角度想象，运用学的词语把想象的内容写下来。</w:t>
                  </w:r>
                </w:p>
              </w:tc>
              <w:tc>
                <w:tcPr>
                  <w:tcW w:w="4650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阅读课文，感受奇特丰富的想象能力。</w:t>
                  </w:r>
                </w:p>
              </w:tc>
            </w:tr>
            <w:tr w:rsidR="006B61DA">
              <w:tc>
                <w:tcPr>
                  <w:tcW w:w="1058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二下第八单元</w:t>
                  </w:r>
                </w:p>
              </w:tc>
              <w:tc>
                <w:tcPr>
                  <w:tcW w:w="1648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世界之初</w:t>
                  </w:r>
                </w:p>
              </w:tc>
              <w:tc>
                <w:tcPr>
                  <w:tcW w:w="4661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根据课文内容展开想象。</w:t>
                  </w:r>
                </w:p>
              </w:tc>
              <w:tc>
                <w:tcPr>
                  <w:tcW w:w="4650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培养学生根据词句内容联系生活实际或生活体验想象画面的能力</w:t>
                  </w:r>
                </w:p>
              </w:tc>
            </w:tr>
            <w:tr w:rsidR="006B61DA">
              <w:tc>
                <w:tcPr>
                  <w:tcW w:w="1058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lastRenderedPageBreak/>
                    <w:t>三上第三单元</w:t>
                  </w:r>
                </w:p>
              </w:tc>
              <w:tc>
                <w:tcPr>
                  <w:tcW w:w="1648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奇妙的童话王国</w:t>
                  </w:r>
                </w:p>
              </w:tc>
              <w:tc>
                <w:tcPr>
                  <w:tcW w:w="4661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感受童话丰富的想象。</w:t>
                  </w:r>
                </w:p>
              </w:tc>
              <w:tc>
                <w:tcPr>
                  <w:tcW w:w="4650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运用多种形式感受童话丰富的想象。</w:t>
                  </w:r>
                </w:p>
              </w:tc>
            </w:tr>
            <w:tr w:rsidR="006B61DA">
              <w:tc>
                <w:tcPr>
                  <w:tcW w:w="1058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三下第一单元</w:t>
                  </w:r>
                </w:p>
              </w:tc>
              <w:tc>
                <w:tcPr>
                  <w:tcW w:w="1648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可爱的生灵</w:t>
                  </w:r>
                </w:p>
              </w:tc>
              <w:tc>
                <w:tcPr>
                  <w:tcW w:w="4661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体会优美生动的语句。</w:t>
                  </w:r>
                </w:p>
              </w:tc>
              <w:tc>
                <w:tcPr>
                  <w:tcW w:w="4650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借助图片或插图想象画面。</w:t>
                  </w:r>
                </w:p>
              </w:tc>
            </w:tr>
            <w:tr w:rsidR="006B61DA">
              <w:tc>
                <w:tcPr>
                  <w:tcW w:w="1058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四上第一单元</w:t>
                  </w:r>
                </w:p>
              </w:tc>
              <w:tc>
                <w:tcPr>
                  <w:tcW w:w="1648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自然之美</w:t>
                  </w:r>
                </w:p>
              </w:tc>
              <w:tc>
                <w:tcPr>
                  <w:tcW w:w="4661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边读边想象画面，体会自然之美。</w:t>
                  </w:r>
                </w:p>
              </w:tc>
              <w:tc>
                <w:tcPr>
                  <w:tcW w:w="4650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边读边想象画面，把静态的语言文字转化为形象的画面和场景。</w:t>
                  </w:r>
                </w:p>
              </w:tc>
            </w:tr>
          </w:tbl>
          <w:p w:rsidR="006B61DA" w:rsidRDefault="00A94387">
            <w:pPr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横向分析: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3040"/>
              <w:gridCol w:w="3040"/>
              <w:gridCol w:w="3041"/>
              <w:gridCol w:w="3041"/>
            </w:tblGrid>
            <w:tr w:rsidR="006B61DA">
              <w:tc>
                <w:tcPr>
                  <w:tcW w:w="3040" w:type="dxa"/>
                </w:tcPr>
                <w:p w:rsidR="006B61DA" w:rsidRDefault="00A94387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单元板块</w:t>
                  </w:r>
                </w:p>
              </w:tc>
              <w:tc>
                <w:tcPr>
                  <w:tcW w:w="3040" w:type="dxa"/>
                </w:tcPr>
                <w:p w:rsidR="006B61DA" w:rsidRDefault="00A94387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课文重点与难点</w:t>
                  </w:r>
                </w:p>
              </w:tc>
              <w:tc>
                <w:tcPr>
                  <w:tcW w:w="3041" w:type="dxa"/>
                </w:tcPr>
                <w:p w:rsidR="006B61DA" w:rsidRDefault="00A94387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语文要素</w:t>
                  </w:r>
                </w:p>
              </w:tc>
              <w:tc>
                <w:tcPr>
                  <w:tcW w:w="3041" w:type="dxa"/>
                </w:tcPr>
                <w:p w:rsidR="006B61DA" w:rsidRDefault="00A94387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教法</w:t>
                  </w:r>
                </w:p>
              </w:tc>
            </w:tr>
            <w:tr w:rsidR="006B61DA">
              <w:tc>
                <w:tcPr>
                  <w:tcW w:w="3040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《盘古开天地》</w:t>
                  </w:r>
                </w:p>
              </w:tc>
              <w:tc>
                <w:tcPr>
                  <w:tcW w:w="3040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1.能边读边想象画面，说出课文中神奇的地方，感受盘古伟岸手挺拔和无私奉献的形象。</w:t>
                  </w:r>
                </w:p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2.能按起因、经过和结果的顺序讲述盘古开天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lastRenderedPageBreak/>
                    <w:t>地的过程，把握课文的主要内容。</w:t>
                  </w:r>
                </w:p>
              </w:tc>
              <w:tc>
                <w:tcPr>
                  <w:tcW w:w="3041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lastRenderedPageBreak/>
                    <w:t>边读边想象画面，说出课文中神奇的地方；能按起因、经过和结果的顺序讲述盘古开天地的教程；感受盘古伟岸挺拔和无私奉献的形象。</w:t>
                  </w:r>
                </w:p>
              </w:tc>
              <w:tc>
                <w:tcPr>
                  <w:tcW w:w="3041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借助插图，抓重点词句，边读边想象画面，感受神奇的想象；借助重点词句，讲述盘古开天地的过程，感受人物形象。</w:t>
                  </w:r>
                </w:p>
              </w:tc>
            </w:tr>
            <w:tr w:rsidR="006B61DA">
              <w:tc>
                <w:tcPr>
                  <w:tcW w:w="3040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lastRenderedPageBreak/>
                    <w:t>《精卫填海》</w:t>
                  </w:r>
                </w:p>
              </w:tc>
              <w:tc>
                <w:tcPr>
                  <w:tcW w:w="3040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1.能正确、流利地朗读文言文，背诵课文。</w:t>
                  </w:r>
                </w:p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2.能结合注释，用自己的话讲述精卫填海的故事。</w:t>
                  </w:r>
                </w:p>
              </w:tc>
              <w:tc>
                <w:tcPr>
                  <w:tcW w:w="3041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用自己的话讲述精卫填洗经的故事；能和同学交流精卫给自己留下的印象。</w:t>
                  </w:r>
                </w:p>
              </w:tc>
              <w:tc>
                <w:tcPr>
                  <w:tcW w:w="3041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运用多种形式的读文练习，结合标点读好停顿，借助插图帮助背诵；结合注释和插图，理解内容，讲述故事，交流讨论，说出精卫给自己留下的印象。</w:t>
                  </w:r>
                </w:p>
              </w:tc>
            </w:tr>
            <w:tr w:rsidR="006B61DA">
              <w:tc>
                <w:tcPr>
                  <w:tcW w:w="3040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《普罗米修斯》</w:t>
                  </w:r>
                </w:p>
              </w:tc>
              <w:tc>
                <w:tcPr>
                  <w:tcW w:w="3040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1.能按起因、经过和结果的顺序讲述普罗米修斯“盗”火的故事。</w:t>
                  </w:r>
                </w:p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2.能和同学交流故事中最触动自己的情节。</w:t>
                  </w:r>
                </w:p>
              </w:tc>
              <w:tc>
                <w:tcPr>
                  <w:tcW w:w="3041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按起因、经过和结果的顺序讲述普罗米修斯“盗”火的故事。</w:t>
                  </w:r>
                </w:p>
              </w:tc>
              <w:tc>
                <w:tcPr>
                  <w:tcW w:w="3041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品读具体语言文字，感受神奇的想象；交流触动自己的情节，感受曾罗米修斯为人类造福，甘愿牺牲、顽强不屈的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lastRenderedPageBreak/>
                    <w:t>鲜明个性；按照事情发展的顺序，讲述故事。</w:t>
                  </w:r>
                </w:p>
              </w:tc>
            </w:tr>
            <w:tr w:rsidR="006B61DA">
              <w:trPr>
                <w:trHeight w:val="1295"/>
              </w:trPr>
              <w:tc>
                <w:tcPr>
                  <w:tcW w:w="3040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lastRenderedPageBreak/>
                    <w:t>《女娲补天》</w:t>
                  </w:r>
                </w:p>
              </w:tc>
              <w:tc>
                <w:tcPr>
                  <w:tcW w:w="3040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1.默读课文，能说出故事的起因、经过和结果。</w:t>
                  </w:r>
                </w:p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2.发挥想象，试着把女娲从各地拣来五种颜色石头的过程说清楚，说生动。</w:t>
                  </w:r>
                </w:p>
              </w:tc>
              <w:tc>
                <w:tcPr>
                  <w:tcW w:w="3041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能说出故事的起因、经过和结果。</w:t>
                  </w:r>
                </w:p>
              </w:tc>
              <w:tc>
                <w:tcPr>
                  <w:tcW w:w="3041" w:type="dxa"/>
                </w:tcPr>
                <w:p w:rsidR="006B61DA" w:rsidRDefault="00A94387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围绕文前的学习提示展开读文，引导迁移运用精读课文的学习方法，说出故事的起因、经过和结果；交流文中感到神奇的和触动自己的情节，体会人物形象；同时发挥想象创编故事，进一步感受人物形象。</w:t>
                  </w:r>
                </w:p>
              </w:tc>
            </w:tr>
          </w:tbl>
          <w:p w:rsidR="006B61DA" w:rsidRDefault="006B61DA">
            <w:pPr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6B61DA" w:rsidRDefault="006B61DA">
            <w:pPr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6B61DA" w:rsidRDefault="006B61DA">
            <w:pPr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6B61DA">
        <w:trPr>
          <w:trHeight w:val="180"/>
        </w:trPr>
        <w:tc>
          <w:tcPr>
            <w:tcW w:w="1555" w:type="dxa"/>
            <w:vMerge w:val="restart"/>
          </w:tcPr>
          <w:p w:rsidR="006B61DA" w:rsidRDefault="006B61DA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B61DA" w:rsidRDefault="00A94387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单元教学目标</w:t>
            </w:r>
          </w:p>
          <w:p w:rsidR="006B61DA" w:rsidRDefault="00A94387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单元作业目标</w:t>
            </w:r>
          </w:p>
        </w:tc>
        <w:tc>
          <w:tcPr>
            <w:tcW w:w="5103" w:type="dxa"/>
            <w:gridSpan w:val="4"/>
          </w:tcPr>
          <w:p w:rsidR="006B61DA" w:rsidRDefault="00A94387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单元教学目标</w:t>
            </w:r>
          </w:p>
        </w:tc>
        <w:tc>
          <w:tcPr>
            <w:tcW w:w="2042" w:type="dxa"/>
            <w:gridSpan w:val="2"/>
          </w:tcPr>
          <w:p w:rsidR="006B61DA" w:rsidRDefault="00A94387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对应篇目</w:t>
            </w:r>
          </w:p>
        </w:tc>
        <w:tc>
          <w:tcPr>
            <w:tcW w:w="5248" w:type="dxa"/>
          </w:tcPr>
          <w:p w:rsidR="006B61DA" w:rsidRDefault="00A94387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单元作业目标</w:t>
            </w:r>
          </w:p>
        </w:tc>
      </w:tr>
      <w:tr w:rsidR="006B61DA">
        <w:trPr>
          <w:trHeight w:val="1336"/>
        </w:trPr>
        <w:tc>
          <w:tcPr>
            <w:tcW w:w="1555" w:type="dxa"/>
            <w:vMerge/>
          </w:tcPr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6B61DA" w:rsidRDefault="00A94387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1.认识“劈、缓”等34个生字，读准“少、脏”这2个多音字，会写“睁、翻”等33个字，会写29个重点词语。</w:t>
            </w:r>
          </w:p>
          <w:p w:rsidR="006B61DA" w:rsidRDefault="00A94387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2.能正确、流利地朗读课文。背诵《精卫填海》。</w:t>
            </w:r>
          </w:p>
          <w:p w:rsidR="006B61DA" w:rsidRDefault="00A94387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3.能了解故事的起因、经过、结果，学习把握文章的主要内容。</w:t>
            </w:r>
          </w:p>
          <w:p w:rsidR="006B61DA" w:rsidRDefault="00A94387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4.能感受神话中神奇的想象和鲜明的人物形象。</w:t>
            </w:r>
          </w:p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2" w:type="dxa"/>
            <w:gridSpan w:val="2"/>
          </w:tcPr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B61DA" w:rsidRDefault="00A94387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《盘古开天地》</w:t>
            </w:r>
          </w:p>
          <w:p w:rsidR="006B61DA" w:rsidRDefault="00A94387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《精卫填海》</w:t>
            </w:r>
          </w:p>
          <w:p w:rsidR="006B61DA" w:rsidRDefault="00A94387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《普罗米修斯》</w:t>
            </w:r>
          </w:p>
          <w:p w:rsidR="006B61DA" w:rsidRDefault="00A94387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《女娲补天》</w:t>
            </w:r>
          </w:p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B61DA" w:rsidRDefault="006B61D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B61DA" w:rsidRDefault="006B61D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B61DA" w:rsidRDefault="006B61D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B61DA" w:rsidRDefault="006B61D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B61DA" w:rsidRDefault="006B61D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B61DA" w:rsidRDefault="006B61D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B61DA" w:rsidRDefault="006B61D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48" w:type="dxa"/>
          </w:tcPr>
          <w:p w:rsidR="006B61DA" w:rsidRDefault="00A94387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低阶目标：</w:t>
            </w:r>
          </w:p>
          <w:p w:rsidR="006B61DA" w:rsidRDefault="00A94387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1.能认识“劈、缓”等34个生字，读准“少、脏”这2个多音字，会写“睁、翻”等33个字，会写29个重点词语。</w:t>
            </w:r>
          </w:p>
          <w:p w:rsidR="006B61DA" w:rsidRDefault="00A94387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2.能正确、流利地朗读课文。背诵课文《精卫填海》,积累与神话人物有关的词语。</w:t>
            </w:r>
          </w:p>
          <w:p w:rsidR="006B61DA" w:rsidRDefault="00A94387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3.能借助故事起因、经过、结果，把握文章的主要内容，学会用自己话讲述故事。</w:t>
            </w:r>
          </w:p>
          <w:p w:rsidR="006B61DA" w:rsidRDefault="00A94387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4.能在语言的品读、想象和交流神话中感受神话中神奇的想象力和鲜明的人物形象，培养学生初步的文学感知能力。</w:t>
            </w:r>
          </w:p>
          <w:p w:rsidR="006B61DA" w:rsidRDefault="00A94387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高阶目标：</w:t>
            </w:r>
          </w:p>
          <w:p w:rsidR="006B61DA" w:rsidRDefault="00A94387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5.能产生阅读神话故事的兴趣，自主阅读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中国神话和世界经典神话，了解故事的内容，获得文化的熏陶。</w:t>
            </w:r>
          </w:p>
        </w:tc>
      </w:tr>
      <w:tr w:rsidR="006B61DA">
        <w:tc>
          <w:tcPr>
            <w:tcW w:w="1555" w:type="dxa"/>
          </w:tcPr>
          <w:p w:rsidR="006B61DA" w:rsidRDefault="00A94387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基础知识点</w:t>
            </w:r>
          </w:p>
          <w:p w:rsidR="006B61DA" w:rsidRDefault="00A94387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技能训练点</w:t>
            </w:r>
          </w:p>
          <w:p w:rsidR="006B61DA" w:rsidRDefault="00A94387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立德树人点</w:t>
            </w:r>
          </w:p>
        </w:tc>
        <w:tc>
          <w:tcPr>
            <w:tcW w:w="12393" w:type="dxa"/>
            <w:gridSpan w:val="7"/>
          </w:tcPr>
          <w:p w:rsidR="002E1232" w:rsidRDefault="00A94387">
            <w:pPr>
              <w:spacing w:line="72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7259206" cy="4349262"/>
                  <wp:effectExtent l="19050" t="0" r="0" b="0"/>
                  <wp:docPr id="1" name="图片 1" descr="ae7abda335760348bdf2de93ab44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e7abda335760348bdf2de93ab443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225" cy="435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1DA">
        <w:trPr>
          <w:trHeight w:val="226"/>
        </w:trPr>
        <w:tc>
          <w:tcPr>
            <w:tcW w:w="1555" w:type="dxa"/>
            <w:vMerge w:val="restart"/>
          </w:tcPr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B61DA" w:rsidRDefault="00A94387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课时作业目标</w:t>
            </w:r>
          </w:p>
        </w:tc>
        <w:tc>
          <w:tcPr>
            <w:tcW w:w="2540" w:type="dxa"/>
          </w:tcPr>
          <w:p w:rsidR="006B61DA" w:rsidRDefault="00A94387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课题</w:t>
            </w:r>
          </w:p>
        </w:tc>
        <w:tc>
          <w:tcPr>
            <w:tcW w:w="4605" w:type="dxa"/>
            <w:gridSpan w:val="5"/>
          </w:tcPr>
          <w:p w:rsidR="006B61DA" w:rsidRDefault="00A9438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对应课时</w:t>
            </w:r>
          </w:p>
        </w:tc>
        <w:tc>
          <w:tcPr>
            <w:tcW w:w="5248" w:type="dxa"/>
          </w:tcPr>
          <w:p w:rsidR="006B61DA" w:rsidRDefault="00A94387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课时作业目标</w:t>
            </w:r>
          </w:p>
        </w:tc>
      </w:tr>
      <w:tr w:rsidR="006B61DA">
        <w:trPr>
          <w:trHeight w:val="2701"/>
        </w:trPr>
        <w:tc>
          <w:tcPr>
            <w:tcW w:w="1555" w:type="dxa"/>
            <w:vMerge/>
          </w:tcPr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40" w:type="dxa"/>
          </w:tcPr>
          <w:p w:rsidR="006B61DA" w:rsidRDefault="00A94387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12．《盘古开天地》</w:t>
            </w:r>
          </w:p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05" w:type="dxa"/>
            <w:gridSpan w:val="5"/>
          </w:tcPr>
          <w:p w:rsidR="006B61DA" w:rsidRDefault="00A94387" w:rsidP="003277A7">
            <w:pPr>
              <w:widowControl/>
              <w:spacing w:line="56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48" w:type="dxa"/>
          </w:tcPr>
          <w:p w:rsidR="006B61DA" w:rsidRDefault="00A94387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1.会按要求认、写本课重点生字词。</w:t>
            </w:r>
          </w:p>
          <w:p w:rsidR="006B61DA" w:rsidRDefault="00A94387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2.能有正确、流利地朗读课文，能边读边想象画面，找出文中神奇的地方。</w:t>
            </w:r>
          </w:p>
          <w:p w:rsidR="006B61DA" w:rsidRDefault="00A94387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3.能讲述盘古开天地的过程，谈谈对盘古的感受。</w:t>
            </w:r>
          </w:p>
        </w:tc>
      </w:tr>
      <w:tr w:rsidR="006B61DA">
        <w:trPr>
          <w:trHeight w:val="458"/>
        </w:trPr>
        <w:tc>
          <w:tcPr>
            <w:tcW w:w="1555" w:type="dxa"/>
            <w:vMerge/>
          </w:tcPr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40" w:type="dxa"/>
          </w:tcPr>
          <w:p w:rsidR="006B61DA" w:rsidRDefault="00A94387">
            <w:pPr>
              <w:numPr>
                <w:ilvl w:val="0"/>
                <w:numId w:val="1"/>
              </w:num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《精卫填海》</w:t>
            </w:r>
          </w:p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05" w:type="dxa"/>
            <w:gridSpan w:val="5"/>
          </w:tcPr>
          <w:p w:rsidR="006B61DA" w:rsidRDefault="00A94387" w:rsidP="003277A7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  <w:p w:rsidR="006B61DA" w:rsidRDefault="006B61DA" w:rsidP="003277A7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B61DA" w:rsidRDefault="006B61DA" w:rsidP="003277A7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B61DA" w:rsidRDefault="006B61DA" w:rsidP="003277A7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B61DA" w:rsidRDefault="006B61DA" w:rsidP="003277A7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48" w:type="dxa"/>
          </w:tcPr>
          <w:p w:rsidR="006B61DA" w:rsidRDefault="00A94387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1.会按要求认、写本课重点生字词，读准多音字。</w:t>
            </w:r>
          </w:p>
          <w:p w:rsidR="006B61DA" w:rsidRDefault="00A94387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2.能正确、流利地朗读课文。背诵课文。</w:t>
            </w:r>
          </w:p>
          <w:p w:rsidR="006B61DA" w:rsidRDefault="00A94387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3.能用自己的话讲述不敢精卫填海的故事，并能说出精卫给自己留下的印象</w:t>
            </w:r>
          </w:p>
        </w:tc>
      </w:tr>
      <w:tr w:rsidR="006B61DA">
        <w:trPr>
          <w:trHeight w:val="458"/>
        </w:trPr>
        <w:tc>
          <w:tcPr>
            <w:tcW w:w="1555" w:type="dxa"/>
            <w:vMerge/>
          </w:tcPr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40" w:type="dxa"/>
          </w:tcPr>
          <w:p w:rsidR="006B61DA" w:rsidRDefault="00A94387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14.《普罗米修斯》</w:t>
            </w:r>
          </w:p>
        </w:tc>
        <w:tc>
          <w:tcPr>
            <w:tcW w:w="4605" w:type="dxa"/>
            <w:gridSpan w:val="5"/>
          </w:tcPr>
          <w:p w:rsidR="006B61DA" w:rsidRDefault="00A94387" w:rsidP="003277A7">
            <w:pPr>
              <w:spacing w:line="56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5248" w:type="dxa"/>
          </w:tcPr>
          <w:p w:rsidR="006B61DA" w:rsidRDefault="00A94387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1.会按要求认、写本课重点生字词。</w:t>
            </w:r>
          </w:p>
          <w:p w:rsidR="006B61DA" w:rsidRDefault="00A94387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2.能流利、有感情地朗读课文，能按起因、经过、结果的顺序讲述普罗米修斯“盗”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火的故事。</w:t>
            </w:r>
          </w:p>
          <w:p w:rsidR="006B61DA" w:rsidRDefault="00A94387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3.能说出故事中触动自己的情节。</w:t>
            </w:r>
          </w:p>
          <w:p w:rsidR="006B61DA" w:rsidRDefault="006B61D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B61DA">
        <w:trPr>
          <w:trHeight w:val="458"/>
        </w:trPr>
        <w:tc>
          <w:tcPr>
            <w:tcW w:w="1555" w:type="dxa"/>
            <w:vMerge/>
          </w:tcPr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40" w:type="dxa"/>
          </w:tcPr>
          <w:p w:rsidR="006B61DA" w:rsidRDefault="00A94387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15.《女娲补天》</w:t>
            </w:r>
          </w:p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05" w:type="dxa"/>
            <w:gridSpan w:val="5"/>
          </w:tcPr>
          <w:p w:rsidR="006B61DA" w:rsidRDefault="00A94387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2</w:t>
            </w:r>
          </w:p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48" w:type="dxa"/>
          </w:tcPr>
          <w:p w:rsidR="006B61DA" w:rsidRDefault="00A94387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1.会按要求认、写本课重点生字词。</w:t>
            </w:r>
          </w:p>
          <w:p w:rsidR="006B61DA" w:rsidRDefault="00A94387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2.默读课文，能说出故事的起因、经过和结果。</w:t>
            </w:r>
          </w:p>
          <w:p w:rsidR="006B61DA" w:rsidRDefault="00A94387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3.能发挥想象，把女娲从各地拣来五种 颜色石头的过程说清楚、说生动。</w:t>
            </w:r>
          </w:p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B61DA">
        <w:trPr>
          <w:trHeight w:val="390"/>
        </w:trPr>
        <w:tc>
          <w:tcPr>
            <w:tcW w:w="1555" w:type="dxa"/>
            <w:vMerge w:val="restart"/>
          </w:tcPr>
          <w:p w:rsidR="006B61DA" w:rsidRDefault="00A94387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单元作业</w:t>
            </w:r>
          </w:p>
          <w:p w:rsidR="006B61DA" w:rsidRDefault="00A94387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重难点</w:t>
            </w:r>
          </w:p>
        </w:tc>
        <w:tc>
          <w:tcPr>
            <w:tcW w:w="2540" w:type="dxa"/>
          </w:tcPr>
          <w:p w:rsidR="006B61DA" w:rsidRDefault="00A94387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课题</w:t>
            </w:r>
          </w:p>
        </w:tc>
        <w:tc>
          <w:tcPr>
            <w:tcW w:w="1810" w:type="dxa"/>
            <w:gridSpan w:val="2"/>
          </w:tcPr>
          <w:p w:rsidR="006B61DA" w:rsidRDefault="00A94387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作业重点</w:t>
            </w:r>
          </w:p>
        </w:tc>
        <w:tc>
          <w:tcPr>
            <w:tcW w:w="2795" w:type="dxa"/>
            <w:gridSpan w:val="3"/>
          </w:tcPr>
          <w:p w:rsidR="006B61DA" w:rsidRDefault="00A94387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作业难点</w:t>
            </w:r>
          </w:p>
        </w:tc>
        <w:tc>
          <w:tcPr>
            <w:tcW w:w="5248" w:type="dxa"/>
          </w:tcPr>
          <w:p w:rsidR="006B61DA" w:rsidRDefault="00A94387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设计意图</w:t>
            </w:r>
          </w:p>
        </w:tc>
      </w:tr>
      <w:tr w:rsidR="006B61DA">
        <w:trPr>
          <w:trHeight w:val="794"/>
        </w:trPr>
        <w:tc>
          <w:tcPr>
            <w:tcW w:w="1555" w:type="dxa"/>
            <w:vMerge/>
          </w:tcPr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40" w:type="dxa"/>
          </w:tcPr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B61DA" w:rsidRDefault="00A94387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12.《盘古开天地》</w:t>
            </w:r>
          </w:p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vMerge w:val="restart"/>
          </w:tcPr>
          <w:p w:rsidR="006B61DA" w:rsidRDefault="00A94387">
            <w:pPr>
              <w:widowControl/>
              <w:numPr>
                <w:ilvl w:val="0"/>
                <w:numId w:val="2"/>
              </w:num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会按要求认、写本课重点生字词，读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准多音字。</w:t>
            </w:r>
          </w:p>
          <w:p w:rsidR="006B61DA" w:rsidRDefault="00A94387">
            <w:pPr>
              <w:numPr>
                <w:ilvl w:val="0"/>
                <w:numId w:val="2"/>
              </w:num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能正确、流利地朗读课文，会背诵文言文。</w:t>
            </w:r>
          </w:p>
          <w:p w:rsidR="006B61DA" w:rsidRDefault="00A94387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3.能借助故事的起因、经过、结果，把握文章的主要内容，学会用自己的话讲述故事。</w:t>
            </w:r>
          </w:p>
          <w:p w:rsidR="006B61DA" w:rsidRDefault="00A94387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4.能在语言的品读、想象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和交流神话中感受神话中神奇的想象和鲜明的人物形象，培养学生初步的文学感知能力。</w:t>
            </w:r>
          </w:p>
          <w:p w:rsidR="006B61DA" w:rsidRDefault="006B61D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vMerge w:val="restart"/>
          </w:tcPr>
          <w:p w:rsidR="006B61DA" w:rsidRDefault="00A94387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1.能借助故事的起因、经过、结果，把握文章的主要内容，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学会用自己的话讲述故事。</w:t>
            </w:r>
          </w:p>
          <w:p w:rsidR="006B61DA" w:rsidRDefault="00A94387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2.能在语言的品读、想象和交流神话中感受神话中神奇的想象和鲜明的人物形象，培养学生初步的文学感知能力。</w:t>
            </w:r>
          </w:p>
          <w:p w:rsidR="006B61DA" w:rsidRDefault="006B61D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B61DA" w:rsidRDefault="006B61D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48" w:type="dxa"/>
          </w:tcPr>
          <w:p w:rsidR="006B61DA" w:rsidRDefault="00A94387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1.帮助学生巩固掌握本单元基础字词和文言文的背诵。</w:t>
            </w:r>
          </w:p>
          <w:p w:rsidR="006B61DA" w:rsidRDefault="006B61DA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B61DA">
        <w:trPr>
          <w:trHeight w:val="1262"/>
        </w:trPr>
        <w:tc>
          <w:tcPr>
            <w:tcW w:w="1555" w:type="dxa"/>
            <w:vMerge/>
          </w:tcPr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40" w:type="dxa"/>
          </w:tcPr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B61DA" w:rsidRDefault="00A94387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13.《精卫填海》</w:t>
            </w:r>
          </w:p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vMerge/>
          </w:tcPr>
          <w:p w:rsidR="006B61DA" w:rsidRDefault="006B61D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vMerge/>
          </w:tcPr>
          <w:p w:rsidR="006B61DA" w:rsidRDefault="006B61D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48" w:type="dxa"/>
          </w:tcPr>
          <w:p w:rsidR="006B61DA" w:rsidRDefault="00A94387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2.帮助能借助故事的起因、经过、结果，把握文章的主要内容，培养学生学会用自己的话讲述故事的能力。</w:t>
            </w:r>
          </w:p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B61DA">
        <w:trPr>
          <w:trHeight w:val="1797"/>
        </w:trPr>
        <w:tc>
          <w:tcPr>
            <w:tcW w:w="1555" w:type="dxa"/>
            <w:vMerge/>
          </w:tcPr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40" w:type="dxa"/>
          </w:tcPr>
          <w:p w:rsidR="006B61DA" w:rsidRDefault="00A94387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14.《普罗米修斯》</w:t>
            </w:r>
          </w:p>
        </w:tc>
        <w:tc>
          <w:tcPr>
            <w:tcW w:w="1810" w:type="dxa"/>
            <w:gridSpan w:val="2"/>
            <w:vMerge/>
          </w:tcPr>
          <w:p w:rsidR="006B61DA" w:rsidRDefault="006B61D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95" w:type="dxa"/>
            <w:gridSpan w:val="3"/>
            <w:vMerge/>
          </w:tcPr>
          <w:p w:rsidR="006B61DA" w:rsidRDefault="006B61D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48" w:type="dxa"/>
          </w:tcPr>
          <w:p w:rsidR="006B61DA" w:rsidRDefault="00A94387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3.发挥学生的想象力，感受神话中的神奇之处，培养学生的感知能力，想象力。</w:t>
            </w:r>
          </w:p>
        </w:tc>
      </w:tr>
      <w:tr w:rsidR="006B61DA">
        <w:trPr>
          <w:trHeight w:val="1797"/>
        </w:trPr>
        <w:tc>
          <w:tcPr>
            <w:tcW w:w="1555" w:type="dxa"/>
          </w:tcPr>
          <w:p w:rsidR="006B61DA" w:rsidRDefault="006B61D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40" w:type="dxa"/>
          </w:tcPr>
          <w:p w:rsidR="006B61DA" w:rsidRDefault="00A94387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15.《女娲补天》</w:t>
            </w:r>
          </w:p>
        </w:tc>
        <w:tc>
          <w:tcPr>
            <w:tcW w:w="1810" w:type="dxa"/>
            <w:gridSpan w:val="2"/>
            <w:vMerge/>
          </w:tcPr>
          <w:p w:rsidR="006B61DA" w:rsidRDefault="006B61D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95" w:type="dxa"/>
            <w:gridSpan w:val="3"/>
          </w:tcPr>
          <w:p w:rsidR="006B61DA" w:rsidRDefault="006B61D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48" w:type="dxa"/>
          </w:tcPr>
          <w:p w:rsidR="006B61DA" w:rsidRDefault="00A94387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4.让学生发挥想象，把女娲从各地拣来五种 颜色石头的过程说清楚、说生动。培养学生初步的文学感知能力。</w:t>
            </w:r>
          </w:p>
          <w:p w:rsidR="006B61DA" w:rsidRDefault="006B61D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B61DA" w:rsidRDefault="006B61DA">
      <w:pPr>
        <w:spacing w:line="560" w:lineRule="exact"/>
        <w:jc w:val="center"/>
        <w:rPr>
          <w:rFonts w:ascii="黑体" w:eastAsia="黑体" w:hAnsi="黑体" w:cs="黑体"/>
          <w:b/>
          <w:sz w:val="32"/>
          <w:szCs w:val="32"/>
        </w:rPr>
      </w:pPr>
    </w:p>
    <w:p w:rsidR="006B61DA" w:rsidRDefault="006B61DA">
      <w:pPr>
        <w:spacing w:line="560" w:lineRule="exact"/>
        <w:jc w:val="center"/>
        <w:rPr>
          <w:rFonts w:ascii="黑体" w:eastAsia="黑体" w:hAnsi="黑体" w:cs="黑体"/>
          <w:b/>
          <w:sz w:val="32"/>
          <w:szCs w:val="32"/>
        </w:rPr>
      </w:pPr>
    </w:p>
    <w:p w:rsidR="006B61DA" w:rsidRDefault="006B61DA">
      <w:pPr>
        <w:spacing w:line="560" w:lineRule="exact"/>
        <w:jc w:val="center"/>
        <w:rPr>
          <w:rFonts w:ascii="黑体" w:eastAsia="黑体" w:hAnsi="黑体" w:cs="黑体"/>
          <w:b/>
          <w:sz w:val="32"/>
          <w:szCs w:val="32"/>
        </w:rPr>
      </w:pPr>
    </w:p>
    <w:p w:rsidR="006B61DA" w:rsidRDefault="006B61DA">
      <w:pPr>
        <w:spacing w:line="560" w:lineRule="exact"/>
        <w:jc w:val="center"/>
        <w:rPr>
          <w:rFonts w:ascii="黑体" w:eastAsia="黑体" w:hAnsi="黑体" w:cs="黑体"/>
          <w:b/>
          <w:sz w:val="32"/>
          <w:szCs w:val="32"/>
        </w:rPr>
      </w:pPr>
    </w:p>
    <w:p w:rsidR="006B61DA" w:rsidRDefault="006B61DA">
      <w:pPr>
        <w:spacing w:line="560" w:lineRule="exact"/>
        <w:jc w:val="center"/>
        <w:rPr>
          <w:rFonts w:ascii="黑体" w:eastAsia="黑体" w:hAnsi="黑体" w:cs="黑体"/>
          <w:b/>
          <w:sz w:val="32"/>
          <w:szCs w:val="32"/>
        </w:rPr>
      </w:pPr>
    </w:p>
    <w:p w:rsidR="006B61DA" w:rsidRDefault="00A94387">
      <w:pPr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单元作业主题设计</w:t>
      </w:r>
    </w:p>
    <w:tbl>
      <w:tblPr>
        <w:tblStyle w:val="a6"/>
        <w:tblW w:w="14372" w:type="dxa"/>
        <w:tblInd w:w="-627" w:type="dxa"/>
        <w:tblLayout w:type="fixed"/>
        <w:tblLook w:val="04A0"/>
      </w:tblPr>
      <w:tblGrid>
        <w:gridCol w:w="1019"/>
        <w:gridCol w:w="1580"/>
        <w:gridCol w:w="6670"/>
        <w:gridCol w:w="1701"/>
        <w:gridCol w:w="3402"/>
      </w:tblGrid>
      <w:tr w:rsidR="006B61DA">
        <w:tc>
          <w:tcPr>
            <w:tcW w:w="1019" w:type="dxa"/>
            <w:vAlign w:val="center"/>
          </w:tcPr>
          <w:p w:rsidR="006B61DA" w:rsidRDefault="00A94387">
            <w:pPr>
              <w:spacing w:line="56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主要情景</w:t>
            </w:r>
          </w:p>
        </w:tc>
        <w:tc>
          <w:tcPr>
            <w:tcW w:w="1580" w:type="dxa"/>
            <w:vAlign w:val="center"/>
          </w:tcPr>
          <w:p w:rsidR="006B61DA" w:rsidRDefault="00A94387">
            <w:pPr>
              <w:spacing w:line="56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作业主题</w:t>
            </w:r>
          </w:p>
        </w:tc>
        <w:tc>
          <w:tcPr>
            <w:tcW w:w="8371" w:type="dxa"/>
            <w:gridSpan w:val="2"/>
            <w:vAlign w:val="center"/>
          </w:tcPr>
          <w:p w:rsidR="006B61DA" w:rsidRDefault="00A94387">
            <w:pPr>
              <w:spacing w:line="56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主要“教—学—评”活动</w:t>
            </w:r>
          </w:p>
        </w:tc>
        <w:tc>
          <w:tcPr>
            <w:tcW w:w="3402" w:type="dxa"/>
            <w:vAlign w:val="center"/>
          </w:tcPr>
          <w:p w:rsidR="006B61DA" w:rsidRDefault="00A94387">
            <w:pPr>
              <w:spacing w:line="56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语文要素</w:t>
            </w:r>
          </w:p>
        </w:tc>
      </w:tr>
      <w:tr w:rsidR="006B61DA">
        <w:trPr>
          <w:trHeight w:val="688"/>
        </w:trPr>
        <w:tc>
          <w:tcPr>
            <w:tcW w:w="1019" w:type="dxa"/>
            <w:vMerge w:val="restart"/>
            <w:vAlign w:val="center"/>
          </w:tcPr>
          <w:p w:rsidR="006B61DA" w:rsidRDefault="00A94387">
            <w:pPr>
              <w:spacing w:line="56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走进神话世界感受神话魅力</w:t>
            </w:r>
          </w:p>
        </w:tc>
        <w:tc>
          <w:tcPr>
            <w:tcW w:w="1580" w:type="dxa"/>
            <w:vAlign w:val="center"/>
          </w:tcPr>
          <w:p w:rsidR="006B61DA" w:rsidRDefault="00A94387">
            <w:pPr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开创世界，勇于献身——《盘古开天地》</w:t>
            </w:r>
          </w:p>
        </w:tc>
        <w:tc>
          <w:tcPr>
            <w:tcW w:w="6670" w:type="dxa"/>
            <w:vAlign w:val="center"/>
          </w:tcPr>
          <w:p w:rsidR="006B61DA" w:rsidRDefault="00A94387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1.读一读：抓住关键词句读懂课文，体会文章的主要内容。</w:t>
            </w:r>
          </w:p>
          <w:p w:rsidR="006B61DA" w:rsidRDefault="00A94387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2.说一说：边读边想象画面，说说你心目中的盘古是什么样的？</w:t>
            </w:r>
          </w:p>
          <w:p w:rsidR="006B61DA" w:rsidRDefault="00A94387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3.写一写：从课文中找出你认为神奇的地方，写下来。</w:t>
            </w:r>
          </w:p>
          <w:p w:rsidR="006B61DA" w:rsidRDefault="00A94387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（设计意图：在朗读中感悟作者的用词准确，锻炼学生朗读能力，帮助学生梳理课文内容。并在想象交流中感受盘古的人物形象，并会用自己的话讲述盘古开天地的过程。）</w:t>
            </w:r>
          </w:p>
        </w:tc>
        <w:tc>
          <w:tcPr>
            <w:tcW w:w="1701" w:type="dxa"/>
            <w:vAlign w:val="center"/>
          </w:tcPr>
          <w:p w:rsidR="006B61DA" w:rsidRDefault="00A9438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评选“阅读小能手”</w:t>
            </w:r>
          </w:p>
        </w:tc>
        <w:tc>
          <w:tcPr>
            <w:tcW w:w="3402" w:type="dxa"/>
            <w:vAlign w:val="center"/>
          </w:tcPr>
          <w:p w:rsidR="006B61DA" w:rsidRDefault="00A94387" w:rsidP="003277A7">
            <w:pPr>
              <w:spacing w:line="56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借助感受神话中神奇的想象和鲜明的人物形象。</w:t>
            </w:r>
          </w:p>
        </w:tc>
      </w:tr>
      <w:tr w:rsidR="006B61DA">
        <w:trPr>
          <w:trHeight w:val="2808"/>
        </w:trPr>
        <w:tc>
          <w:tcPr>
            <w:tcW w:w="1019" w:type="dxa"/>
            <w:vMerge/>
            <w:vAlign w:val="center"/>
          </w:tcPr>
          <w:p w:rsidR="006B61DA" w:rsidRDefault="006B61D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6B61DA" w:rsidRDefault="00A94387">
            <w:pPr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坚韧执着，锲而不舍——《精卫填海》</w:t>
            </w:r>
          </w:p>
        </w:tc>
        <w:tc>
          <w:tcPr>
            <w:tcW w:w="6670" w:type="dxa"/>
            <w:vAlign w:val="center"/>
          </w:tcPr>
          <w:p w:rsidR="006B61DA" w:rsidRDefault="00A94387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1.读一读：把课文读正确、读通顺，读好停顿。</w:t>
            </w:r>
          </w:p>
          <w:p w:rsidR="006B61DA" w:rsidRDefault="00A94387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2.说一说：借助注释和插图，说一说故事的大意，讲述课文。</w:t>
            </w:r>
          </w:p>
          <w:p w:rsidR="006B61DA" w:rsidRDefault="00A94387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3.写一写：精卫给你留下了怎样的印象？</w:t>
            </w:r>
          </w:p>
          <w:p w:rsidR="006B61DA" w:rsidRDefault="00A94387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（设计意图：通过反复的朗读，结合注释和插图了解故事大意，讲述故事，感受精卫的品质和人物形象。）</w:t>
            </w:r>
          </w:p>
        </w:tc>
        <w:tc>
          <w:tcPr>
            <w:tcW w:w="1701" w:type="dxa"/>
            <w:vAlign w:val="center"/>
          </w:tcPr>
          <w:p w:rsidR="006B61DA" w:rsidRDefault="00A9438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评选“朗读之星”“背诵之星”</w:t>
            </w:r>
          </w:p>
        </w:tc>
        <w:tc>
          <w:tcPr>
            <w:tcW w:w="3402" w:type="dxa"/>
            <w:vAlign w:val="center"/>
          </w:tcPr>
          <w:p w:rsidR="006B61DA" w:rsidRDefault="00A94387" w:rsidP="003277A7">
            <w:pPr>
              <w:spacing w:line="56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借助注释和插图，感受精卫的形象，进一步体会神奇的想象。</w:t>
            </w:r>
          </w:p>
        </w:tc>
      </w:tr>
      <w:tr w:rsidR="006B61DA">
        <w:trPr>
          <w:trHeight w:val="3276"/>
        </w:trPr>
        <w:tc>
          <w:tcPr>
            <w:tcW w:w="1019" w:type="dxa"/>
            <w:vMerge/>
            <w:vAlign w:val="center"/>
          </w:tcPr>
          <w:p w:rsidR="006B61DA" w:rsidRDefault="006B61D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6B61DA" w:rsidRDefault="00A94387">
            <w:pPr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为民造福，顽强不屈——《普罗米修斯》</w:t>
            </w:r>
          </w:p>
        </w:tc>
        <w:tc>
          <w:tcPr>
            <w:tcW w:w="6670" w:type="dxa"/>
            <w:vAlign w:val="center"/>
          </w:tcPr>
          <w:p w:rsidR="006B61DA" w:rsidRDefault="00A94387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1.读一读：朗读课文，注意读好众神的名字。</w:t>
            </w:r>
          </w:p>
          <w:p w:rsidR="006B61DA" w:rsidRDefault="00A94387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2.说一说：按照起因、经过、结果的顺序，说说普罗米修斯“盗”火的故事。</w:t>
            </w:r>
          </w:p>
          <w:p w:rsidR="006B61DA" w:rsidRDefault="00A94387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3.写一写：把故事中最触动你的情节写下来。</w:t>
            </w:r>
          </w:p>
          <w:p w:rsidR="006B61DA" w:rsidRDefault="00A94387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（设计意图：通过读、说、写逐步提高学生的想象力和语言表达能力。）</w:t>
            </w:r>
          </w:p>
        </w:tc>
        <w:tc>
          <w:tcPr>
            <w:tcW w:w="1701" w:type="dxa"/>
            <w:vAlign w:val="center"/>
          </w:tcPr>
          <w:p w:rsidR="006B61DA" w:rsidRDefault="00A9438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评选“故事大王”</w:t>
            </w:r>
          </w:p>
        </w:tc>
        <w:tc>
          <w:tcPr>
            <w:tcW w:w="3402" w:type="dxa"/>
            <w:vAlign w:val="center"/>
          </w:tcPr>
          <w:p w:rsidR="006B61DA" w:rsidRDefault="00A94387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了解故事的起因、经过、结果，学习把握文章的主要内容。</w:t>
            </w:r>
          </w:p>
        </w:tc>
      </w:tr>
      <w:tr w:rsidR="006B61DA">
        <w:tc>
          <w:tcPr>
            <w:tcW w:w="1019" w:type="dxa"/>
            <w:vMerge/>
            <w:vAlign w:val="center"/>
          </w:tcPr>
          <w:p w:rsidR="006B61DA" w:rsidRDefault="006B61D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6B61DA" w:rsidRDefault="00A94387">
            <w:pPr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勇敢顽强，甘于奉献</w:t>
            </w: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lastRenderedPageBreak/>
              <w:t>——《女娲补天》</w:t>
            </w:r>
          </w:p>
        </w:tc>
        <w:tc>
          <w:tcPr>
            <w:tcW w:w="6670" w:type="dxa"/>
          </w:tcPr>
          <w:p w:rsidR="006B61DA" w:rsidRDefault="00A94387">
            <w:pPr>
              <w:numPr>
                <w:ilvl w:val="0"/>
                <w:numId w:val="3"/>
              </w:num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读一读：默读课文，边读边想象画面。</w:t>
            </w:r>
          </w:p>
          <w:p w:rsidR="006B61DA" w:rsidRDefault="00A94387">
            <w:pPr>
              <w:numPr>
                <w:ilvl w:val="0"/>
                <w:numId w:val="3"/>
              </w:num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说一说：说说故事的起因、经过和结果，把握课文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内容。</w:t>
            </w:r>
          </w:p>
          <w:p w:rsidR="006B61DA" w:rsidRDefault="00A94387">
            <w:pPr>
              <w:numPr>
                <w:ilvl w:val="0"/>
                <w:numId w:val="3"/>
              </w:num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写一写：发挥想象，把女娲从各地拣来五种颜色石头的过程写明白，写生动。</w:t>
            </w:r>
          </w:p>
          <w:p w:rsidR="006B61DA" w:rsidRDefault="00A94387">
            <w:pPr>
              <w:numPr>
                <w:ilvl w:val="0"/>
                <w:numId w:val="3"/>
              </w:num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做一做：请根据本单元内容制作一份思维导图。</w:t>
            </w:r>
          </w:p>
          <w:p w:rsidR="006B61DA" w:rsidRDefault="00A94387">
            <w:pPr>
              <w:spacing w:line="5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设计意图：本篇略读课文，引导迁移运用前面所学的精读课文的方法，把握课文主要内容，在此基础上，引导学生发挥想象，把女娲拣石的过程写下来，感受女娲鲜明的人物形象；思维导图的设计，可以将文字记忆变为图像记忆，运用图文并重的技艺，帮助学生更好的理解课文内容，厘清思路。）</w:t>
            </w:r>
          </w:p>
        </w:tc>
        <w:tc>
          <w:tcPr>
            <w:tcW w:w="1701" w:type="dxa"/>
          </w:tcPr>
          <w:p w:rsidR="006B61DA" w:rsidRDefault="006B61DA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B61DA" w:rsidRDefault="006B61DA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B61DA" w:rsidRDefault="006B61DA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B61DA" w:rsidRDefault="00A9438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评选“小小作家”</w:t>
            </w:r>
          </w:p>
        </w:tc>
        <w:tc>
          <w:tcPr>
            <w:tcW w:w="3402" w:type="dxa"/>
          </w:tcPr>
          <w:p w:rsidR="006B61DA" w:rsidRDefault="00A94387" w:rsidP="003277A7">
            <w:pPr>
              <w:spacing w:line="56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了解故事的起因、经过、结果，学习把握文章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的主要内容。</w:t>
            </w:r>
          </w:p>
        </w:tc>
      </w:tr>
    </w:tbl>
    <w:p w:rsidR="006B61DA" w:rsidRDefault="006B61DA" w:rsidP="003277A7">
      <w:pPr>
        <w:spacing w:line="560" w:lineRule="exact"/>
        <w:ind w:firstLineChars="2100" w:firstLine="5903"/>
        <w:rPr>
          <w:rFonts w:ascii="仿宋" w:eastAsia="仿宋" w:hAnsi="仿宋" w:cs="仿宋"/>
          <w:b/>
          <w:sz w:val="28"/>
          <w:szCs w:val="28"/>
        </w:rPr>
      </w:pPr>
    </w:p>
    <w:sectPr w:rsidR="006B61DA" w:rsidSect="006B61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2AE" w:rsidRDefault="00D702AE" w:rsidP="002E1232">
      <w:r>
        <w:separator/>
      </w:r>
    </w:p>
  </w:endnote>
  <w:endnote w:type="continuationSeparator" w:id="1">
    <w:p w:rsidR="00D702AE" w:rsidRDefault="00D702AE" w:rsidP="002E1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2AE" w:rsidRDefault="00D702AE" w:rsidP="002E1232">
      <w:r>
        <w:separator/>
      </w:r>
    </w:p>
  </w:footnote>
  <w:footnote w:type="continuationSeparator" w:id="1">
    <w:p w:rsidR="00D702AE" w:rsidRDefault="00D702AE" w:rsidP="002E12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E18A8C"/>
    <w:multiLevelType w:val="singleLevel"/>
    <w:tmpl w:val="94E18A8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4A751B0"/>
    <w:multiLevelType w:val="singleLevel"/>
    <w:tmpl w:val="C4A751B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3FF02DA"/>
    <w:multiLevelType w:val="singleLevel"/>
    <w:tmpl w:val="23FF02DA"/>
    <w:lvl w:ilvl="0">
      <w:start w:val="13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I3NDMzNWEzMmRiMWZkZjczZTk5NzA2NDU2NmNjZDkifQ=="/>
  </w:docVars>
  <w:rsids>
    <w:rsidRoot w:val="00A77C73"/>
    <w:rsid w:val="00013269"/>
    <w:rsid w:val="000217F3"/>
    <w:rsid w:val="00031639"/>
    <w:rsid w:val="0007088B"/>
    <w:rsid w:val="0007125C"/>
    <w:rsid w:val="00073F85"/>
    <w:rsid w:val="00096128"/>
    <w:rsid w:val="000B1B0D"/>
    <w:rsid w:val="000C6D28"/>
    <w:rsid w:val="000E73BD"/>
    <w:rsid w:val="00134CEB"/>
    <w:rsid w:val="001435B3"/>
    <w:rsid w:val="001772BD"/>
    <w:rsid w:val="001C7D8C"/>
    <w:rsid w:val="001D31FA"/>
    <w:rsid w:val="002671D6"/>
    <w:rsid w:val="0027276D"/>
    <w:rsid w:val="0029626E"/>
    <w:rsid w:val="002E1232"/>
    <w:rsid w:val="002E3850"/>
    <w:rsid w:val="00327200"/>
    <w:rsid w:val="003277A7"/>
    <w:rsid w:val="0033477A"/>
    <w:rsid w:val="00371399"/>
    <w:rsid w:val="003A32AB"/>
    <w:rsid w:val="003A6DAD"/>
    <w:rsid w:val="0040317F"/>
    <w:rsid w:val="00410CD5"/>
    <w:rsid w:val="004133B6"/>
    <w:rsid w:val="00413A53"/>
    <w:rsid w:val="00440600"/>
    <w:rsid w:val="00450949"/>
    <w:rsid w:val="00473A32"/>
    <w:rsid w:val="004938F3"/>
    <w:rsid w:val="004959FE"/>
    <w:rsid w:val="004A7D98"/>
    <w:rsid w:val="004C03EA"/>
    <w:rsid w:val="004F6C28"/>
    <w:rsid w:val="00506BD0"/>
    <w:rsid w:val="005249A3"/>
    <w:rsid w:val="00533935"/>
    <w:rsid w:val="00557A68"/>
    <w:rsid w:val="00562835"/>
    <w:rsid w:val="00564912"/>
    <w:rsid w:val="005A6F8F"/>
    <w:rsid w:val="005B363D"/>
    <w:rsid w:val="005B55F9"/>
    <w:rsid w:val="005C2AFB"/>
    <w:rsid w:val="005D777E"/>
    <w:rsid w:val="005F6065"/>
    <w:rsid w:val="006158ED"/>
    <w:rsid w:val="006452EC"/>
    <w:rsid w:val="00676A87"/>
    <w:rsid w:val="006925D0"/>
    <w:rsid w:val="006B00A6"/>
    <w:rsid w:val="006B0E6F"/>
    <w:rsid w:val="006B61DA"/>
    <w:rsid w:val="00703FEB"/>
    <w:rsid w:val="00745C37"/>
    <w:rsid w:val="0074627C"/>
    <w:rsid w:val="00752B0A"/>
    <w:rsid w:val="00781353"/>
    <w:rsid w:val="007A3FB6"/>
    <w:rsid w:val="007B219E"/>
    <w:rsid w:val="007B54A8"/>
    <w:rsid w:val="00802429"/>
    <w:rsid w:val="00840434"/>
    <w:rsid w:val="00847636"/>
    <w:rsid w:val="00847929"/>
    <w:rsid w:val="00880E49"/>
    <w:rsid w:val="008A2383"/>
    <w:rsid w:val="008A6D29"/>
    <w:rsid w:val="008B7961"/>
    <w:rsid w:val="008D2F96"/>
    <w:rsid w:val="008D6894"/>
    <w:rsid w:val="008F664D"/>
    <w:rsid w:val="00917BA2"/>
    <w:rsid w:val="0093308A"/>
    <w:rsid w:val="0098470C"/>
    <w:rsid w:val="009B2D61"/>
    <w:rsid w:val="009C7CFD"/>
    <w:rsid w:val="00A3609A"/>
    <w:rsid w:val="00A624C2"/>
    <w:rsid w:val="00A7163C"/>
    <w:rsid w:val="00A76A77"/>
    <w:rsid w:val="00A77C73"/>
    <w:rsid w:val="00A94387"/>
    <w:rsid w:val="00AB3504"/>
    <w:rsid w:val="00AB6FB5"/>
    <w:rsid w:val="00B0387A"/>
    <w:rsid w:val="00B03DC7"/>
    <w:rsid w:val="00B3399C"/>
    <w:rsid w:val="00B3443E"/>
    <w:rsid w:val="00B55D4A"/>
    <w:rsid w:val="00B6151A"/>
    <w:rsid w:val="00BA4942"/>
    <w:rsid w:val="00BC66AC"/>
    <w:rsid w:val="00BF0026"/>
    <w:rsid w:val="00C073CC"/>
    <w:rsid w:val="00C4566D"/>
    <w:rsid w:val="00C45CEB"/>
    <w:rsid w:val="00C5070B"/>
    <w:rsid w:val="00C633E5"/>
    <w:rsid w:val="00CA6237"/>
    <w:rsid w:val="00CC549F"/>
    <w:rsid w:val="00CC78FF"/>
    <w:rsid w:val="00D020C2"/>
    <w:rsid w:val="00D07C52"/>
    <w:rsid w:val="00D1194C"/>
    <w:rsid w:val="00D31B23"/>
    <w:rsid w:val="00D702AE"/>
    <w:rsid w:val="00D71CB5"/>
    <w:rsid w:val="00D924BF"/>
    <w:rsid w:val="00D929E9"/>
    <w:rsid w:val="00D963C6"/>
    <w:rsid w:val="00DA0F3F"/>
    <w:rsid w:val="00DC1A91"/>
    <w:rsid w:val="00DE0735"/>
    <w:rsid w:val="00DE4282"/>
    <w:rsid w:val="00DE626C"/>
    <w:rsid w:val="00DF33BD"/>
    <w:rsid w:val="00DF6A1B"/>
    <w:rsid w:val="00DF6B22"/>
    <w:rsid w:val="00E623C3"/>
    <w:rsid w:val="00E77F63"/>
    <w:rsid w:val="00E92CC1"/>
    <w:rsid w:val="00E96857"/>
    <w:rsid w:val="00E9785B"/>
    <w:rsid w:val="00EB34D4"/>
    <w:rsid w:val="00EB414F"/>
    <w:rsid w:val="00EF6780"/>
    <w:rsid w:val="00F37484"/>
    <w:rsid w:val="00F43F34"/>
    <w:rsid w:val="00FB3AF6"/>
    <w:rsid w:val="00FC3902"/>
    <w:rsid w:val="00FD0B2E"/>
    <w:rsid w:val="00FF0384"/>
    <w:rsid w:val="011146FF"/>
    <w:rsid w:val="02D72851"/>
    <w:rsid w:val="09F9539C"/>
    <w:rsid w:val="0B07042E"/>
    <w:rsid w:val="12723A84"/>
    <w:rsid w:val="1A4C59BC"/>
    <w:rsid w:val="1C6E0164"/>
    <w:rsid w:val="2340546A"/>
    <w:rsid w:val="24B87E6D"/>
    <w:rsid w:val="255D0098"/>
    <w:rsid w:val="27D56558"/>
    <w:rsid w:val="34345E0A"/>
    <w:rsid w:val="35A47429"/>
    <w:rsid w:val="3C0F5F41"/>
    <w:rsid w:val="47AE692E"/>
    <w:rsid w:val="491531D2"/>
    <w:rsid w:val="497F6DDC"/>
    <w:rsid w:val="4CCC1EC1"/>
    <w:rsid w:val="4FC07914"/>
    <w:rsid w:val="4FDD6193"/>
    <w:rsid w:val="51362651"/>
    <w:rsid w:val="534E7AD3"/>
    <w:rsid w:val="56991403"/>
    <w:rsid w:val="591250FF"/>
    <w:rsid w:val="5ADE1F2F"/>
    <w:rsid w:val="5AF9465A"/>
    <w:rsid w:val="5E7213EA"/>
    <w:rsid w:val="612E4F94"/>
    <w:rsid w:val="65DD43F5"/>
    <w:rsid w:val="66D87038"/>
    <w:rsid w:val="690E0E80"/>
    <w:rsid w:val="6A99742E"/>
    <w:rsid w:val="6BFB57E5"/>
    <w:rsid w:val="6C74209E"/>
    <w:rsid w:val="730E464D"/>
    <w:rsid w:val="75C40F81"/>
    <w:rsid w:val="7BC32AA3"/>
    <w:rsid w:val="7EF6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B61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sid w:val="006B61DA"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semiHidden/>
    <w:unhideWhenUsed/>
    <w:qFormat/>
    <w:rsid w:val="006B6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semiHidden/>
    <w:unhideWhenUsed/>
    <w:qFormat/>
    <w:rsid w:val="006B6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qFormat/>
    <w:rsid w:val="006B6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autoRedefine/>
    <w:uiPriority w:val="99"/>
    <w:semiHidden/>
    <w:qFormat/>
    <w:rsid w:val="006B61DA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sid w:val="006B61DA"/>
    <w:rPr>
      <w:sz w:val="18"/>
      <w:szCs w:val="18"/>
    </w:rPr>
  </w:style>
  <w:style w:type="paragraph" w:styleId="a7">
    <w:name w:val="List Paragraph"/>
    <w:basedOn w:val="a"/>
    <w:autoRedefine/>
    <w:uiPriority w:val="34"/>
    <w:qFormat/>
    <w:rsid w:val="006B61DA"/>
    <w:pPr>
      <w:ind w:firstLineChars="200" w:firstLine="420"/>
    </w:pPr>
  </w:style>
  <w:style w:type="character" w:customStyle="1" w:styleId="Char">
    <w:name w:val="批注框文本 Char"/>
    <w:basedOn w:val="a0"/>
    <w:link w:val="a3"/>
    <w:autoRedefine/>
    <w:uiPriority w:val="99"/>
    <w:semiHidden/>
    <w:qFormat/>
    <w:rsid w:val="006B61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434F-9A47-492C-BEED-5A9D5F06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17</Pages>
  <Words>695</Words>
  <Characters>3965</Characters>
  <Application>Microsoft Office Word</Application>
  <DocSecurity>0</DocSecurity>
  <Lines>33</Lines>
  <Paragraphs>9</Paragraphs>
  <ScaleCrop>false</ScaleCrop>
  <Company>China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倩 张</dc:creator>
  <cp:lastModifiedBy>User</cp:lastModifiedBy>
  <cp:revision>45</cp:revision>
  <dcterms:created xsi:type="dcterms:W3CDTF">2024-10-14T00:11:00Z</dcterms:created>
  <dcterms:modified xsi:type="dcterms:W3CDTF">2024-12-17T00:43:00Z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836D1BBE0EA04A5EB74FE5765AC824D8</vt:lpwstr>
  </property>
</Properties>
</file>