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FE" w:rsidRPr="00C714FE" w:rsidRDefault="00C714FE" w:rsidP="00853B2C">
      <w:pPr>
        <w:rPr>
          <w:rFonts w:ascii="仿宋_GB2312" w:eastAsia="仿宋_GB2312"/>
          <w:sz w:val="28"/>
          <w:szCs w:val="28"/>
        </w:rPr>
      </w:pPr>
      <w:r w:rsidRPr="00C714FE">
        <w:rPr>
          <w:rFonts w:ascii="仿宋_GB2312" w:eastAsia="仿宋_GB2312" w:hint="eastAsia"/>
          <w:sz w:val="28"/>
          <w:szCs w:val="28"/>
        </w:rPr>
        <w:t>附件1：</w:t>
      </w:r>
    </w:p>
    <w:p w:rsidR="00C714FE" w:rsidRDefault="00C714FE" w:rsidP="0065261E">
      <w:pPr>
        <w:jc w:val="center"/>
        <w:rPr>
          <w:sz w:val="44"/>
          <w:szCs w:val="44"/>
        </w:rPr>
      </w:pPr>
      <w:r w:rsidRPr="00C714FE">
        <w:rPr>
          <w:rFonts w:hint="eastAsia"/>
          <w:sz w:val="44"/>
          <w:szCs w:val="44"/>
        </w:rPr>
        <w:t>鸡西市教育数字化应用培训团队管理办法</w:t>
      </w:r>
    </w:p>
    <w:p w:rsidR="00461053" w:rsidRDefault="00461053" w:rsidP="00461053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2570F6" w:rsidRPr="006A5BA3" w:rsidRDefault="002570F6" w:rsidP="00680993">
      <w:pPr>
        <w:snapToGrid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6A5BA3">
        <w:rPr>
          <w:rFonts w:ascii="黑体" w:eastAsia="黑体" w:hAnsi="黑体" w:hint="eastAsia"/>
          <w:sz w:val="32"/>
          <w:szCs w:val="32"/>
        </w:rPr>
        <w:t>第一章</w:t>
      </w:r>
      <w:r w:rsidR="00197534" w:rsidRPr="006A5BA3">
        <w:rPr>
          <w:rFonts w:ascii="黑体" w:eastAsia="黑体" w:hAnsi="黑体" w:hint="eastAsia"/>
          <w:sz w:val="32"/>
          <w:szCs w:val="32"/>
        </w:rPr>
        <w:t xml:space="preserve"> </w:t>
      </w:r>
      <w:r w:rsidRPr="006A5BA3">
        <w:rPr>
          <w:rFonts w:ascii="黑体" w:eastAsia="黑体" w:hAnsi="黑体" w:hint="eastAsia"/>
          <w:sz w:val="32"/>
          <w:szCs w:val="32"/>
        </w:rPr>
        <w:t>总则</w:t>
      </w:r>
    </w:p>
    <w:p w:rsidR="002570F6" w:rsidRDefault="002570F6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46C6B">
        <w:rPr>
          <w:rFonts w:ascii="仿宋_GB2312" w:eastAsia="仿宋_GB2312" w:hint="eastAsia"/>
          <w:b/>
          <w:sz w:val="32"/>
          <w:szCs w:val="32"/>
        </w:rPr>
        <w:t>第一条</w:t>
      </w:r>
      <w:r w:rsidR="00197534">
        <w:rPr>
          <w:rFonts w:ascii="仿宋_GB2312" w:eastAsia="仿宋_GB2312" w:hint="eastAsia"/>
          <w:sz w:val="32"/>
          <w:szCs w:val="32"/>
        </w:rPr>
        <w:t xml:space="preserve"> </w:t>
      </w:r>
      <w:r w:rsidRPr="002570F6">
        <w:rPr>
          <w:rFonts w:ascii="仿宋_GB2312" w:eastAsia="仿宋_GB2312" w:hint="eastAsia"/>
          <w:sz w:val="32"/>
          <w:szCs w:val="32"/>
        </w:rPr>
        <w:t>团队以“服务教学、引领创新、辐射全域”为宗旨，承担全市教师数字化应用能力培训、课程资源开发、教学实践指导等任务。</w:t>
      </w:r>
    </w:p>
    <w:p w:rsidR="00616DD4" w:rsidRDefault="00616DD4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46C6B"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设立鸡西市</w:t>
      </w:r>
      <w:r w:rsidRPr="00616DD4">
        <w:rPr>
          <w:rFonts w:ascii="仿宋_GB2312" w:eastAsia="仿宋_GB2312" w:hint="eastAsia"/>
          <w:sz w:val="32"/>
          <w:szCs w:val="32"/>
        </w:rPr>
        <w:t>教育数字化应用培训工作领导小组（以下简称“领导小组”），负责统筹规划团队建设、监督考核及重大事项决策。</w:t>
      </w:r>
    </w:p>
    <w:p w:rsidR="00616DD4" w:rsidRPr="004244D7" w:rsidRDefault="002570F6" w:rsidP="00680993">
      <w:pPr>
        <w:snapToGrid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4244D7">
        <w:rPr>
          <w:rFonts w:ascii="黑体" w:eastAsia="黑体" w:hAnsi="黑体" w:hint="eastAsia"/>
          <w:sz w:val="32"/>
          <w:szCs w:val="32"/>
        </w:rPr>
        <w:t>第二章</w:t>
      </w:r>
      <w:r w:rsidR="00616DD4" w:rsidRPr="004244D7">
        <w:rPr>
          <w:rFonts w:ascii="黑体" w:eastAsia="黑体" w:hAnsi="黑体" w:hint="eastAsia"/>
          <w:sz w:val="32"/>
          <w:szCs w:val="32"/>
        </w:rPr>
        <w:t xml:space="preserve"> 组织机构</w:t>
      </w:r>
    </w:p>
    <w:p w:rsidR="00616DD4" w:rsidRPr="00616DD4" w:rsidRDefault="00616DD4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46C6B">
        <w:rPr>
          <w:rFonts w:ascii="仿宋_GB2312" w:eastAsia="仿宋_GB2312" w:hint="eastAsia"/>
          <w:b/>
          <w:sz w:val="32"/>
          <w:szCs w:val="32"/>
        </w:rPr>
        <w:t>第三条</w:t>
      </w:r>
      <w:r w:rsidRPr="00616DD4">
        <w:rPr>
          <w:rFonts w:ascii="仿宋_GB2312" w:eastAsia="仿宋_GB2312" w:hint="eastAsia"/>
          <w:sz w:val="32"/>
          <w:szCs w:val="32"/>
        </w:rPr>
        <w:t xml:space="preserve"> 领导小组</w:t>
      </w:r>
    </w:p>
    <w:p w:rsidR="00616DD4" w:rsidRPr="00616DD4" w:rsidRDefault="00616DD4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 w:rsidR="00496B68">
        <w:rPr>
          <w:rFonts w:ascii="仿宋_GB2312" w:eastAsia="仿宋_GB2312" w:hint="eastAsia"/>
          <w:sz w:val="32"/>
          <w:szCs w:val="32"/>
        </w:rPr>
        <w:t xml:space="preserve"> </w:t>
      </w:r>
      <w:r w:rsidR="00496B68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长：宋秋颖</w:t>
      </w:r>
    </w:p>
    <w:p w:rsidR="005851DC" w:rsidRDefault="00616DD4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16DD4">
        <w:rPr>
          <w:rFonts w:ascii="仿宋_GB2312" w:eastAsia="仿宋_GB2312" w:hint="eastAsia"/>
          <w:sz w:val="32"/>
          <w:szCs w:val="32"/>
        </w:rPr>
        <w:t>副组长</w:t>
      </w:r>
      <w:r>
        <w:rPr>
          <w:rFonts w:ascii="仿宋_GB2312" w:eastAsia="仿宋_GB2312" w:hint="eastAsia"/>
          <w:sz w:val="32"/>
          <w:szCs w:val="32"/>
        </w:rPr>
        <w:t>：陈媛媛</w:t>
      </w:r>
      <w:r w:rsidRPr="00616DD4">
        <w:rPr>
          <w:rFonts w:ascii="仿宋_GB2312" w:eastAsia="仿宋_GB2312" w:hint="eastAsia"/>
          <w:sz w:val="32"/>
          <w:szCs w:val="32"/>
        </w:rPr>
        <w:t>、</w:t>
      </w:r>
      <w:r w:rsidR="00496B68">
        <w:rPr>
          <w:rFonts w:ascii="仿宋_GB2312" w:eastAsia="仿宋_GB2312" w:hint="eastAsia"/>
          <w:sz w:val="32"/>
          <w:szCs w:val="32"/>
        </w:rPr>
        <w:t>包卫国</w:t>
      </w:r>
    </w:p>
    <w:p w:rsidR="00616DD4" w:rsidRDefault="00616DD4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16DD4">
        <w:rPr>
          <w:rFonts w:ascii="仿宋_GB2312" w:eastAsia="仿宋_GB2312" w:hint="eastAsia"/>
          <w:sz w:val="32"/>
          <w:szCs w:val="32"/>
        </w:rPr>
        <w:t>成</w:t>
      </w:r>
      <w:r w:rsidR="00496B68">
        <w:rPr>
          <w:rFonts w:ascii="仿宋_GB2312" w:eastAsia="仿宋_GB2312" w:hint="eastAsia"/>
          <w:sz w:val="32"/>
          <w:szCs w:val="32"/>
        </w:rPr>
        <w:t xml:space="preserve"> </w:t>
      </w:r>
      <w:r w:rsidR="00496B68">
        <w:rPr>
          <w:rFonts w:ascii="仿宋_GB2312" w:eastAsia="仿宋_GB2312"/>
          <w:sz w:val="32"/>
          <w:szCs w:val="32"/>
        </w:rPr>
        <w:t xml:space="preserve"> </w:t>
      </w:r>
      <w:r w:rsidRPr="00616DD4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：</w:t>
      </w:r>
      <w:r w:rsidR="00911FD9">
        <w:rPr>
          <w:rFonts w:ascii="仿宋_GB2312" w:eastAsia="仿宋_GB2312" w:hint="eastAsia"/>
          <w:sz w:val="32"/>
          <w:szCs w:val="32"/>
        </w:rPr>
        <w:t>钱琳、米爱民</w:t>
      </w:r>
    </w:p>
    <w:p w:rsidR="001305E7" w:rsidRDefault="00616DD4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46C6B">
        <w:rPr>
          <w:rFonts w:ascii="仿宋_GB2312" w:eastAsia="仿宋_GB2312" w:hint="eastAsia"/>
          <w:b/>
          <w:sz w:val="32"/>
          <w:szCs w:val="32"/>
        </w:rPr>
        <w:t>第四条</w:t>
      </w:r>
      <w:r w:rsidRPr="00616DD4">
        <w:rPr>
          <w:rFonts w:ascii="仿宋_GB2312" w:eastAsia="仿宋_GB2312" w:hint="eastAsia"/>
          <w:sz w:val="32"/>
          <w:szCs w:val="32"/>
        </w:rPr>
        <w:t xml:space="preserve"> 领导小组职责</w:t>
      </w:r>
    </w:p>
    <w:p w:rsidR="00616DD4" w:rsidRDefault="00616DD4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16DD4">
        <w:rPr>
          <w:rFonts w:ascii="仿宋_GB2312" w:eastAsia="仿宋_GB2312" w:hint="eastAsia"/>
          <w:sz w:val="32"/>
          <w:szCs w:val="32"/>
        </w:rPr>
        <w:t>审定团队年度工作计划与考核标准；协调解决培训资源、经费保障等重大问题；监督团队成员履职情况，审批成员动态调整方案；组织对团队工作的年度综合评估。</w:t>
      </w:r>
      <w:r w:rsidR="00197534">
        <w:rPr>
          <w:rFonts w:ascii="仿宋_GB2312" w:eastAsia="仿宋_GB2312" w:hint="eastAsia"/>
          <w:sz w:val="32"/>
          <w:szCs w:val="32"/>
        </w:rPr>
        <w:t xml:space="preserve"> </w:t>
      </w:r>
    </w:p>
    <w:p w:rsidR="002570F6" w:rsidRPr="004244D7" w:rsidRDefault="001305E7" w:rsidP="00680993">
      <w:pPr>
        <w:snapToGrid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4244D7">
        <w:rPr>
          <w:rFonts w:ascii="黑体" w:eastAsia="黑体" w:hAnsi="黑体" w:hint="eastAsia"/>
          <w:sz w:val="32"/>
          <w:szCs w:val="32"/>
        </w:rPr>
        <w:t xml:space="preserve">第三章 </w:t>
      </w:r>
      <w:r w:rsidR="002570F6" w:rsidRPr="004244D7">
        <w:rPr>
          <w:rFonts w:ascii="黑体" w:eastAsia="黑体" w:hAnsi="黑体" w:hint="eastAsia"/>
          <w:sz w:val="32"/>
          <w:szCs w:val="32"/>
        </w:rPr>
        <w:t>职责与权利</w:t>
      </w:r>
    </w:p>
    <w:p w:rsidR="00D46C6B" w:rsidRDefault="001305E7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D46C6B">
        <w:rPr>
          <w:rFonts w:ascii="仿宋_GB2312" w:eastAsia="仿宋_GB2312" w:hint="eastAsia"/>
          <w:b/>
          <w:sz w:val="32"/>
          <w:szCs w:val="32"/>
        </w:rPr>
        <w:t>第五条</w:t>
      </w:r>
      <w:r w:rsidR="002570F6">
        <w:rPr>
          <w:rFonts w:ascii="仿宋_GB2312" w:eastAsia="仿宋_GB2312" w:hint="eastAsia"/>
          <w:sz w:val="32"/>
          <w:szCs w:val="32"/>
        </w:rPr>
        <w:t xml:space="preserve"> </w:t>
      </w:r>
      <w:r w:rsidR="00347FB8">
        <w:rPr>
          <w:rFonts w:ascii="仿宋_GB2312" w:eastAsia="仿宋_GB2312" w:hint="eastAsia"/>
          <w:sz w:val="32"/>
          <w:szCs w:val="32"/>
        </w:rPr>
        <w:t>成员</w:t>
      </w:r>
      <w:r>
        <w:rPr>
          <w:rFonts w:ascii="仿宋_GB2312" w:eastAsia="仿宋_GB2312" w:hint="eastAsia"/>
          <w:sz w:val="32"/>
          <w:szCs w:val="32"/>
        </w:rPr>
        <w:t>职责</w:t>
      </w:r>
    </w:p>
    <w:p w:rsidR="00680993" w:rsidRDefault="0068099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团队成员要遵守团队工作规范和要求，在</w:t>
      </w:r>
      <w:r w:rsidR="00AD75D4">
        <w:rPr>
          <w:rFonts w:ascii="仿宋_GB2312" w:eastAsia="仿宋_GB2312" w:hint="eastAsia"/>
          <w:sz w:val="32"/>
          <w:szCs w:val="32"/>
        </w:rPr>
        <w:t>优先完成</w:t>
      </w:r>
      <w:r>
        <w:rPr>
          <w:rFonts w:ascii="仿宋_GB2312" w:eastAsia="仿宋_GB2312" w:hint="eastAsia"/>
          <w:sz w:val="32"/>
          <w:szCs w:val="32"/>
        </w:rPr>
        <w:t>所在单</w:t>
      </w:r>
      <w:r>
        <w:rPr>
          <w:rFonts w:ascii="仿宋_GB2312" w:eastAsia="仿宋_GB2312" w:hint="eastAsia"/>
          <w:sz w:val="32"/>
          <w:szCs w:val="32"/>
        </w:rPr>
        <w:lastRenderedPageBreak/>
        <w:t>位日常教育教学工作</w:t>
      </w:r>
      <w:r w:rsidR="00AD75D4">
        <w:rPr>
          <w:rFonts w:ascii="仿宋_GB2312" w:eastAsia="仿宋_GB2312" w:hint="eastAsia"/>
          <w:sz w:val="32"/>
          <w:szCs w:val="32"/>
        </w:rPr>
        <w:t>任务</w:t>
      </w:r>
      <w:r>
        <w:rPr>
          <w:rFonts w:ascii="仿宋_GB2312" w:eastAsia="仿宋_GB2312" w:hint="eastAsia"/>
          <w:sz w:val="32"/>
          <w:szCs w:val="32"/>
        </w:rPr>
        <w:t>的基础上，参与市级相关活动，完成团队任务。</w:t>
      </w:r>
    </w:p>
    <w:p w:rsidR="00680993" w:rsidRDefault="00680993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80993">
        <w:rPr>
          <w:rFonts w:ascii="仿宋_GB2312" w:eastAsia="仿宋_GB2312" w:hint="eastAsia"/>
          <w:b/>
          <w:sz w:val="32"/>
          <w:szCs w:val="32"/>
        </w:rPr>
        <w:t xml:space="preserve">第六条 </w:t>
      </w:r>
      <w:r>
        <w:rPr>
          <w:rFonts w:ascii="仿宋_GB2312" w:eastAsia="仿宋_GB2312" w:hint="eastAsia"/>
          <w:sz w:val="32"/>
          <w:szCs w:val="32"/>
        </w:rPr>
        <w:t>成员任务</w:t>
      </w:r>
    </w:p>
    <w:p w:rsidR="00AA0A4A" w:rsidRDefault="00AA0A4A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团队成员要按团队工作要求和安排，完成以下任务。</w:t>
      </w:r>
    </w:p>
    <w:p w:rsidR="00966D1A" w:rsidRDefault="00E33652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57305B">
        <w:rPr>
          <w:rFonts w:ascii="仿宋_GB2312" w:eastAsia="仿宋_GB2312" w:hint="eastAsia"/>
          <w:sz w:val="32"/>
          <w:szCs w:val="32"/>
        </w:rPr>
        <w:t>参与</w:t>
      </w:r>
      <w:r w:rsidR="00B40DA1">
        <w:rPr>
          <w:rFonts w:ascii="仿宋_GB2312" w:eastAsia="仿宋_GB2312" w:hint="eastAsia"/>
          <w:sz w:val="32"/>
          <w:szCs w:val="32"/>
        </w:rPr>
        <w:t>团队集中培训活动</w:t>
      </w:r>
      <w:r w:rsidR="009F5073">
        <w:rPr>
          <w:rFonts w:ascii="仿宋_GB2312" w:eastAsia="仿宋_GB2312" w:hint="eastAsia"/>
          <w:sz w:val="32"/>
          <w:szCs w:val="32"/>
        </w:rPr>
        <w:t>（含线上）</w:t>
      </w:r>
      <w:r w:rsidR="00B40DA1">
        <w:rPr>
          <w:rFonts w:ascii="仿宋_GB2312" w:eastAsia="仿宋_GB2312" w:hint="eastAsia"/>
          <w:sz w:val="32"/>
          <w:szCs w:val="32"/>
        </w:rPr>
        <w:t>每学期5</w:t>
      </w:r>
      <w:r w:rsidR="00966D1A">
        <w:rPr>
          <w:rFonts w:ascii="仿宋_GB2312" w:eastAsia="仿宋_GB2312" w:hint="eastAsia"/>
          <w:sz w:val="32"/>
          <w:szCs w:val="32"/>
        </w:rPr>
        <w:t>次；</w:t>
      </w:r>
    </w:p>
    <w:p w:rsidR="00966D1A" w:rsidRDefault="00966D1A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57305B">
        <w:rPr>
          <w:rFonts w:ascii="仿宋_GB2312" w:eastAsia="仿宋_GB2312" w:hint="eastAsia"/>
          <w:sz w:val="32"/>
          <w:szCs w:val="32"/>
        </w:rPr>
        <w:t>承担</w:t>
      </w:r>
      <w:r>
        <w:rPr>
          <w:rFonts w:ascii="仿宋_GB2312" w:eastAsia="仿宋_GB2312" w:hint="eastAsia"/>
          <w:sz w:val="32"/>
          <w:szCs w:val="32"/>
        </w:rPr>
        <w:t>团队集中培训讲座</w:t>
      </w:r>
      <w:r w:rsidR="00D13E33">
        <w:rPr>
          <w:rFonts w:ascii="仿宋_GB2312" w:eastAsia="仿宋_GB2312" w:hint="eastAsia"/>
          <w:sz w:val="32"/>
          <w:szCs w:val="32"/>
        </w:rPr>
        <w:t>（含线上）</w:t>
      </w:r>
      <w:r w:rsidR="00B40DA1">
        <w:rPr>
          <w:rFonts w:ascii="仿宋_GB2312" w:eastAsia="仿宋_GB2312" w:hint="eastAsia"/>
          <w:sz w:val="32"/>
          <w:szCs w:val="32"/>
        </w:rPr>
        <w:t>每学期</w:t>
      </w:r>
      <w:r>
        <w:rPr>
          <w:rFonts w:ascii="仿宋_GB2312" w:eastAsia="仿宋_GB2312" w:hint="eastAsia"/>
          <w:sz w:val="32"/>
          <w:szCs w:val="32"/>
        </w:rPr>
        <w:t>1次</w:t>
      </w:r>
      <w:r w:rsidR="00E33652">
        <w:rPr>
          <w:rFonts w:ascii="仿宋_GB2312" w:eastAsia="仿宋_GB2312" w:hint="eastAsia"/>
          <w:sz w:val="32"/>
          <w:szCs w:val="32"/>
        </w:rPr>
        <w:t>；</w:t>
      </w:r>
    </w:p>
    <w:p w:rsidR="00966D1A" w:rsidRDefault="00966D1A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承担市级培训送课活动</w:t>
      </w:r>
      <w:r w:rsidR="009F5073">
        <w:rPr>
          <w:rFonts w:ascii="仿宋_GB2312" w:eastAsia="仿宋_GB2312" w:hint="eastAsia"/>
          <w:sz w:val="32"/>
          <w:szCs w:val="32"/>
        </w:rPr>
        <w:t>（不含团队内部培训和成员本校培训）</w:t>
      </w:r>
      <w:r>
        <w:rPr>
          <w:rFonts w:ascii="仿宋_GB2312" w:eastAsia="仿宋_GB2312" w:hint="eastAsia"/>
          <w:sz w:val="32"/>
          <w:szCs w:val="32"/>
        </w:rPr>
        <w:t>每</w:t>
      </w:r>
      <w:r w:rsidR="00414FDE">
        <w:rPr>
          <w:rFonts w:ascii="仿宋_GB2312" w:eastAsia="仿宋_GB2312" w:hint="eastAsia"/>
          <w:sz w:val="32"/>
          <w:szCs w:val="32"/>
        </w:rPr>
        <w:t>学期</w:t>
      </w:r>
      <w:r>
        <w:rPr>
          <w:rFonts w:ascii="仿宋_GB2312" w:eastAsia="仿宋_GB2312" w:hint="eastAsia"/>
          <w:sz w:val="32"/>
          <w:szCs w:val="32"/>
        </w:rPr>
        <w:t>1次</w:t>
      </w:r>
      <w:r w:rsidR="00823CC5">
        <w:rPr>
          <w:rFonts w:ascii="仿宋_GB2312" w:eastAsia="仿宋_GB2312" w:hint="eastAsia"/>
          <w:sz w:val="32"/>
          <w:szCs w:val="32"/>
        </w:rPr>
        <w:t>；</w:t>
      </w:r>
    </w:p>
    <w:p w:rsidR="00E33652" w:rsidRDefault="00966D1A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E33652">
        <w:rPr>
          <w:rFonts w:ascii="仿宋_GB2312" w:eastAsia="仿宋_GB2312"/>
          <w:sz w:val="32"/>
          <w:szCs w:val="32"/>
        </w:rPr>
        <w:t>.</w:t>
      </w:r>
      <w:r w:rsidR="003B01DB" w:rsidRPr="003B01DB">
        <w:rPr>
          <w:rFonts w:ascii="仿宋_GB2312" w:eastAsia="仿宋_GB2312" w:hint="eastAsia"/>
          <w:sz w:val="32"/>
          <w:szCs w:val="32"/>
        </w:rPr>
        <w:t>开发数字化教学案例、微课程</w:t>
      </w:r>
      <w:r w:rsidR="008B2608">
        <w:rPr>
          <w:rFonts w:ascii="仿宋_GB2312" w:eastAsia="仿宋_GB2312" w:hint="eastAsia"/>
          <w:sz w:val="32"/>
          <w:szCs w:val="32"/>
        </w:rPr>
        <w:t>、</w:t>
      </w:r>
      <w:r w:rsidR="00A76E50">
        <w:rPr>
          <w:rFonts w:ascii="仿宋_GB2312" w:eastAsia="仿宋_GB2312" w:hint="eastAsia"/>
          <w:sz w:val="32"/>
          <w:szCs w:val="32"/>
        </w:rPr>
        <w:t>原创数字化教学应用技巧短视频</w:t>
      </w:r>
      <w:r w:rsidR="003B01DB" w:rsidRPr="003B01DB">
        <w:rPr>
          <w:rFonts w:ascii="仿宋_GB2312" w:eastAsia="仿宋_GB2312" w:hint="eastAsia"/>
          <w:sz w:val="32"/>
          <w:szCs w:val="32"/>
        </w:rPr>
        <w:t>，每</w:t>
      </w:r>
      <w:r w:rsidR="0094187B">
        <w:rPr>
          <w:rFonts w:ascii="仿宋_GB2312" w:eastAsia="仿宋_GB2312" w:hint="eastAsia"/>
          <w:sz w:val="32"/>
          <w:szCs w:val="32"/>
        </w:rPr>
        <w:t>学期</w:t>
      </w:r>
      <w:r w:rsidR="003B01DB" w:rsidRPr="003B01DB">
        <w:rPr>
          <w:rFonts w:ascii="仿宋_GB2312" w:eastAsia="仿宋_GB2312" w:hint="eastAsia"/>
          <w:sz w:val="32"/>
          <w:szCs w:val="32"/>
        </w:rPr>
        <w:t>提交</w:t>
      </w:r>
      <w:r w:rsidR="001B0153">
        <w:rPr>
          <w:rFonts w:ascii="仿宋_GB2312" w:eastAsia="仿宋_GB2312" w:hint="eastAsia"/>
          <w:sz w:val="32"/>
          <w:szCs w:val="32"/>
        </w:rPr>
        <w:t>5个</w:t>
      </w:r>
      <w:r w:rsidR="003B01DB" w:rsidRPr="003B01DB">
        <w:rPr>
          <w:rFonts w:ascii="仿宋_GB2312" w:eastAsia="仿宋_GB2312" w:hint="eastAsia"/>
          <w:sz w:val="32"/>
          <w:szCs w:val="32"/>
        </w:rPr>
        <w:t>成果</w:t>
      </w:r>
      <w:r w:rsidR="00E33652">
        <w:rPr>
          <w:rFonts w:ascii="仿宋_GB2312" w:eastAsia="仿宋_GB2312" w:hint="eastAsia"/>
          <w:sz w:val="32"/>
          <w:szCs w:val="32"/>
        </w:rPr>
        <w:t>；</w:t>
      </w:r>
    </w:p>
    <w:p w:rsidR="00966D1A" w:rsidRDefault="008B2608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E33652">
        <w:rPr>
          <w:rFonts w:ascii="仿宋_GB2312" w:eastAsia="仿宋_GB2312"/>
          <w:sz w:val="32"/>
          <w:szCs w:val="32"/>
        </w:rPr>
        <w:t>.</w:t>
      </w:r>
      <w:r w:rsidR="00966D1A">
        <w:rPr>
          <w:rFonts w:ascii="仿宋_GB2312" w:eastAsia="仿宋_GB2312" w:hint="eastAsia"/>
          <w:sz w:val="32"/>
          <w:szCs w:val="32"/>
        </w:rPr>
        <w:t>参与团队讲座课程设计，每</w:t>
      </w:r>
      <w:r w:rsidR="004148D8">
        <w:rPr>
          <w:rFonts w:ascii="仿宋_GB2312" w:eastAsia="仿宋_GB2312" w:hint="eastAsia"/>
          <w:sz w:val="32"/>
          <w:szCs w:val="32"/>
        </w:rPr>
        <w:t>学期</w:t>
      </w:r>
      <w:r w:rsidR="00966D1A">
        <w:rPr>
          <w:rFonts w:ascii="仿宋_GB2312" w:eastAsia="仿宋_GB2312" w:hint="eastAsia"/>
          <w:sz w:val="32"/>
          <w:szCs w:val="32"/>
        </w:rPr>
        <w:t>参与</w:t>
      </w:r>
      <w:r w:rsidR="000F0D3F">
        <w:rPr>
          <w:rFonts w:ascii="仿宋_GB2312" w:eastAsia="仿宋_GB2312"/>
          <w:sz w:val="32"/>
          <w:szCs w:val="32"/>
        </w:rPr>
        <w:t>2</w:t>
      </w:r>
      <w:r w:rsidR="000F0D3F">
        <w:rPr>
          <w:rFonts w:ascii="仿宋_GB2312" w:eastAsia="仿宋_GB2312" w:hint="eastAsia"/>
          <w:sz w:val="32"/>
          <w:szCs w:val="32"/>
        </w:rPr>
        <w:t>个讲座文稿设计</w:t>
      </w:r>
      <w:r w:rsidR="00966D1A">
        <w:rPr>
          <w:rFonts w:ascii="仿宋_GB2312" w:eastAsia="仿宋_GB2312" w:hint="eastAsia"/>
          <w:sz w:val="32"/>
          <w:szCs w:val="32"/>
        </w:rPr>
        <w:t>制作</w:t>
      </w:r>
      <w:r w:rsidR="00823CC5">
        <w:rPr>
          <w:rFonts w:ascii="仿宋_GB2312" w:eastAsia="仿宋_GB2312" w:hint="eastAsia"/>
          <w:sz w:val="32"/>
          <w:szCs w:val="32"/>
        </w:rPr>
        <w:t>；</w:t>
      </w:r>
    </w:p>
    <w:p w:rsidR="00823CC5" w:rsidRDefault="00823CC5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参与团队培训课件制作，每</w:t>
      </w:r>
      <w:r w:rsidR="004148D8">
        <w:rPr>
          <w:rFonts w:ascii="仿宋_GB2312" w:eastAsia="仿宋_GB2312" w:hint="eastAsia"/>
          <w:sz w:val="32"/>
          <w:szCs w:val="32"/>
        </w:rPr>
        <w:t>学期</w:t>
      </w:r>
      <w:r>
        <w:rPr>
          <w:rFonts w:ascii="仿宋_GB2312" w:eastAsia="仿宋_GB2312" w:hint="eastAsia"/>
          <w:sz w:val="32"/>
          <w:szCs w:val="32"/>
        </w:rPr>
        <w:t>参与制作</w:t>
      </w:r>
      <w:r w:rsidR="004148D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个课件</w:t>
      </w:r>
      <w:r w:rsidR="00712C74">
        <w:rPr>
          <w:rFonts w:ascii="仿宋_GB2312" w:eastAsia="仿宋_GB2312" w:hint="eastAsia"/>
          <w:sz w:val="32"/>
          <w:szCs w:val="32"/>
        </w:rPr>
        <w:t>；</w:t>
      </w:r>
    </w:p>
    <w:p w:rsidR="001B0153" w:rsidRDefault="001B015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团队成员负责所在</w:t>
      </w:r>
      <w:r w:rsidRPr="003B01DB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的数字化培训</w:t>
      </w:r>
      <w:r w:rsidRPr="003B01DB">
        <w:rPr>
          <w:rFonts w:ascii="仿宋_GB2312" w:eastAsia="仿宋_GB2312" w:hint="eastAsia"/>
          <w:sz w:val="32"/>
          <w:szCs w:val="32"/>
        </w:rPr>
        <w:t>，提供常态化技术</w:t>
      </w:r>
      <w:r>
        <w:rPr>
          <w:rFonts w:ascii="仿宋_GB2312" w:eastAsia="仿宋_GB2312" w:hint="eastAsia"/>
          <w:sz w:val="32"/>
          <w:szCs w:val="32"/>
        </w:rPr>
        <w:t>培训和</w:t>
      </w:r>
      <w:r w:rsidRPr="003B01DB">
        <w:rPr>
          <w:rFonts w:ascii="仿宋_GB2312" w:eastAsia="仿宋_GB2312" w:hint="eastAsia"/>
          <w:sz w:val="32"/>
          <w:szCs w:val="32"/>
        </w:rPr>
        <w:t>指导</w:t>
      </w:r>
      <w:r w:rsidR="00023B32">
        <w:rPr>
          <w:rFonts w:ascii="仿宋_GB2312" w:eastAsia="仿宋_GB2312" w:hint="eastAsia"/>
          <w:sz w:val="32"/>
          <w:szCs w:val="32"/>
        </w:rPr>
        <w:t>。</w:t>
      </w:r>
    </w:p>
    <w:p w:rsidR="003B01DB" w:rsidRPr="003B01DB" w:rsidRDefault="00680993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</w:t>
      </w:r>
      <w:r w:rsidR="003B01DB" w:rsidRPr="00347FB8">
        <w:rPr>
          <w:rFonts w:ascii="仿宋_GB2312" w:eastAsia="仿宋_GB2312" w:hint="eastAsia"/>
          <w:b/>
          <w:sz w:val="32"/>
          <w:szCs w:val="32"/>
        </w:rPr>
        <w:t>条</w:t>
      </w:r>
      <w:r w:rsidR="003B01DB" w:rsidRPr="003B01D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成员权益</w:t>
      </w:r>
    </w:p>
    <w:p w:rsidR="00E33652" w:rsidRDefault="00E33652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优先参加国家级、省级数字化教学研修项目；</w:t>
      </w:r>
    </w:p>
    <w:p w:rsidR="00070A21" w:rsidRDefault="00E33652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151E3D">
        <w:rPr>
          <w:rFonts w:ascii="仿宋_GB2312" w:eastAsia="仿宋_GB2312" w:hint="eastAsia"/>
          <w:sz w:val="32"/>
          <w:szCs w:val="32"/>
        </w:rPr>
        <w:t>团队成员可</w:t>
      </w:r>
      <w:r w:rsidR="00151E3D" w:rsidRPr="003B01DB">
        <w:rPr>
          <w:rFonts w:ascii="仿宋_GB2312" w:eastAsia="仿宋_GB2312" w:hint="eastAsia"/>
          <w:sz w:val="32"/>
          <w:szCs w:val="32"/>
        </w:rPr>
        <w:t>获</w:t>
      </w:r>
      <w:r w:rsidR="00151E3D">
        <w:rPr>
          <w:rFonts w:ascii="仿宋_GB2312" w:eastAsia="仿宋_GB2312" w:hint="eastAsia"/>
          <w:sz w:val="32"/>
          <w:szCs w:val="32"/>
        </w:rPr>
        <w:t>市级教育数字化应用培训团队聘书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3B01DB" w:rsidRDefault="00E33652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151E3D">
        <w:rPr>
          <w:rFonts w:ascii="仿宋_GB2312" w:eastAsia="仿宋_GB2312" w:hint="eastAsia"/>
          <w:sz w:val="32"/>
          <w:szCs w:val="32"/>
        </w:rPr>
        <w:t>以工作量为标准，每年度评选团队优秀成员并给予奖励</w:t>
      </w:r>
      <w:r w:rsidR="003B01DB" w:rsidRPr="003B01DB">
        <w:rPr>
          <w:rFonts w:ascii="仿宋_GB2312" w:eastAsia="仿宋_GB2312" w:hint="eastAsia"/>
          <w:sz w:val="32"/>
          <w:szCs w:val="32"/>
        </w:rPr>
        <w:t>。</w:t>
      </w:r>
    </w:p>
    <w:p w:rsidR="00E83B12" w:rsidRDefault="00680993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</w:t>
      </w:r>
      <w:r w:rsidR="00E83B12" w:rsidRPr="00347FB8">
        <w:rPr>
          <w:rFonts w:ascii="仿宋_GB2312" w:eastAsia="仿宋_GB2312" w:hint="eastAsia"/>
          <w:b/>
          <w:sz w:val="32"/>
          <w:szCs w:val="32"/>
        </w:rPr>
        <w:t>条</w:t>
      </w:r>
      <w:r w:rsidR="00E83B12">
        <w:rPr>
          <w:rFonts w:ascii="仿宋_GB2312" w:eastAsia="仿宋_GB2312" w:hint="eastAsia"/>
          <w:sz w:val="32"/>
          <w:szCs w:val="32"/>
        </w:rPr>
        <w:t xml:space="preserve"> 工作量核定</w:t>
      </w:r>
    </w:p>
    <w:p w:rsidR="00E83B12" w:rsidRDefault="00E83B12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团队成员工作量计入本人学期工作量中，</w:t>
      </w:r>
      <w:r w:rsidR="00C00089">
        <w:rPr>
          <w:rFonts w:ascii="仿宋_GB2312" w:eastAsia="仿宋_GB2312" w:hint="eastAsia"/>
          <w:sz w:val="32"/>
          <w:szCs w:val="32"/>
        </w:rPr>
        <w:t>按上级部门</w:t>
      </w:r>
      <w:r>
        <w:rPr>
          <w:rFonts w:ascii="仿宋_GB2312" w:eastAsia="仿宋_GB2312" w:hint="eastAsia"/>
          <w:sz w:val="32"/>
          <w:szCs w:val="32"/>
        </w:rPr>
        <w:t>工作量核定</w:t>
      </w:r>
      <w:r w:rsidR="00C00089">
        <w:rPr>
          <w:rFonts w:ascii="仿宋_GB2312" w:eastAsia="仿宋_GB2312" w:hint="eastAsia"/>
          <w:sz w:val="32"/>
          <w:szCs w:val="32"/>
        </w:rPr>
        <w:t>办法进行核定</w:t>
      </w:r>
      <w:r>
        <w:rPr>
          <w:rFonts w:ascii="仿宋_GB2312" w:eastAsia="仿宋_GB2312" w:hint="eastAsia"/>
          <w:sz w:val="32"/>
          <w:szCs w:val="32"/>
        </w:rPr>
        <w:t>，</w:t>
      </w:r>
      <w:r w:rsidR="006F65D4">
        <w:rPr>
          <w:rFonts w:ascii="仿宋_GB2312" w:eastAsia="仿宋_GB2312" w:hint="eastAsia"/>
          <w:sz w:val="32"/>
          <w:szCs w:val="32"/>
        </w:rPr>
        <w:t>每学期</w:t>
      </w:r>
      <w:r w:rsidR="00A00A4F">
        <w:rPr>
          <w:rFonts w:ascii="仿宋_GB2312" w:eastAsia="仿宋_GB2312" w:hint="eastAsia"/>
          <w:sz w:val="32"/>
          <w:szCs w:val="32"/>
        </w:rPr>
        <w:t>工作量核定为1</w:t>
      </w:r>
      <w:r w:rsidR="006F65D4">
        <w:rPr>
          <w:rFonts w:ascii="仿宋_GB2312" w:eastAsia="仿宋_GB2312"/>
          <w:sz w:val="32"/>
          <w:szCs w:val="32"/>
        </w:rPr>
        <w:t>9</w:t>
      </w:r>
      <w:r w:rsidR="00AA0A4A">
        <w:rPr>
          <w:rFonts w:ascii="仿宋_GB2312" w:eastAsia="仿宋_GB2312" w:hint="eastAsia"/>
          <w:sz w:val="32"/>
          <w:szCs w:val="32"/>
        </w:rPr>
        <w:t>课时，</w:t>
      </w:r>
      <w:r>
        <w:rPr>
          <w:rFonts w:ascii="仿宋_GB2312" w:eastAsia="仿宋_GB2312" w:hint="eastAsia"/>
          <w:sz w:val="32"/>
          <w:szCs w:val="32"/>
        </w:rPr>
        <w:t>可凭此管理办法和团队成员聘书做为工作量核定依据。</w:t>
      </w:r>
    </w:p>
    <w:p w:rsidR="00E25223" w:rsidRDefault="007D60AE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上述</w:t>
      </w:r>
      <w:r w:rsidR="00E25223">
        <w:rPr>
          <w:rFonts w:ascii="仿宋_GB2312" w:eastAsia="仿宋_GB2312" w:hint="eastAsia"/>
          <w:sz w:val="32"/>
          <w:szCs w:val="32"/>
        </w:rPr>
        <w:t>工作量核定</w:t>
      </w:r>
      <w:r w:rsidR="006D45BA">
        <w:rPr>
          <w:rFonts w:ascii="仿宋_GB2312" w:eastAsia="仿宋_GB2312" w:hint="eastAsia"/>
          <w:sz w:val="32"/>
          <w:szCs w:val="32"/>
        </w:rPr>
        <w:t>依据</w:t>
      </w:r>
      <w:r w:rsidR="00E25223">
        <w:rPr>
          <w:rFonts w:ascii="仿宋_GB2312" w:eastAsia="仿宋_GB2312" w:hint="eastAsia"/>
          <w:sz w:val="32"/>
          <w:szCs w:val="32"/>
        </w:rPr>
        <w:t>如下：</w:t>
      </w:r>
    </w:p>
    <w:p w:rsidR="00E25223" w:rsidRDefault="00E2522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参与团队集中培训活动（含线上），核定为1</w:t>
      </w:r>
      <w:r>
        <w:rPr>
          <w:rFonts w:ascii="仿宋_GB2312" w:eastAsia="仿宋_GB2312"/>
          <w:sz w:val="32"/>
          <w:szCs w:val="32"/>
        </w:rPr>
        <w:t>.5</w:t>
      </w:r>
      <w:r>
        <w:rPr>
          <w:rFonts w:ascii="仿宋_GB2312" w:eastAsia="仿宋_GB2312" w:hint="eastAsia"/>
          <w:sz w:val="32"/>
          <w:szCs w:val="32"/>
        </w:rPr>
        <w:t>课时</w:t>
      </w:r>
      <w:r w:rsidR="00A00A4F">
        <w:rPr>
          <w:rFonts w:ascii="仿宋_GB2312" w:eastAsia="仿宋_GB2312" w:hint="eastAsia"/>
          <w:sz w:val="32"/>
          <w:szCs w:val="32"/>
        </w:rPr>
        <w:t>/次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25223" w:rsidRDefault="00E2522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承担团队集中培训讲座（含线上）</w:t>
      </w:r>
      <w:r w:rsidR="00A00A4F">
        <w:rPr>
          <w:rFonts w:ascii="仿宋_GB2312" w:eastAsia="仿宋_GB2312" w:hint="eastAsia"/>
          <w:sz w:val="32"/>
          <w:szCs w:val="32"/>
        </w:rPr>
        <w:t>，核定为1</w:t>
      </w:r>
      <w:r w:rsidR="00A00A4F">
        <w:rPr>
          <w:rFonts w:ascii="仿宋_GB2312" w:eastAsia="仿宋_GB2312"/>
          <w:sz w:val="32"/>
          <w:szCs w:val="32"/>
        </w:rPr>
        <w:t>.5</w:t>
      </w:r>
      <w:r w:rsidR="00A00A4F">
        <w:rPr>
          <w:rFonts w:ascii="仿宋_GB2312" w:eastAsia="仿宋_GB2312" w:hint="eastAsia"/>
          <w:sz w:val="32"/>
          <w:szCs w:val="32"/>
        </w:rPr>
        <w:t>课时/次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25223" w:rsidRDefault="00E2522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承担市级培训送课活动（不含团队内部培训和成员本校培训）</w:t>
      </w:r>
      <w:r w:rsidR="00A00A4F">
        <w:rPr>
          <w:rFonts w:ascii="仿宋_GB2312" w:eastAsia="仿宋_GB2312" w:hint="eastAsia"/>
          <w:sz w:val="32"/>
          <w:szCs w:val="32"/>
        </w:rPr>
        <w:t>，核定为1课时/次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25223" w:rsidRDefault="00E2522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 w:rsidRPr="003B01DB">
        <w:rPr>
          <w:rFonts w:ascii="仿宋_GB2312" w:eastAsia="仿宋_GB2312" w:hint="eastAsia"/>
          <w:sz w:val="32"/>
          <w:szCs w:val="32"/>
        </w:rPr>
        <w:t>提交</w:t>
      </w:r>
      <w:r w:rsidR="00A00A4F">
        <w:rPr>
          <w:rFonts w:ascii="仿宋_GB2312" w:eastAsia="仿宋_GB2312" w:hint="eastAsia"/>
          <w:sz w:val="32"/>
          <w:szCs w:val="32"/>
        </w:rPr>
        <w:t>案例、微视频或原创数字化教学应用技巧短视频，核定为1课时/个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25223" w:rsidRDefault="00E2522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参与团队讲座课程讲座文稿设计</w:t>
      </w:r>
      <w:r w:rsidR="00A00A4F">
        <w:rPr>
          <w:rFonts w:ascii="仿宋_GB2312" w:eastAsia="仿宋_GB2312" w:hint="eastAsia"/>
          <w:sz w:val="32"/>
          <w:szCs w:val="32"/>
        </w:rPr>
        <w:t>，核定为1课时/个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25223" w:rsidRDefault="00E25223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参与团队培训课件制作，</w:t>
      </w:r>
      <w:r w:rsidR="00A00A4F">
        <w:rPr>
          <w:rFonts w:ascii="仿宋_GB2312" w:eastAsia="仿宋_GB2312" w:hint="eastAsia"/>
          <w:sz w:val="32"/>
          <w:szCs w:val="32"/>
        </w:rPr>
        <w:t>核定为1课时/个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241DE" w:rsidRPr="003B01DB" w:rsidRDefault="008241DE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47FB8">
        <w:rPr>
          <w:rFonts w:ascii="仿宋_GB2312" w:eastAsia="仿宋_GB2312" w:hint="eastAsia"/>
          <w:b/>
          <w:sz w:val="32"/>
          <w:szCs w:val="32"/>
        </w:rPr>
        <w:t>第</w:t>
      </w:r>
      <w:r w:rsidR="00680993">
        <w:rPr>
          <w:rFonts w:ascii="仿宋_GB2312" w:eastAsia="仿宋_GB2312" w:hint="eastAsia"/>
          <w:b/>
          <w:sz w:val="32"/>
          <w:szCs w:val="32"/>
        </w:rPr>
        <w:t>九</w:t>
      </w:r>
      <w:r w:rsidRPr="00347FB8">
        <w:rPr>
          <w:rFonts w:ascii="仿宋_GB2312" w:eastAsia="仿宋_GB2312" w:hint="eastAsia"/>
          <w:b/>
          <w:sz w:val="32"/>
          <w:szCs w:val="32"/>
        </w:rPr>
        <w:t>条</w:t>
      </w:r>
      <w:r w:rsidRPr="003B01DB">
        <w:rPr>
          <w:rFonts w:ascii="仿宋_GB2312" w:eastAsia="仿宋_GB2312" w:hint="eastAsia"/>
          <w:sz w:val="32"/>
          <w:szCs w:val="32"/>
        </w:rPr>
        <w:t xml:space="preserve"> 实行“动态调整”机制</w:t>
      </w:r>
    </w:p>
    <w:p w:rsidR="00070A21" w:rsidRDefault="00070A21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8241DE" w:rsidRPr="003B01DB">
        <w:rPr>
          <w:rFonts w:ascii="仿宋_GB2312" w:eastAsia="仿宋_GB2312" w:hint="eastAsia"/>
          <w:sz w:val="32"/>
          <w:szCs w:val="32"/>
        </w:rPr>
        <w:t>每</w:t>
      </w:r>
      <w:r w:rsidR="0094187B">
        <w:rPr>
          <w:rFonts w:ascii="仿宋_GB2312" w:eastAsia="仿宋_GB2312" w:hint="eastAsia"/>
          <w:sz w:val="32"/>
          <w:szCs w:val="32"/>
        </w:rPr>
        <w:t>学期</w:t>
      </w:r>
      <w:r w:rsidR="008241DE" w:rsidRPr="003B01DB">
        <w:rPr>
          <w:rFonts w:ascii="仿宋_GB2312" w:eastAsia="仿宋_GB2312" w:hint="eastAsia"/>
          <w:sz w:val="32"/>
          <w:szCs w:val="32"/>
        </w:rPr>
        <w:t>开展1</w:t>
      </w:r>
      <w:r w:rsidR="001F2EC8">
        <w:rPr>
          <w:rFonts w:ascii="仿宋_GB2312" w:eastAsia="仿宋_GB2312" w:hint="eastAsia"/>
          <w:sz w:val="32"/>
          <w:szCs w:val="32"/>
        </w:rPr>
        <w:t>次考核，未达标者限期整改，连续两次</w:t>
      </w:r>
      <w:r w:rsidR="008241DE" w:rsidRPr="003B01DB">
        <w:rPr>
          <w:rFonts w:ascii="仿宋_GB2312" w:eastAsia="仿宋_GB2312" w:hint="eastAsia"/>
          <w:sz w:val="32"/>
          <w:szCs w:val="32"/>
        </w:rPr>
        <w:t>不合格自动退出；</w:t>
      </w:r>
    </w:p>
    <w:p w:rsidR="00070A21" w:rsidRDefault="00070A21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8241DE" w:rsidRPr="003B01DB">
        <w:rPr>
          <w:rFonts w:ascii="仿宋_GB2312" w:eastAsia="仿宋_GB2312" w:hint="eastAsia"/>
          <w:sz w:val="32"/>
          <w:szCs w:val="32"/>
        </w:rPr>
        <w:t>任期内累计2次无故缺席团队活动，视为自动退出；</w:t>
      </w:r>
    </w:p>
    <w:p w:rsidR="008241DE" w:rsidRDefault="00070A21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8241DE" w:rsidRPr="003B01DB">
        <w:rPr>
          <w:rFonts w:ascii="仿宋_GB2312" w:eastAsia="仿宋_GB2312" w:hint="eastAsia"/>
          <w:sz w:val="32"/>
          <w:szCs w:val="32"/>
        </w:rPr>
        <w:t>因工作调动、健康等原因无法履职的，可申请退出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241DE" w:rsidRDefault="00070A21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8241DE" w:rsidRPr="008241DE">
        <w:rPr>
          <w:rFonts w:ascii="仿宋_GB2312" w:eastAsia="仿宋_GB2312" w:hint="eastAsia"/>
          <w:sz w:val="32"/>
          <w:szCs w:val="32"/>
        </w:rPr>
        <w:t>成员退出或增补需经领导小组审议批准</w:t>
      </w:r>
      <w:r w:rsidR="008241DE">
        <w:rPr>
          <w:rFonts w:ascii="仿宋_GB2312" w:eastAsia="仿宋_GB2312" w:hint="eastAsia"/>
          <w:sz w:val="32"/>
          <w:szCs w:val="32"/>
        </w:rPr>
        <w:t>。</w:t>
      </w:r>
    </w:p>
    <w:p w:rsidR="008241DE" w:rsidRPr="008241DE" w:rsidRDefault="00680993" w:rsidP="00680993">
      <w:pPr>
        <w:snapToGrid w:val="0"/>
        <w:spacing w:line="5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 w:rsidR="008241DE" w:rsidRPr="005B4CF9">
        <w:rPr>
          <w:rFonts w:ascii="仿宋_GB2312" w:eastAsia="仿宋_GB2312" w:hint="eastAsia"/>
          <w:b/>
          <w:sz w:val="32"/>
          <w:szCs w:val="32"/>
        </w:rPr>
        <w:t>条</w:t>
      </w:r>
      <w:r w:rsidR="008241DE" w:rsidRPr="008241DE">
        <w:rPr>
          <w:rFonts w:ascii="仿宋_GB2312" w:eastAsia="仿宋_GB2312" w:hint="eastAsia"/>
          <w:sz w:val="32"/>
          <w:szCs w:val="32"/>
        </w:rPr>
        <w:t xml:space="preserve"> 领导小组会议制度</w:t>
      </w:r>
    </w:p>
    <w:p w:rsidR="004B6691" w:rsidRDefault="004B6691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8241DE" w:rsidRPr="008241DE">
        <w:rPr>
          <w:rFonts w:ascii="仿宋_GB2312" w:eastAsia="仿宋_GB2312" w:hint="eastAsia"/>
          <w:sz w:val="32"/>
          <w:szCs w:val="32"/>
        </w:rPr>
        <w:t>每季度召开1次领导小组会议，通报团队工作进展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814238" w:rsidRDefault="004B6691" w:rsidP="00680993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="008241DE" w:rsidRPr="008241DE">
        <w:rPr>
          <w:rFonts w:ascii="仿宋_GB2312" w:eastAsia="仿宋_GB2312" w:hint="eastAsia"/>
          <w:sz w:val="32"/>
          <w:szCs w:val="32"/>
        </w:rPr>
        <w:t>遇重大事项可临时召集专题会议，形成决议后执行。</w:t>
      </w:r>
    </w:p>
    <w:p w:rsidR="008241DE" w:rsidRPr="004244D7" w:rsidRDefault="008241DE" w:rsidP="00680993">
      <w:pPr>
        <w:snapToGrid w:val="0"/>
        <w:spacing w:line="580" w:lineRule="exact"/>
        <w:jc w:val="center"/>
        <w:rPr>
          <w:rFonts w:ascii="黑体" w:eastAsia="黑体" w:hAnsi="黑体"/>
          <w:sz w:val="32"/>
          <w:szCs w:val="32"/>
        </w:rPr>
      </w:pPr>
      <w:r w:rsidRPr="004244D7">
        <w:rPr>
          <w:rFonts w:ascii="黑体" w:eastAsia="黑体" w:hAnsi="黑体" w:hint="eastAsia"/>
          <w:sz w:val="32"/>
          <w:szCs w:val="32"/>
        </w:rPr>
        <w:t>第</w:t>
      </w:r>
      <w:r w:rsidR="00FF704F">
        <w:rPr>
          <w:rFonts w:ascii="黑体" w:eastAsia="黑体" w:hAnsi="黑体" w:hint="eastAsia"/>
          <w:sz w:val="32"/>
          <w:szCs w:val="32"/>
        </w:rPr>
        <w:t>四</w:t>
      </w:r>
      <w:r w:rsidRPr="004244D7">
        <w:rPr>
          <w:rFonts w:ascii="黑体" w:eastAsia="黑体" w:hAnsi="黑体" w:hint="eastAsia"/>
          <w:sz w:val="32"/>
          <w:szCs w:val="32"/>
        </w:rPr>
        <w:t>章 附则</w:t>
      </w:r>
    </w:p>
    <w:p w:rsidR="00841A8F" w:rsidRDefault="00653C64" w:rsidP="00680993">
      <w:pPr>
        <w:snapToGrid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 w:rsidRPr="005B4CF9">
        <w:rPr>
          <w:rFonts w:ascii="仿宋_GB2312" w:eastAsia="仿宋_GB2312" w:hint="eastAsia"/>
          <w:b/>
          <w:sz w:val="32"/>
          <w:szCs w:val="32"/>
        </w:rPr>
        <w:t>第十</w:t>
      </w:r>
      <w:r w:rsidR="00680993">
        <w:rPr>
          <w:rFonts w:ascii="仿宋_GB2312" w:eastAsia="仿宋_GB2312" w:hint="eastAsia"/>
          <w:b/>
          <w:sz w:val="32"/>
          <w:szCs w:val="32"/>
        </w:rPr>
        <w:t>一</w:t>
      </w:r>
      <w:r w:rsidRPr="005B4CF9">
        <w:rPr>
          <w:rFonts w:ascii="仿宋_GB2312" w:eastAsia="仿宋_GB2312" w:hint="eastAsia"/>
          <w:b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347FB8">
        <w:rPr>
          <w:rFonts w:ascii="仿宋_GB2312" w:eastAsia="仿宋_GB2312" w:hint="eastAsia"/>
          <w:sz w:val="32"/>
          <w:szCs w:val="32"/>
        </w:rPr>
        <w:t>本办法</w:t>
      </w:r>
      <w:r w:rsidRPr="00653C64">
        <w:rPr>
          <w:rFonts w:ascii="仿宋_GB2312" w:eastAsia="仿宋_GB2312" w:hint="eastAsia"/>
          <w:sz w:val="32"/>
          <w:szCs w:val="32"/>
        </w:rPr>
        <w:t>自发布之日起实施。</w:t>
      </w:r>
    </w:p>
    <w:p w:rsidR="00841A8F" w:rsidRDefault="00841A8F" w:rsidP="00680993">
      <w:pPr>
        <w:widowControl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841A8F" w:rsidSect="0073248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03" w:rsidRDefault="00B16F03" w:rsidP="008538C6">
      <w:r>
        <w:separator/>
      </w:r>
    </w:p>
  </w:endnote>
  <w:endnote w:type="continuationSeparator" w:id="0">
    <w:p w:rsidR="00B16F03" w:rsidRDefault="00B16F03" w:rsidP="0085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C6" w:rsidRPr="008538C6" w:rsidRDefault="008538C6" w:rsidP="008538C6">
    <w:pPr>
      <w:pStyle w:val="a5"/>
    </w:pPr>
    <w:r w:rsidRPr="008538C6">
      <w:t>-</w:t>
    </w:r>
    <w:sdt>
      <w:sdtPr>
        <w:id w:val="-389804356"/>
        <w:docPartObj>
          <w:docPartGallery w:val="Page Numbers (Bottom of Page)"/>
          <w:docPartUnique/>
        </w:docPartObj>
      </w:sdtPr>
      <w:sdtEndPr/>
      <w:sdtContent>
        <w:r w:rsidRPr="008538C6">
          <w:fldChar w:fldCharType="begin"/>
        </w:r>
        <w:r w:rsidRPr="008538C6">
          <w:instrText>PAGE   \* MERGEFORMAT</w:instrText>
        </w:r>
        <w:r w:rsidRPr="008538C6">
          <w:fldChar w:fldCharType="separate"/>
        </w:r>
        <w:r w:rsidR="00341092" w:rsidRPr="00341092">
          <w:rPr>
            <w:noProof/>
            <w:lang w:val="zh-CN"/>
          </w:rPr>
          <w:t>2</w:t>
        </w:r>
        <w:r w:rsidRPr="008538C6">
          <w:fldChar w:fldCharType="end"/>
        </w:r>
        <w:r w:rsidRPr="008538C6">
          <w:t>-</w:t>
        </w:r>
      </w:sdtContent>
    </w:sdt>
  </w:p>
  <w:p w:rsidR="008538C6" w:rsidRDefault="008538C6" w:rsidP="008538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03" w:rsidRDefault="00B16F03" w:rsidP="008538C6">
      <w:r>
        <w:separator/>
      </w:r>
    </w:p>
  </w:footnote>
  <w:footnote w:type="continuationSeparator" w:id="0">
    <w:p w:rsidR="00B16F03" w:rsidRDefault="00B16F03" w:rsidP="0085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A9"/>
    <w:rsid w:val="00023B32"/>
    <w:rsid w:val="000319D5"/>
    <w:rsid w:val="00051CC9"/>
    <w:rsid w:val="00070A21"/>
    <w:rsid w:val="000A617D"/>
    <w:rsid w:val="000F0D3F"/>
    <w:rsid w:val="0011703C"/>
    <w:rsid w:val="001305E7"/>
    <w:rsid w:val="00131DB3"/>
    <w:rsid w:val="00151E3D"/>
    <w:rsid w:val="00163FE8"/>
    <w:rsid w:val="001717BA"/>
    <w:rsid w:val="00171A2B"/>
    <w:rsid w:val="00197534"/>
    <w:rsid w:val="001A30A8"/>
    <w:rsid w:val="001B0153"/>
    <w:rsid w:val="001D6FD4"/>
    <w:rsid w:val="001F0F78"/>
    <w:rsid w:val="001F2EC8"/>
    <w:rsid w:val="001F3E44"/>
    <w:rsid w:val="00221DEE"/>
    <w:rsid w:val="00225F37"/>
    <w:rsid w:val="00253241"/>
    <w:rsid w:val="002570F6"/>
    <w:rsid w:val="00266D0C"/>
    <w:rsid w:val="002715CB"/>
    <w:rsid w:val="002753A9"/>
    <w:rsid w:val="002A6749"/>
    <w:rsid w:val="002E4ED9"/>
    <w:rsid w:val="002F1358"/>
    <w:rsid w:val="00327337"/>
    <w:rsid w:val="00341092"/>
    <w:rsid w:val="00347FB8"/>
    <w:rsid w:val="003B01DB"/>
    <w:rsid w:val="003C2DF7"/>
    <w:rsid w:val="003D495E"/>
    <w:rsid w:val="003E16EE"/>
    <w:rsid w:val="003F227D"/>
    <w:rsid w:val="004148D8"/>
    <w:rsid w:val="00414FDE"/>
    <w:rsid w:val="004244D7"/>
    <w:rsid w:val="004256CC"/>
    <w:rsid w:val="00434AE1"/>
    <w:rsid w:val="00461053"/>
    <w:rsid w:val="004729F1"/>
    <w:rsid w:val="00472CCA"/>
    <w:rsid w:val="00496B68"/>
    <w:rsid w:val="004976F6"/>
    <w:rsid w:val="004A615B"/>
    <w:rsid w:val="004B6691"/>
    <w:rsid w:val="004D4281"/>
    <w:rsid w:val="004D5878"/>
    <w:rsid w:val="004E49AA"/>
    <w:rsid w:val="00560F67"/>
    <w:rsid w:val="0057305B"/>
    <w:rsid w:val="00582F35"/>
    <w:rsid w:val="005851DC"/>
    <w:rsid w:val="005B4CF9"/>
    <w:rsid w:val="005F323C"/>
    <w:rsid w:val="00602DDD"/>
    <w:rsid w:val="00616DD4"/>
    <w:rsid w:val="00643959"/>
    <w:rsid w:val="00643C11"/>
    <w:rsid w:val="0065261E"/>
    <w:rsid w:val="00653C64"/>
    <w:rsid w:val="00666474"/>
    <w:rsid w:val="00680993"/>
    <w:rsid w:val="006A5BA3"/>
    <w:rsid w:val="006B2A27"/>
    <w:rsid w:val="006B3E63"/>
    <w:rsid w:val="006D45BA"/>
    <w:rsid w:val="006D721F"/>
    <w:rsid w:val="006E5E81"/>
    <w:rsid w:val="006F2F70"/>
    <w:rsid w:val="006F65D4"/>
    <w:rsid w:val="0070672A"/>
    <w:rsid w:val="00712C74"/>
    <w:rsid w:val="00715C91"/>
    <w:rsid w:val="007248E8"/>
    <w:rsid w:val="00732485"/>
    <w:rsid w:val="00740B8D"/>
    <w:rsid w:val="00777CD1"/>
    <w:rsid w:val="007C46EE"/>
    <w:rsid w:val="007D60AE"/>
    <w:rsid w:val="007E5021"/>
    <w:rsid w:val="007F670C"/>
    <w:rsid w:val="008045F9"/>
    <w:rsid w:val="00814238"/>
    <w:rsid w:val="00823CC5"/>
    <w:rsid w:val="008241DE"/>
    <w:rsid w:val="00832614"/>
    <w:rsid w:val="00841A8F"/>
    <w:rsid w:val="008538C6"/>
    <w:rsid w:val="00853B2C"/>
    <w:rsid w:val="00867B1F"/>
    <w:rsid w:val="00877681"/>
    <w:rsid w:val="008B2608"/>
    <w:rsid w:val="008B7ED0"/>
    <w:rsid w:val="008D5F31"/>
    <w:rsid w:val="008F72F9"/>
    <w:rsid w:val="00904823"/>
    <w:rsid w:val="00911FD9"/>
    <w:rsid w:val="009300D1"/>
    <w:rsid w:val="00930C51"/>
    <w:rsid w:val="0094187B"/>
    <w:rsid w:val="009555C8"/>
    <w:rsid w:val="00964EAF"/>
    <w:rsid w:val="00966D1A"/>
    <w:rsid w:val="00977996"/>
    <w:rsid w:val="00995D44"/>
    <w:rsid w:val="009E4396"/>
    <w:rsid w:val="009E64B2"/>
    <w:rsid w:val="009E7AD3"/>
    <w:rsid w:val="009F4AF5"/>
    <w:rsid w:val="009F5073"/>
    <w:rsid w:val="00A00A4F"/>
    <w:rsid w:val="00A30488"/>
    <w:rsid w:val="00A41949"/>
    <w:rsid w:val="00A5506F"/>
    <w:rsid w:val="00A6701D"/>
    <w:rsid w:val="00A76E50"/>
    <w:rsid w:val="00AA0A4A"/>
    <w:rsid w:val="00AA2EE3"/>
    <w:rsid w:val="00AC21DB"/>
    <w:rsid w:val="00AD75D4"/>
    <w:rsid w:val="00AF76C5"/>
    <w:rsid w:val="00B10B50"/>
    <w:rsid w:val="00B16F03"/>
    <w:rsid w:val="00B270BF"/>
    <w:rsid w:val="00B36072"/>
    <w:rsid w:val="00B40DA1"/>
    <w:rsid w:val="00B77459"/>
    <w:rsid w:val="00B850DD"/>
    <w:rsid w:val="00BA3954"/>
    <w:rsid w:val="00BA3B05"/>
    <w:rsid w:val="00BB213F"/>
    <w:rsid w:val="00BC59A2"/>
    <w:rsid w:val="00BE60D3"/>
    <w:rsid w:val="00BF28B4"/>
    <w:rsid w:val="00C00089"/>
    <w:rsid w:val="00C3732D"/>
    <w:rsid w:val="00C6304B"/>
    <w:rsid w:val="00C714FE"/>
    <w:rsid w:val="00C867D8"/>
    <w:rsid w:val="00CD1CFA"/>
    <w:rsid w:val="00CD72EB"/>
    <w:rsid w:val="00D00649"/>
    <w:rsid w:val="00D13E33"/>
    <w:rsid w:val="00D369C4"/>
    <w:rsid w:val="00D46C6B"/>
    <w:rsid w:val="00D50DFC"/>
    <w:rsid w:val="00D513D5"/>
    <w:rsid w:val="00D66AA5"/>
    <w:rsid w:val="00D8759D"/>
    <w:rsid w:val="00DC1D9B"/>
    <w:rsid w:val="00DE2D31"/>
    <w:rsid w:val="00E25223"/>
    <w:rsid w:val="00E33652"/>
    <w:rsid w:val="00E47007"/>
    <w:rsid w:val="00E61EE3"/>
    <w:rsid w:val="00E81793"/>
    <w:rsid w:val="00E83B12"/>
    <w:rsid w:val="00EA3DE1"/>
    <w:rsid w:val="00EC7C4D"/>
    <w:rsid w:val="00F52673"/>
    <w:rsid w:val="00F71762"/>
    <w:rsid w:val="00FD28DC"/>
    <w:rsid w:val="00FE20A9"/>
    <w:rsid w:val="00FE37EA"/>
    <w:rsid w:val="00FE7E47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7AE29"/>
  <w15:chartTrackingRefBased/>
  <w15:docId w15:val="{1B980E18-98EB-4491-980C-5C89BB3B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EE"/>
    <w:pPr>
      <w:widowControl w:val="0"/>
      <w:jc w:val="both"/>
    </w:pPr>
    <w:rPr>
      <w:rFonts w:ascii="方正小标宋简体" w:eastAsia="方正小标宋简体" w:hAnsi="Calibri"/>
      <w:kern w:val="2"/>
      <w:sz w:val="36"/>
      <w:szCs w:val="36"/>
    </w:rPr>
  </w:style>
  <w:style w:type="paragraph" w:styleId="4">
    <w:name w:val="heading 4"/>
    <w:basedOn w:val="a"/>
    <w:link w:val="40"/>
    <w:uiPriority w:val="9"/>
    <w:qFormat/>
    <w:rsid w:val="008241D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qFormat/>
    <w:rsid w:val="00A670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A6701D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a6"/>
    <w:autoRedefine/>
    <w:uiPriority w:val="99"/>
    <w:qFormat/>
    <w:rsid w:val="008538C6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页脚 字符"/>
    <w:basedOn w:val="a0"/>
    <w:link w:val="a5"/>
    <w:uiPriority w:val="99"/>
    <w:rsid w:val="008538C6"/>
    <w:rPr>
      <w:rFonts w:eastAsia="方正小标宋简体"/>
      <w:kern w:val="2"/>
      <w:sz w:val="28"/>
      <w:szCs w:val="28"/>
    </w:rPr>
  </w:style>
  <w:style w:type="paragraph" w:styleId="HTML">
    <w:name w:val="HTML Preformatted"/>
    <w:basedOn w:val="a"/>
    <w:link w:val="HTML0"/>
    <w:autoRedefine/>
    <w:qFormat/>
    <w:rsid w:val="00A6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A6701D"/>
    <w:rPr>
      <w:rFonts w:ascii="宋体" w:hAnsi="宋体"/>
      <w:sz w:val="24"/>
      <w:szCs w:val="24"/>
    </w:rPr>
  </w:style>
  <w:style w:type="paragraph" w:styleId="a7">
    <w:name w:val="No Spacing"/>
    <w:link w:val="a8"/>
    <w:uiPriority w:val="1"/>
    <w:qFormat/>
    <w:rsid w:val="00A6701D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无间隔 字符"/>
    <w:basedOn w:val="a0"/>
    <w:link w:val="a7"/>
    <w:uiPriority w:val="1"/>
    <w:rsid w:val="00A6701D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rsid w:val="00171A2B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3E16EE"/>
    <w:rPr>
      <w:color w:val="0000FF" w:themeColor="hyperlink"/>
      <w:u w:val="single"/>
    </w:rPr>
  </w:style>
  <w:style w:type="character" w:customStyle="1" w:styleId="40">
    <w:name w:val="标题 4 字符"/>
    <w:basedOn w:val="a0"/>
    <w:link w:val="4"/>
    <w:uiPriority w:val="9"/>
    <w:rsid w:val="008241DE"/>
    <w:rPr>
      <w:rFonts w:ascii="宋体" w:hAnsi="宋体" w:cs="宋体"/>
      <w:b/>
      <w:bCs/>
      <w:sz w:val="24"/>
      <w:szCs w:val="24"/>
    </w:rPr>
  </w:style>
  <w:style w:type="character" w:styleId="ab">
    <w:name w:val="Strong"/>
    <w:basedOn w:val="a0"/>
    <w:uiPriority w:val="22"/>
    <w:qFormat/>
    <w:rsid w:val="008241DE"/>
    <w:rPr>
      <w:b/>
      <w:bCs/>
    </w:rPr>
  </w:style>
  <w:style w:type="paragraph" w:styleId="ac">
    <w:name w:val="Normal (Web)"/>
    <w:basedOn w:val="a"/>
    <w:uiPriority w:val="99"/>
    <w:semiHidden/>
    <w:unhideWhenUsed/>
    <w:rsid w:val="008241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1"/>
    <w:uiPriority w:val="39"/>
    <w:rsid w:val="00841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153</cp:revision>
  <dcterms:created xsi:type="dcterms:W3CDTF">2025-03-06T02:33:00Z</dcterms:created>
  <dcterms:modified xsi:type="dcterms:W3CDTF">2025-03-31T07:36:00Z</dcterms:modified>
</cp:coreProperties>
</file>