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E8" w:rsidRDefault="00910014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910014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草船借箭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基础作业（</w:t>
      </w:r>
      <w:r w:rsidR="00910014">
        <w:rPr>
          <w:rFonts w:ascii="宋体" w:hAnsi="宋体" w:cs="宋体" w:hint="eastAsia"/>
          <w:b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b/>
          <w:color w:val="000000"/>
          <w:sz w:val="24"/>
          <w:szCs w:val="24"/>
        </w:rPr>
        <w:t>分钟）：</w:t>
      </w:r>
    </w:p>
    <w:p w:rsidR="00910014" w:rsidRPr="00910014" w:rsidRDefault="00910014" w:rsidP="00910014">
      <w:pPr>
        <w:jc w:val="left"/>
        <w:rPr>
          <w:rFonts w:ascii="宋体" w:eastAsia="宋体" w:hAnsi="宋体"/>
          <w:bCs/>
          <w:sz w:val="24"/>
        </w:rPr>
      </w:pPr>
      <w:r w:rsidRPr="00910014">
        <w:rPr>
          <w:rFonts w:ascii="宋体" w:eastAsia="宋体" w:hAnsi="宋体" w:hint="eastAsia"/>
          <w:bCs/>
          <w:sz w:val="24"/>
        </w:rPr>
        <w:t>一、写字小能手</w:t>
      </w:r>
    </w:p>
    <w:p w:rsidR="00910014" w:rsidRPr="00910014" w:rsidRDefault="00910014" w:rsidP="00910014">
      <w:pPr>
        <w:ind w:firstLineChars="200" w:firstLine="480"/>
        <w:jc w:val="left"/>
        <w:rPr>
          <w:rFonts w:ascii="宋体" w:eastAsia="宋体" w:hAnsi="宋体"/>
          <w:bCs/>
          <w:sz w:val="24"/>
        </w:rPr>
      </w:pPr>
      <w:r w:rsidRPr="00910014">
        <w:rPr>
          <w:rFonts w:ascii="宋体" w:eastAsia="宋体" w:hAnsi="宋体" w:hint="eastAsia"/>
          <w:bCs/>
          <w:sz w:val="24"/>
        </w:rPr>
        <w:t>大dū du(    )周瑜dù jì(    )诸葛亮的才干，让他十天造十万支箭。诸葛亮在lǔ(   )肃sīzì(      )拨来的二十条快船上放好过中草把子，再用青布慢子zhē(   )起来，趁清晨大雾逼近cáo)军shuǐ zhài(       )之际，léi gǔ(       )nà hǎn（    ），以此借得十万支箭。</w:t>
      </w:r>
    </w:p>
    <w:p w:rsidR="00910014" w:rsidRPr="00910014" w:rsidRDefault="00910014" w:rsidP="00910014">
      <w:pPr>
        <w:jc w:val="left"/>
        <w:rPr>
          <w:rFonts w:ascii="宋体" w:eastAsia="宋体" w:hAnsi="宋体"/>
          <w:bCs/>
          <w:sz w:val="24"/>
        </w:rPr>
      </w:pPr>
      <w:r w:rsidRPr="00910014">
        <w:rPr>
          <w:rFonts w:ascii="宋体" w:eastAsia="宋体" w:hAnsi="宋体" w:hint="eastAsia"/>
          <w:bCs/>
          <w:sz w:val="24"/>
        </w:rPr>
        <w:t>二、演绎三国故事</w:t>
      </w:r>
    </w:p>
    <w:p w:rsidR="00910014" w:rsidRPr="00910014" w:rsidRDefault="00910014" w:rsidP="00910014">
      <w:pPr>
        <w:jc w:val="left"/>
        <w:rPr>
          <w:rFonts w:ascii="宋体" w:eastAsia="宋体" w:hAnsi="宋体"/>
          <w:bCs/>
          <w:sz w:val="24"/>
        </w:rPr>
      </w:pPr>
      <w:r w:rsidRPr="00910014">
        <w:rPr>
          <w:rFonts w:ascii="宋体" w:eastAsia="宋体" w:hAnsi="宋体" w:hint="eastAsia"/>
          <w:bCs/>
          <w:sz w:val="24"/>
        </w:rPr>
        <w:t>练习分角色朗读课文！</w:t>
      </w:r>
    </w:p>
    <w:p w:rsidR="00910014" w:rsidRDefault="00910014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:rsidR="009331E8" w:rsidRDefault="002903D9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（2</w:t>
      </w:r>
      <w:r w:rsidR="00910014">
        <w:rPr>
          <w:rFonts w:ascii="宋体" w:hAnsi="宋体" w:cs="Calibri" w:hint="eastAsia"/>
          <w:b/>
          <w:color w:val="000000"/>
          <w:sz w:val="24"/>
          <w:szCs w:val="24"/>
        </w:rPr>
        <w:t>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910014" w:rsidRDefault="00910014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一、以思维导图的方式概括课文的起因、经过、结果。</w:t>
      </w:r>
    </w:p>
    <w:p w:rsidR="00910014" w:rsidRDefault="00497DC9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497DC9">
        <w:rPr>
          <w:rFonts w:ascii="仿宋" w:eastAsia="仿宋" w:hAnsi="仿宋"/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83" type="#_x0000_t122" style="position:absolute;left:0;text-align:left;margin-left:21.75pt;margin-top:4.55pt;width:303.75pt;height:112.95pt;z-index:251683840" strokecolor="#00b050"/>
        </w:pict>
      </w:r>
      <w:r w:rsidR="00910014">
        <w:rPr>
          <w:rFonts w:ascii="宋体" w:hAnsi="宋体" w:cs="Calibri" w:hint="eastAsia"/>
          <w:color w:val="000000"/>
          <w:sz w:val="24"/>
        </w:rPr>
        <w:t xml:space="preserve">      </w:t>
      </w:r>
    </w:p>
    <w:p w:rsidR="00910014" w:rsidRDefault="00910014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910014" w:rsidRDefault="00910014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910014" w:rsidRDefault="00910014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10014" w:rsidRDefault="00910014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10014" w:rsidRDefault="00910014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10014" w:rsidRDefault="00910014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10014" w:rsidRDefault="00910014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910014" w:rsidRDefault="00910014" w:rsidP="00910014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二、角色心理分析表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5675"/>
      </w:tblGrid>
      <w:tr w:rsidR="00910014" w:rsidTr="00910014">
        <w:tc>
          <w:tcPr>
            <w:tcW w:w="5675" w:type="dxa"/>
          </w:tcPr>
          <w:tbl>
            <w:tblPr>
              <w:tblStyle w:val="a7"/>
              <w:tblW w:w="5670" w:type="dxa"/>
              <w:tblInd w:w="0" w:type="dxa"/>
              <w:tblLayout w:type="fixed"/>
              <w:tblLook w:val="04A0"/>
            </w:tblPr>
            <w:tblGrid>
              <w:gridCol w:w="1111"/>
              <w:gridCol w:w="2433"/>
              <w:gridCol w:w="2126"/>
            </w:tblGrid>
            <w:tr w:rsidR="00910014" w:rsidTr="00910014">
              <w:tc>
                <w:tcPr>
                  <w:tcW w:w="1111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ind w:firstLineChars="150" w:firstLine="360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>人物</w:t>
                  </w:r>
                </w:p>
              </w:tc>
              <w:tc>
                <w:tcPr>
                  <w:tcW w:w="2433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 xml:space="preserve">  关键事件</w:t>
                  </w:r>
                </w:p>
              </w:tc>
              <w:tc>
                <w:tcPr>
                  <w:tcW w:w="2126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>心理活动推测</w:t>
                  </w:r>
                </w:p>
              </w:tc>
            </w:tr>
          </w:tbl>
          <w:p w:rsidR="00910014" w:rsidRDefault="00910014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910014" w:rsidTr="00910014">
        <w:tc>
          <w:tcPr>
            <w:tcW w:w="5675" w:type="dxa"/>
          </w:tcPr>
          <w:tbl>
            <w:tblPr>
              <w:tblStyle w:val="a7"/>
              <w:tblW w:w="6096" w:type="dxa"/>
              <w:tblInd w:w="0" w:type="dxa"/>
              <w:tblLayout w:type="fixed"/>
              <w:tblLook w:val="04A0"/>
            </w:tblPr>
            <w:tblGrid>
              <w:gridCol w:w="1111"/>
              <w:gridCol w:w="2433"/>
              <w:gridCol w:w="2552"/>
            </w:tblGrid>
            <w:tr w:rsidR="00910014" w:rsidTr="00910014">
              <w:tc>
                <w:tcPr>
                  <w:tcW w:w="1111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ind w:firstLineChars="100" w:firstLine="240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>周瑜</w:t>
                  </w:r>
                </w:p>
              </w:tc>
              <w:tc>
                <w:tcPr>
                  <w:tcW w:w="2433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  <w:tr w:rsidR="00910014" w:rsidTr="00910014">
              <w:tc>
                <w:tcPr>
                  <w:tcW w:w="1111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ind w:firstLineChars="50" w:firstLine="120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>诸葛亮</w:t>
                  </w:r>
                </w:p>
              </w:tc>
              <w:tc>
                <w:tcPr>
                  <w:tcW w:w="2433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  <w:tr w:rsidR="00910014" w:rsidTr="00910014">
              <w:tc>
                <w:tcPr>
                  <w:tcW w:w="1111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ind w:firstLineChars="100" w:firstLine="240"/>
                    <w:rPr>
                      <w:rFonts w:ascii="宋体" w:hAnsi="宋体" w:cs="Calibri"/>
                      <w:color w:val="000000"/>
                      <w:sz w:val="24"/>
                    </w:rPr>
                  </w:pPr>
                  <w:r>
                    <w:rPr>
                      <w:rFonts w:ascii="宋体" w:hAnsi="宋体" w:cs="Calibri" w:hint="eastAsia"/>
                      <w:color w:val="000000"/>
                      <w:sz w:val="24"/>
                    </w:rPr>
                    <w:t>鲁肃</w:t>
                  </w:r>
                </w:p>
              </w:tc>
              <w:tc>
                <w:tcPr>
                  <w:tcW w:w="2433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910014" w:rsidRDefault="00910014" w:rsidP="006F0AF9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</w:tbl>
          <w:p w:rsidR="00910014" w:rsidRDefault="00910014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 w:rsidR="009331E8" w:rsidRPr="00910014" w:rsidRDefault="009331E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331E8" w:rsidRDefault="00910014" w:rsidP="00910014"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910014" w:rsidRDefault="00910014" w:rsidP="00910014">
      <w:pPr>
        <w:widowControl/>
        <w:spacing w:line="360" w:lineRule="atLeast"/>
        <w:jc w:val="left"/>
        <w:rPr>
          <w:color w:val="000000"/>
          <w:sz w:val="24"/>
        </w:rPr>
      </w:pPr>
      <w:r w:rsidRPr="004A3070">
        <w:rPr>
          <w:rFonts w:ascii="宋体" w:hAnsi="宋体" w:cs="Calibri" w:hint="eastAsia"/>
          <w:b/>
          <w:bCs/>
          <w:color w:val="000000"/>
          <w:sz w:val="24"/>
        </w:rPr>
        <w:t>一、</w:t>
      </w:r>
      <w:r w:rsidRPr="004A3070">
        <w:rPr>
          <w:rFonts w:hint="eastAsia"/>
          <w:color w:val="000000"/>
          <w:sz w:val="24"/>
        </w:rPr>
        <w:t>走近诸葛亮</w:t>
      </w:r>
    </w:p>
    <w:p w:rsidR="00910014" w:rsidRDefault="00910014" w:rsidP="00910014">
      <w:pPr>
        <w:widowControl/>
        <w:spacing w:line="360" w:lineRule="atLeast"/>
        <w:jc w:val="left"/>
        <w:rPr>
          <w:color w:val="000000"/>
          <w:sz w:val="24"/>
        </w:rPr>
      </w:pPr>
      <w:r w:rsidRPr="004A3070">
        <w:rPr>
          <w:rFonts w:hint="eastAsia"/>
          <w:color w:val="000000"/>
          <w:sz w:val="24"/>
        </w:rPr>
        <w:t>诸葛亮真不愧才智过人，他知天文、识人心、晓地理。他帮周瑜巧借</w:t>
      </w:r>
      <w:r w:rsidRPr="004A3070">
        <w:rPr>
          <w:rFonts w:hint="eastAsia"/>
          <w:color w:val="000000"/>
          <w:sz w:val="24"/>
        </w:rPr>
        <w:t>________,</w:t>
      </w:r>
      <w:r>
        <w:rPr>
          <w:rFonts w:hint="eastAsia"/>
          <w:color w:val="000000"/>
          <w:sz w:val="24"/>
        </w:rPr>
        <w:t xml:space="preserve">       </w:t>
      </w:r>
      <w:r w:rsidRPr="004A3070">
        <w:rPr>
          <w:rFonts w:hint="eastAsia"/>
          <w:color w:val="000000"/>
          <w:sz w:val="24"/>
        </w:rPr>
        <w:t>_______</w:t>
      </w:r>
      <w:r>
        <w:rPr>
          <w:rFonts w:hint="eastAsia"/>
          <w:color w:val="000000"/>
          <w:sz w:val="24"/>
        </w:rPr>
        <w:t xml:space="preserve"> </w:t>
      </w:r>
      <w:r w:rsidRPr="004A3070">
        <w:rPr>
          <w:rFonts w:hint="eastAsia"/>
          <w:color w:val="000000"/>
          <w:sz w:val="24"/>
        </w:rPr>
        <w:t>赤壁，打败了曹操；刘备想投靠孙权、为了说服东吴，他</w:t>
      </w:r>
      <w:r w:rsidRPr="004A3070">
        <w:rPr>
          <w:rFonts w:hint="eastAsia"/>
          <w:color w:val="000000"/>
          <w:sz w:val="24"/>
        </w:rPr>
        <w:t>_________</w:t>
      </w:r>
      <w:r w:rsidRPr="004A3070">
        <w:rPr>
          <w:rFonts w:hint="eastAsia"/>
          <w:color w:val="000000"/>
          <w:sz w:val="24"/>
        </w:rPr>
        <w:t>的故事还有</w:t>
      </w:r>
      <w:r w:rsidRPr="004A3070">
        <w:rPr>
          <w:rFonts w:hint="eastAsia"/>
          <w:color w:val="000000"/>
          <w:sz w:val="24"/>
        </w:rPr>
        <w:t>________</w:t>
      </w:r>
      <w:r w:rsidRPr="004A3070">
        <w:rPr>
          <w:rFonts w:hint="eastAsia"/>
          <w:color w:val="000000"/>
          <w:sz w:val="24"/>
        </w:rPr>
        <w:t>，</w:t>
      </w:r>
      <w:bookmarkStart w:id="0" w:name="OLE_LINK3"/>
      <w:bookmarkStart w:id="1" w:name="OLE_LINK4"/>
      <w:r w:rsidRPr="004A3070">
        <w:rPr>
          <w:rFonts w:hint="eastAsia"/>
          <w:color w:val="000000"/>
          <w:sz w:val="24"/>
        </w:rPr>
        <w:t>________</w:t>
      </w:r>
      <w:bookmarkEnd w:id="0"/>
      <w:bookmarkEnd w:id="1"/>
      <w:r w:rsidRPr="004A3070">
        <w:rPr>
          <w:rFonts w:hint="eastAsia"/>
          <w:color w:val="000000"/>
          <w:sz w:val="24"/>
        </w:rPr>
        <w:t>等。</w:t>
      </w:r>
    </w:p>
    <w:p w:rsidR="00910014" w:rsidRPr="00D72875" w:rsidRDefault="00910014" w:rsidP="00910014">
      <w:pPr>
        <w:widowControl/>
        <w:spacing w:line="360" w:lineRule="atLeast"/>
        <w:jc w:val="left"/>
        <w:rPr>
          <w:rFonts w:ascii="宋体" w:hAnsi="宋体" w:cs="Calibri"/>
          <w:b/>
          <w:bCs/>
          <w:color w:val="000000"/>
          <w:sz w:val="24"/>
        </w:rPr>
      </w:pPr>
      <w:r>
        <w:rPr>
          <w:rFonts w:hint="eastAsia"/>
          <w:color w:val="000000"/>
          <w:sz w:val="24"/>
        </w:rPr>
        <w:t>二</w:t>
      </w:r>
      <w:r>
        <w:rPr>
          <w:rFonts w:hint="eastAsia"/>
          <w:color w:val="000000"/>
          <w:szCs w:val="21"/>
        </w:rPr>
        <w:t>、</w:t>
      </w:r>
      <w:r w:rsidRPr="00D72875">
        <w:rPr>
          <w:rFonts w:hint="eastAsia"/>
          <w:color w:val="000000"/>
          <w:sz w:val="24"/>
        </w:rPr>
        <w:t>写出下列故事的主人公。</w:t>
      </w:r>
    </w:p>
    <w:p w:rsidR="00910014" w:rsidRDefault="00910014" w:rsidP="00910014">
      <w:pPr>
        <w:pStyle w:val="a9"/>
        <w:rPr>
          <w:color w:val="000000"/>
        </w:rPr>
      </w:pPr>
      <w:r w:rsidRPr="00D72875">
        <w:rPr>
          <w:rFonts w:hint="eastAsia"/>
          <w:color w:val="000000"/>
        </w:rPr>
        <w:t>对酒当歌（</w:t>
      </w:r>
      <w:r>
        <w:rPr>
          <w:rFonts w:hint="eastAsia"/>
          <w:color w:val="000000"/>
        </w:rPr>
        <w:t xml:space="preserve">      </w:t>
      </w:r>
      <w:r w:rsidRPr="00D72875">
        <w:rPr>
          <w:rFonts w:hint="eastAsia"/>
          <w:color w:val="000000"/>
        </w:rPr>
        <w:t>) 单刀赴会</w:t>
      </w:r>
      <w:r>
        <w:rPr>
          <w:rFonts w:hint="eastAsia"/>
          <w:color w:val="000000"/>
        </w:rPr>
        <w:t>（       ）</w:t>
      </w:r>
      <w:r w:rsidRPr="00D72875">
        <w:rPr>
          <w:rFonts w:hint="eastAsia"/>
          <w:color w:val="000000"/>
        </w:rPr>
        <w:t>煮酒论英雄（</w:t>
      </w:r>
      <w:r>
        <w:rPr>
          <w:rFonts w:hint="eastAsia"/>
          <w:color w:val="000000"/>
        </w:rPr>
        <w:t xml:space="preserve">      </w:t>
      </w:r>
      <w:r w:rsidRPr="00D72875">
        <w:rPr>
          <w:rFonts w:hint="eastAsia"/>
          <w:color w:val="000000"/>
        </w:rPr>
        <w:t>）</w:t>
      </w:r>
    </w:p>
    <w:p w:rsidR="009331E8" w:rsidRPr="00910014" w:rsidRDefault="00910014" w:rsidP="00910014">
      <w:pPr>
        <w:pStyle w:val="a9"/>
      </w:pPr>
      <w:r w:rsidRPr="00D72875">
        <w:rPr>
          <w:rFonts w:hint="eastAsia"/>
          <w:color w:val="000000"/>
        </w:rPr>
        <w:t>乐不思蜀</w:t>
      </w:r>
      <w:r>
        <w:rPr>
          <w:rFonts w:hint="eastAsia"/>
          <w:color w:val="000000"/>
        </w:rPr>
        <w:t xml:space="preserve">（       ） </w:t>
      </w:r>
      <w:r w:rsidRPr="00D72875">
        <w:rPr>
          <w:rFonts w:hint="eastAsia"/>
          <w:color w:val="000000"/>
        </w:rPr>
        <w:t>刮目相看（</w:t>
      </w:r>
      <w:r>
        <w:rPr>
          <w:rFonts w:hint="eastAsia"/>
          <w:color w:val="000000"/>
        </w:rPr>
        <w:t xml:space="preserve">      </w:t>
      </w:r>
      <w:r w:rsidRPr="00D72875">
        <w:rPr>
          <w:rFonts w:hint="eastAsia"/>
          <w:color w:val="000000"/>
        </w:rPr>
        <w:t>）初出茅</w:t>
      </w:r>
      <w:r>
        <w:rPr>
          <w:rFonts w:hint="eastAsia"/>
          <w:color w:val="000000"/>
        </w:rPr>
        <w:t>庐 （        ）</w:t>
      </w:r>
    </w:p>
    <w:p w:rsidR="009331E8" w:rsidRDefault="00910014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第二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910014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6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景阳冈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 w:rsidR="00910014">
        <w:rPr>
          <w:rFonts w:ascii="宋体" w:hAnsi="宋体" w:cs="宋体" w:hint="eastAsia"/>
          <w:b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8D5E2A" w:rsidRPr="008D5E2A" w:rsidRDefault="008D5E2A" w:rsidP="008D5E2A">
      <w:pPr>
        <w:jc w:val="left"/>
        <w:rPr>
          <w:rFonts w:ascii="宋体" w:eastAsia="宋体" w:hAnsi="宋体"/>
          <w:bCs/>
          <w:sz w:val="24"/>
        </w:rPr>
      </w:pPr>
      <w:r w:rsidRPr="008D5E2A">
        <w:rPr>
          <w:rFonts w:ascii="宋体" w:eastAsia="宋体" w:hAnsi="宋体" w:hint="eastAsia"/>
          <w:bCs/>
          <w:sz w:val="24"/>
        </w:rPr>
        <w:t>一、字词大本营(读句子，根据拼音写字词)。</w:t>
      </w:r>
    </w:p>
    <w:p w:rsidR="008D5E2A" w:rsidRPr="008D5E2A" w:rsidRDefault="008D5E2A" w:rsidP="008D5E2A">
      <w:pPr>
        <w:ind w:firstLineChars="200" w:firstLine="480"/>
        <w:jc w:val="left"/>
        <w:rPr>
          <w:rFonts w:ascii="宋体" w:eastAsia="宋体" w:hAnsi="宋体"/>
          <w:bCs/>
          <w:sz w:val="24"/>
        </w:rPr>
      </w:pPr>
      <w:r w:rsidRPr="008D5E2A">
        <w:rPr>
          <w:rFonts w:ascii="宋体" w:eastAsia="宋体" w:hAnsi="宋体" w:hint="eastAsia"/>
          <w:bCs/>
          <w:sz w:val="24"/>
        </w:rPr>
        <w:t>武松途经景阳gāng(   )，因jī(  )渴到酒店歇脚,连喝十八碗酒后,拎起哨棒就要过冈。店家出示官司 bǎng wén（       ），提醒他冈上有虎，请wù(   )自误。武松执意过冈，酒力发作，敞开xiōng táng(      )，突然跳出一只猛虎，武松忙用哨棒向猛虎劈去，那树连枝带叶纷纷zhuìluò(        )，哨棒折做 liǎng jié（     ）。最后，武松赤手空拳，打死猛虎，tuōzhe(     )疲惫的身躯下冈。</w:t>
      </w:r>
    </w:p>
    <w:p w:rsidR="008D5E2A" w:rsidRPr="008D5E2A" w:rsidRDefault="008D5E2A" w:rsidP="008D5E2A">
      <w:pPr>
        <w:jc w:val="left"/>
        <w:rPr>
          <w:rFonts w:ascii="宋体" w:eastAsia="宋体" w:hAnsi="宋体"/>
          <w:bCs/>
          <w:sz w:val="24"/>
        </w:rPr>
      </w:pPr>
      <w:r w:rsidRPr="008D5E2A">
        <w:rPr>
          <w:rFonts w:ascii="宋体" w:eastAsia="宋体" w:hAnsi="宋体" w:hint="eastAsia"/>
          <w:bCs/>
          <w:sz w:val="24"/>
        </w:rPr>
        <w:t>二、根据课文内容补全词语。</w:t>
      </w:r>
    </w:p>
    <w:p w:rsidR="008D5E2A" w:rsidRDefault="008D5E2A" w:rsidP="008D5E2A">
      <w:pPr>
        <w:jc w:val="left"/>
        <w:rPr>
          <w:rFonts w:ascii="宋体" w:eastAsia="宋体" w:hAnsi="宋体"/>
          <w:bCs/>
          <w:sz w:val="24"/>
        </w:rPr>
      </w:pPr>
      <w:r w:rsidRPr="008D5E2A">
        <w:rPr>
          <w:rFonts w:ascii="宋体" w:eastAsia="宋体" w:hAnsi="宋体" w:hint="eastAsia"/>
          <w:bCs/>
          <w:sz w:val="24"/>
        </w:rPr>
        <w:t xml:space="preserve">①手脚( </w:t>
      </w:r>
      <w:r>
        <w:rPr>
          <w:rFonts w:ascii="宋体" w:eastAsia="宋体" w:hAnsi="宋体" w:hint="eastAsia"/>
          <w:bCs/>
          <w:sz w:val="24"/>
        </w:rPr>
        <w:t xml:space="preserve">   </w:t>
      </w:r>
      <w:r w:rsidRPr="008D5E2A">
        <w:rPr>
          <w:rFonts w:ascii="宋体" w:eastAsia="宋体" w:hAnsi="宋体" w:hint="eastAsia"/>
          <w:bCs/>
          <w:sz w:val="24"/>
        </w:rPr>
        <w:t xml:space="preserve">  )(  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  )   ②(  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 )（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  ）好吃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Pr="008D5E2A">
        <w:rPr>
          <w:rFonts w:ascii="宋体" w:eastAsia="宋体" w:hAnsi="宋体" w:hint="eastAsia"/>
          <w:bCs/>
          <w:sz w:val="24"/>
        </w:rPr>
        <w:t xml:space="preserve">③（   ）（   ）发落  </w:t>
      </w:r>
    </w:p>
    <w:p w:rsidR="00910014" w:rsidRPr="008D5E2A" w:rsidRDefault="008D5E2A" w:rsidP="008D5E2A">
      <w:pPr>
        <w:jc w:val="left"/>
        <w:rPr>
          <w:rFonts w:ascii="宋体" w:eastAsia="宋体" w:hAnsi="宋体"/>
          <w:bCs/>
          <w:sz w:val="24"/>
        </w:rPr>
      </w:pPr>
      <w:r w:rsidRPr="008D5E2A">
        <w:rPr>
          <w:rFonts w:ascii="宋体" w:eastAsia="宋体" w:hAnsi="宋体" w:hint="eastAsia"/>
          <w:bCs/>
          <w:sz w:val="24"/>
        </w:rPr>
        <w:t xml:space="preserve">④谋财(   </w:t>
      </w:r>
      <w:r>
        <w:rPr>
          <w:rFonts w:ascii="宋体" w:eastAsia="宋体" w:hAnsi="宋体" w:hint="eastAsia"/>
          <w:bCs/>
          <w:sz w:val="24"/>
        </w:rPr>
        <w:t xml:space="preserve">   </w:t>
      </w:r>
      <w:r w:rsidRPr="008D5E2A">
        <w:rPr>
          <w:rFonts w:ascii="宋体" w:eastAsia="宋体" w:hAnsi="宋体" w:hint="eastAsia"/>
          <w:bCs/>
          <w:sz w:val="24"/>
        </w:rPr>
        <w:t xml:space="preserve">)（ 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  ）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⑤结( 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Pr="008D5E2A">
        <w:rPr>
          <w:rFonts w:ascii="宋体" w:eastAsia="宋体" w:hAnsi="宋体" w:hint="eastAsia"/>
          <w:bCs/>
          <w:sz w:val="24"/>
        </w:rPr>
        <w:t xml:space="preserve">  )成(  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Pr="008D5E2A">
        <w:rPr>
          <w:rFonts w:ascii="宋体" w:eastAsia="宋体" w:hAnsi="宋体" w:hint="eastAsia"/>
          <w:bCs/>
          <w:sz w:val="24"/>
        </w:rPr>
        <w:t xml:space="preserve"> )   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Pr="008D5E2A">
        <w:rPr>
          <w:rFonts w:ascii="宋体" w:eastAsia="宋体" w:hAnsi="宋体" w:hint="eastAsia"/>
          <w:bCs/>
          <w:sz w:val="24"/>
        </w:rPr>
        <w:t xml:space="preserve">⑥自( 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Pr="008D5E2A">
        <w:rPr>
          <w:rFonts w:ascii="宋体" w:eastAsia="宋体" w:hAnsi="宋体" w:hint="eastAsia"/>
          <w:bCs/>
          <w:sz w:val="24"/>
        </w:rPr>
        <w:t xml:space="preserve">  )自（ 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Pr="008D5E2A">
        <w:rPr>
          <w:rFonts w:ascii="宋体" w:eastAsia="宋体" w:hAnsi="宋体" w:hint="eastAsia"/>
          <w:bCs/>
          <w:sz w:val="24"/>
        </w:rPr>
        <w:t xml:space="preserve">  ）</w:t>
      </w:r>
    </w:p>
    <w:p w:rsidR="009331E8" w:rsidRDefault="002903D9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 w:rsidR="00910014">
        <w:rPr>
          <w:rFonts w:ascii="宋体" w:hAnsi="宋体" w:cs="Calibri" w:hint="eastAsia"/>
          <w:b/>
          <w:color w:val="000000"/>
          <w:sz w:val="24"/>
          <w:szCs w:val="24"/>
        </w:rPr>
        <w:t>20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6E6F29" w:rsidRDefault="006E6F29" w:rsidP="006E6F29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一、</w:t>
      </w:r>
      <w:r w:rsidRPr="000011FD">
        <w:rPr>
          <w:rFonts w:ascii="宋体" w:hAnsi="宋体" w:cs="宋体" w:hint="eastAsia"/>
          <w:color w:val="000000"/>
          <w:sz w:val="24"/>
        </w:rPr>
        <w:t>理解归纳</w:t>
      </w:r>
    </w:p>
    <w:p w:rsidR="006E6F29" w:rsidRPr="000011FD" w:rsidRDefault="006E6F29" w:rsidP="006E6F29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 w:rsidRPr="000011FD">
        <w:rPr>
          <w:rFonts w:ascii="宋体" w:hAnsi="宋体" w:cs="宋体" w:hint="eastAsia"/>
          <w:color w:val="000000"/>
          <w:sz w:val="24"/>
        </w:rPr>
        <w:t>《景阳冈》选自我国古代长篇小说</w:t>
      </w:r>
      <w:r w:rsidRPr="000011FD">
        <w:rPr>
          <w:rFonts w:hint="eastAsia"/>
          <w:color w:val="000000" w:themeColor="text1"/>
          <w:sz w:val="24"/>
        </w:rPr>
        <w:t>_______</w:t>
      </w:r>
      <w:r>
        <w:rPr>
          <w:rFonts w:hint="eastAsia"/>
          <w:color w:val="000000" w:themeColor="text1"/>
          <w:sz w:val="24"/>
        </w:rPr>
        <w:t>。</w:t>
      </w:r>
      <w:r w:rsidRPr="000011FD">
        <w:rPr>
          <w:rFonts w:ascii="宋体" w:hAnsi="宋体" w:cs="宋体" w:hint="eastAsia"/>
          <w:color w:val="000000"/>
          <w:sz w:val="24"/>
        </w:rPr>
        <w:t>作者是</w:t>
      </w:r>
      <w:r w:rsidRPr="000011FD">
        <w:rPr>
          <w:rFonts w:hint="eastAsia"/>
          <w:color w:val="000000" w:themeColor="text1"/>
          <w:sz w:val="24"/>
        </w:rPr>
        <w:t>_______</w:t>
      </w:r>
      <w:r w:rsidRPr="000011FD">
        <w:rPr>
          <w:rFonts w:ascii="宋体" w:hAnsi="宋体" w:cs="宋体" w:hint="eastAsia"/>
          <w:color w:val="000000"/>
          <w:sz w:val="24"/>
        </w:rPr>
        <w:t>(朝代)的</w:t>
      </w:r>
      <w:r w:rsidRPr="000011FD">
        <w:rPr>
          <w:rFonts w:hint="eastAsia"/>
          <w:color w:val="000000" w:themeColor="text1"/>
          <w:sz w:val="24"/>
        </w:rPr>
        <w:t>______</w:t>
      </w:r>
      <w:r>
        <w:rPr>
          <w:rFonts w:hint="eastAsia"/>
          <w:color w:val="000000" w:themeColor="text1"/>
          <w:sz w:val="24"/>
        </w:rPr>
        <w:t>。</w:t>
      </w:r>
    </w:p>
    <w:p w:rsidR="006E6F29" w:rsidRPr="000011FD" w:rsidRDefault="006E6F29" w:rsidP="006E6F29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 w:rsidRPr="000011FD">
        <w:rPr>
          <w:rFonts w:ascii="宋体" w:hAnsi="宋体" w:cs="宋体" w:hint="eastAsia"/>
          <w:color w:val="000000"/>
          <w:sz w:val="24"/>
        </w:rPr>
        <w:t>课文按照故事的发展顺序，依次写了</w:t>
      </w:r>
      <w:r w:rsidRPr="000011FD">
        <w:rPr>
          <w:rFonts w:hint="eastAsia"/>
          <w:color w:val="000000" w:themeColor="text1"/>
          <w:sz w:val="24"/>
        </w:rPr>
        <w:t>______</w:t>
      </w:r>
      <w:r>
        <w:rPr>
          <w:rFonts w:hint="eastAsia"/>
          <w:color w:val="000000" w:themeColor="text1"/>
          <w:sz w:val="24"/>
        </w:rPr>
        <w:t>、</w:t>
      </w:r>
      <w:r w:rsidRPr="000011FD">
        <w:rPr>
          <w:rFonts w:hint="eastAsia"/>
          <w:color w:val="000000" w:themeColor="text1"/>
          <w:sz w:val="24"/>
        </w:rPr>
        <w:t>______</w:t>
      </w:r>
      <w:r>
        <w:rPr>
          <w:rFonts w:hint="eastAsia"/>
          <w:color w:val="000000" w:themeColor="text1"/>
          <w:sz w:val="24"/>
        </w:rPr>
        <w:t>、</w:t>
      </w:r>
      <w:r w:rsidRPr="000011FD">
        <w:rPr>
          <w:rFonts w:hint="eastAsia"/>
          <w:color w:val="000000" w:themeColor="text1"/>
          <w:sz w:val="24"/>
        </w:rPr>
        <w:t>______</w:t>
      </w:r>
      <w:r>
        <w:rPr>
          <w:rFonts w:hint="eastAsia"/>
          <w:color w:val="000000" w:themeColor="text1"/>
          <w:sz w:val="24"/>
        </w:rPr>
        <w:t>、</w:t>
      </w:r>
      <w:r w:rsidRPr="000011FD">
        <w:rPr>
          <w:rFonts w:hint="eastAsia"/>
          <w:color w:val="000000" w:themeColor="text1"/>
          <w:sz w:val="24"/>
        </w:rPr>
        <w:t>______</w:t>
      </w:r>
      <w:r w:rsidRPr="000011FD">
        <w:rPr>
          <w:rFonts w:ascii="宋体" w:hAnsi="宋体" w:cs="宋体" w:hint="eastAsia"/>
          <w:color w:val="000000"/>
          <w:sz w:val="24"/>
        </w:rPr>
        <w:t>四部分</w:t>
      </w:r>
    </w:p>
    <w:p w:rsidR="006E6F29" w:rsidRDefault="006E6F29" w:rsidP="006E6F29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内容。其中</w:t>
      </w:r>
      <w:r w:rsidRPr="000011FD">
        <w:rPr>
          <w:rFonts w:hint="eastAsia"/>
          <w:color w:val="000000" w:themeColor="text1"/>
          <w:sz w:val="24"/>
        </w:rPr>
        <w:t>______</w:t>
      </w:r>
      <w:r w:rsidRPr="000011FD">
        <w:rPr>
          <w:rFonts w:ascii="宋体" w:hAnsi="宋体" w:cs="宋体" w:hint="eastAsia"/>
          <w:color w:val="000000"/>
          <w:sz w:val="24"/>
        </w:rPr>
        <w:t>和</w:t>
      </w:r>
      <w:r w:rsidRPr="000011FD">
        <w:rPr>
          <w:rFonts w:hint="eastAsia"/>
          <w:color w:val="000000" w:themeColor="text1"/>
          <w:sz w:val="24"/>
        </w:rPr>
        <w:t>______</w:t>
      </w:r>
      <w:r w:rsidRPr="000011FD">
        <w:rPr>
          <w:rFonts w:ascii="宋体" w:hAnsi="宋体" w:cs="宋体" w:hint="eastAsia"/>
          <w:color w:val="000000"/>
          <w:sz w:val="24"/>
        </w:rPr>
        <w:t>是重点，表现了武松</w:t>
      </w:r>
      <w:r w:rsidRPr="000011FD">
        <w:rPr>
          <w:rFonts w:hint="eastAsia"/>
          <w:color w:val="000000" w:themeColor="text1"/>
          <w:sz w:val="24"/>
        </w:rPr>
        <w:t>______</w:t>
      </w:r>
      <w:r>
        <w:rPr>
          <w:rFonts w:hint="eastAsia"/>
          <w:color w:val="000000" w:themeColor="text1"/>
          <w:sz w:val="24"/>
        </w:rPr>
        <w:t>、</w:t>
      </w:r>
      <w:r w:rsidRPr="000011FD">
        <w:rPr>
          <w:rFonts w:hint="eastAsia"/>
          <w:color w:val="000000" w:themeColor="text1"/>
          <w:sz w:val="24"/>
        </w:rPr>
        <w:t>______</w:t>
      </w:r>
      <w:r w:rsidRPr="000011FD">
        <w:rPr>
          <w:rFonts w:ascii="宋体" w:hAnsi="宋体" w:cs="宋体" w:hint="eastAsia"/>
          <w:color w:val="000000"/>
          <w:sz w:val="24"/>
        </w:rPr>
        <w:t>的英雄性格。</w:t>
      </w:r>
    </w:p>
    <w:p w:rsidR="006E6F29" w:rsidRDefault="006E6F29" w:rsidP="006E6F29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二、抓住人物的语言、心理、动作等了解武松的性格特点。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867"/>
        <w:gridCol w:w="1973"/>
        <w:gridCol w:w="1701"/>
        <w:gridCol w:w="1701"/>
        <w:gridCol w:w="1701"/>
      </w:tblGrid>
      <w:tr w:rsidR="000C0071" w:rsidTr="001C4ECF">
        <w:tc>
          <w:tcPr>
            <w:tcW w:w="867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973" w:type="dxa"/>
          </w:tcPr>
          <w:p w:rsidR="000C0071" w:rsidRDefault="000C0071" w:rsidP="001C4ECF">
            <w:pPr>
              <w:widowControl/>
              <w:spacing w:line="360" w:lineRule="exact"/>
              <w:ind w:firstLineChars="100" w:firstLine="240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语言描写</w:t>
            </w:r>
          </w:p>
        </w:tc>
        <w:tc>
          <w:tcPr>
            <w:tcW w:w="1701" w:type="dxa"/>
          </w:tcPr>
          <w:p w:rsidR="000C0071" w:rsidRDefault="000C0071" w:rsidP="001C4ECF">
            <w:pPr>
              <w:widowControl/>
              <w:spacing w:line="360" w:lineRule="exact"/>
              <w:ind w:firstLineChars="100" w:firstLine="240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心理描写</w:t>
            </w:r>
          </w:p>
        </w:tc>
        <w:tc>
          <w:tcPr>
            <w:tcW w:w="1701" w:type="dxa"/>
          </w:tcPr>
          <w:p w:rsidR="000C0071" w:rsidRDefault="000C0071" w:rsidP="001C4ECF">
            <w:pPr>
              <w:widowControl/>
              <w:spacing w:line="360" w:lineRule="exact"/>
              <w:ind w:firstLineChars="100" w:firstLine="240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动作描写</w:t>
            </w:r>
          </w:p>
        </w:tc>
        <w:tc>
          <w:tcPr>
            <w:tcW w:w="1701" w:type="dxa"/>
          </w:tcPr>
          <w:p w:rsidR="000C0071" w:rsidRDefault="000C0071" w:rsidP="001C4ECF">
            <w:pPr>
              <w:widowControl/>
              <w:spacing w:line="360" w:lineRule="exact"/>
              <w:ind w:firstLineChars="100" w:firstLine="240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性格特点</w:t>
            </w:r>
          </w:p>
        </w:tc>
      </w:tr>
      <w:tr w:rsidR="000C0071" w:rsidTr="001C4ECF">
        <w:tc>
          <w:tcPr>
            <w:tcW w:w="867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喝酒</w:t>
            </w:r>
          </w:p>
        </w:tc>
        <w:tc>
          <w:tcPr>
            <w:tcW w:w="1973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:rsidR="001C4ECF" w:rsidRDefault="001C4ECF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  <w:tr w:rsidR="000C0071" w:rsidTr="001C4ECF">
        <w:tc>
          <w:tcPr>
            <w:tcW w:w="867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上冈</w:t>
            </w:r>
          </w:p>
        </w:tc>
        <w:tc>
          <w:tcPr>
            <w:tcW w:w="1973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:rsidR="001C4ECF" w:rsidRDefault="001C4ECF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  <w:tr w:rsidR="000C0071" w:rsidTr="001C4ECF">
        <w:tc>
          <w:tcPr>
            <w:tcW w:w="867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打虎</w:t>
            </w:r>
          </w:p>
        </w:tc>
        <w:tc>
          <w:tcPr>
            <w:tcW w:w="1973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:rsidR="001C4ECF" w:rsidRDefault="001C4ECF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  <w:tr w:rsidR="000C0071" w:rsidTr="001C4ECF">
        <w:tc>
          <w:tcPr>
            <w:tcW w:w="867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  <w:u w:val="single"/>
              </w:rPr>
              <w:t>下冈</w:t>
            </w:r>
          </w:p>
        </w:tc>
        <w:tc>
          <w:tcPr>
            <w:tcW w:w="1973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:rsidR="001C4ECF" w:rsidRDefault="001C4ECF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1701" w:type="dxa"/>
          </w:tcPr>
          <w:p w:rsidR="000C0071" w:rsidRDefault="000C0071" w:rsidP="006F0AF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</w:tbl>
    <w:p w:rsidR="008D5E2A" w:rsidRDefault="008D5E2A" w:rsidP="001C4ECF">
      <w:pPr>
        <w:jc w:val="left"/>
        <w:rPr>
          <w:rFonts w:ascii="仿宋" w:eastAsia="仿宋" w:hAnsi="仿宋"/>
          <w:b/>
          <w:bCs/>
          <w:sz w:val="24"/>
        </w:rPr>
      </w:pPr>
    </w:p>
    <w:p w:rsidR="009331E8" w:rsidRDefault="008D5E2A" w:rsidP="008D5E2A">
      <w:pPr>
        <w:jc w:val="left"/>
        <w:rPr>
          <w:rFonts w:ascii="仿宋" w:eastAsia="仿宋" w:hAnsi="仿宋"/>
          <w:b/>
          <w:bCs/>
          <w:sz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6E6F29" w:rsidRDefault="006E6F29" w:rsidP="006E6F29">
      <w:pPr>
        <w:pStyle w:val="a9"/>
        <w:shd w:val="clear" w:color="auto" w:fill="FFFFFF"/>
      </w:pPr>
      <w:r w:rsidRPr="000168D1">
        <w:rPr>
          <w:rFonts w:hint="eastAsia"/>
        </w:rPr>
        <w:t>一、根据绰号写出人物</w:t>
      </w:r>
    </w:p>
    <w:p w:rsidR="006E6F29" w:rsidRDefault="006E6F29" w:rsidP="006E6F29">
      <w:pPr>
        <w:pStyle w:val="a9"/>
        <w:shd w:val="clear" w:color="auto" w:fill="FFFFFF"/>
      </w:pPr>
      <w:r w:rsidRPr="000168D1">
        <w:rPr>
          <w:rFonts w:hint="eastAsia"/>
        </w:rPr>
        <w:t>豹子头——（</w:t>
      </w:r>
      <w:r>
        <w:rPr>
          <w:rFonts w:hint="eastAsia"/>
        </w:rPr>
        <w:t xml:space="preserve">     </w:t>
      </w:r>
      <w:r w:rsidRPr="000168D1">
        <w:rPr>
          <w:rFonts w:hint="eastAsia"/>
        </w:rPr>
        <w:t>）</w:t>
      </w:r>
      <w:r>
        <w:rPr>
          <w:rFonts w:hint="eastAsia"/>
        </w:rPr>
        <w:t xml:space="preserve">  </w:t>
      </w:r>
      <w:r w:rsidRPr="000168D1">
        <w:rPr>
          <w:rFonts w:hint="eastAsia"/>
        </w:rPr>
        <w:t xml:space="preserve"> 黑旋风——（</w:t>
      </w:r>
      <w:r>
        <w:rPr>
          <w:rFonts w:hint="eastAsia"/>
        </w:rPr>
        <w:t xml:space="preserve">     </w:t>
      </w:r>
      <w:r w:rsidRPr="000168D1">
        <w:rPr>
          <w:rFonts w:hint="eastAsia"/>
        </w:rPr>
        <w:t>）</w:t>
      </w:r>
    </w:p>
    <w:p w:rsidR="006E6F29" w:rsidRDefault="006E6F29" w:rsidP="006E6F29">
      <w:pPr>
        <w:pStyle w:val="a9"/>
        <w:shd w:val="clear" w:color="auto" w:fill="FFFFFF"/>
      </w:pPr>
      <w:r w:rsidRPr="000168D1">
        <w:rPr>
          <w:rFonts w:hint="eastAsia"/>
        </w:rPr>
        <w:t>花和尚——（</w:t>
      </w:r>
      <w:r>
        <w:rPr>
          <w:rFonts w:hint="eastAsia"/>
        </w:rPr>
        <w:t xml:space="preserve">     </w:t>
      </w:r>
      <w:r w:rsidRPr="000168D1">
        <w:rPr>
          <w:rFonts w:hint="eastAsia"/>
        </w:rPr>
        <w:t>）</w:t>
      </w:r>
      <w:r>
        <w:rPr>
          <w:rFonts w:hint="eastAsia"/>
        </w:rPr>
        <w:t xml:space="preserve">   </w:t>
      </w:r>
      <w:r w:rsidRPr="000168D1">
        <w:rPr>
          <w:rFonts w:hint="eastAsia"/>
        </w:rPr>
        <w:t>智多星——（       ）</w:t>
      </w:r>
    </w:p>
    <w:p w:rsidR="006E6F29" w:rsidRPr="000168D1" w:rsidRDefault="006E6F29" w:rsidP="006E6F29">
      <w:pPr>
        <w:pStyle w:val="a9"/>
        <w:shd w:val="clear" w:color="auto" w:fill="FFFFFF"/>
      </w:pPr>
      <w:r w:rsidRPr="000168D1">
        <w:rPr>
          <w:rFonts w:hint="eastAsia"/>
        </w:rPr>
        <w:t>行者——（</w:t>
      </w:r>
      <w:r>
        <w:rPr>
          <w:rFonts w:hint="eastAsia"/>
        </w:rPr>
        <w:t xml:space="preserve">      </w:t>
      </w:r>
      <w:r w:rsidRPr="000168D1">
        <w:rPr>
          <w:rFonts w:hint="eastAsia"/>
        </w:rPr>
        <w:t>）</w:t>
      </w:r>
      <w:r>
        <w:rPr>
          <w:rFonts w:hint="eastAsia"/>
        </w:rPr>
        <w:t xml:space="preserve">   </w:t>
      </w:r>
      <w:r w:rsidRPr="000168D1">
        <w:rPr>
          <w:rFonts w:hint="eastAsia"/>
        </w:rPr>
        <w:t>及时雨——（     ）</w:t>
      </w:r>
    </w:p>
    <w:p w:rsidR="001C4ECF" w:rsidRDefault="001C4ECF" w:rsidP="006E6F29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1C4ECF" w:rsidRDefault="001C4ECF" w:rsidP="006E6F29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6E6F29" w:rsidRDefault="006E6F29" w:rsidP="006E6F29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lastRenderedPageBreak/>
        <w:t>二、述英雄事迹</w:t>
      </w:r>
    </w:p>
    <w:p w:rsidR="006E6F29" w:rsidRDefault="006E6F29" w:rsidP="006E6F29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0168D1">
        <w:rPr>
          <w:rFonts w:ascii="宋体" w:hAnsi="宋体" w:cs="Calibri" w:hint="eastAsia"/>
          <w:color w:val="000000"/>
          <w:sz w:val="24"/>
        </w:rPr>
        <w:t>阅读《水浒传》或者看电视</w:t>
      </w:r>
      <w:r>
        <w:rPr>
          <w:rFonts w:ascii="宋体" w:hAnsi="宋体" w:cs="Calibri" w:hint="eastAsia"/>
          <w:color w:val="000000"/>
          <w:sz w:val="24"/>
        </w:rPr>
        <w:t>剧，也可以网上查找资料制作一幅《水浒传》中人物评论卡</w:t>
      </w:r>
      <w:r w:rsidRPr="000168D1">
        <w:rPr>
          <w:rFonts w:ascii="宋体" w:hAnsi="宋体" w:cs="Calibri" w:hint="eastAsia"/>
          <w:color w:val="000000"/>
          <w:sz w:val="24"/>
        </w:rPr>
        <w:t>。</w:t>
      </w:r>
    </w:p>
    <w:p w:rsidR="009331E8" w:rsidRPr="006E6F29" w:rsidRDefault="009331E8">
      <w:pPr>
        <w:jc w:val="left"/>
        <w:rPr>
          <w:rFonts w:ascii="仿宋" w:eastAsia="仿宋" w:hAnsi="仿宋"/>
          <w:sz w:val="24"/>
        </w:rPr>
      </w:pPr>
    </w:p>
    <w:p w:rsidR="009331E8" w:rsidRDefault="00497DC9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roundrect id="_x0000_s1084" style="position:absolute;margin-left:32.25pt;margin-top:13.65pt;width:357pt;height:158.25pt;z-index:251684864" arcsize="10923f">
            <v:textbox style="mso-next-textbox:#_x0000_s1084">
              <w:txbxContent>
                <w:p w:rsidR="006E6F29" w:rsidRPr="0080759D" w:rsidRDefault="006E6F29" w:rsidP="006E6F29">
                  <w:pPr>
                    <w:ind w:firstLineChars="1250" w:firstLine="2625"/>
                    <w:rPr>
                      <w:color w:val="00B050"/>
                    </w:rPr>
                  </w:pPr>
                  <w:r>
                    <w:rPr>
                      <w:rFonts w:hint="eastAsia"/>
                      <w:color w:val="00B050"/>
                    </w:rPr>
                    <w:t>水浒</w:t>
                  </w:r>
                  <w:r w:rsidRPr="0080759D">
                    <w:rPr>
                      <w:rFonts w:hint="eastAsia"/>
                      <w:color w:val="00B050"/>
                    </w:rPr>
                    <w:t>英雄人物评论卡</w:t>
                  </w:r>
                </w:p>
                <w:p w:rsidR="006E6F29" w:rsidRPr="0080759D" w:rsidRDefault="006E6F29" w:rsidP="006E6F29">
                  <w:pPr>
                    <w:ind w:firstLineChars="600" w:firstLine="1440"/>
                    <w:rPr>
                      <w:color w:val="00B050"/>
                      <w:sz w:val="24"/>
                    </w:rPr>
                  </w:pPr>
                  <w:r w:rsidRPr="00474A72">
                    <w:rPr>
                      <w:rFonts w:hint="eastAsia"/>
                      <w:color w:val="00B050"/>
                      <w:sz w:val="24"/>
                    </w:rPr>
                    <w:t>人物：</w:t>
                  </w:r>
                  <w:r w:rsidRPr="0080759D">
                    <w:rPr>
                      <w:rFonts w:hint="eastAsia"/>
                      <w:color w:val="00B050"/>
                      <w:sz w:val="24"/>
                    </w:rPr>
                    <w:t xml:space="preserve">________   </w:t>
                  </w:r>
                  <w:r w:rsidRPr="0080759D">
                    <w:rPr>
                      <w:rFonts w:hint="eastAsia"/>
                      <w:color w:val="00B050"/>
                      <w:sz w:val="24"/>
                    </w:rPr>
                    <w:t>别名：</w:t>
                  </w:r>
                  <w:r w:rsidRPr="0080759D">
                    <w:rPr>
                      <w:rFonts w:hint="eastAsia"/>
                      <w:color w:val="00B050"/>
                      <w:sz w:val="24"/>
                    </w:rPr>
                    <w:t>________</w:t>
                  </w:r>
                </w:p>
                <w:p w:rsidR="006E6F29" w:rsidRDefault="006E6F29" w:rsidP="006E6F29">
                  <w:pPr>
                    <w:ind w:firstLineChars="550" w:firstLine="1320"/>
                    <w:rPr>
                      <w:rFonts w:ascii="宋体" w:hAnsi="宋体"/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ind w:firstLineChars="550" w:firstLine="1320"/>
                    <w:rPr>
                      <w:color w:val="00B050"/>
                      <w:sz w:val="24"/>
                    </w:rPr>
                  </w:pPr>
                  <w:r w:rsidRPr="00474A72">
                    <w:rPr>
                      <w:rFonts w:ascii="宋体" w:hAnsi="宋体" w:hint="eastAsia"/>
                      <w:color w:val="00B050"/>
                      <w:sz w:val="24"/>
                    </w:rPr>
                    <w:t>重要事件:</w:t>
                  </w:r>
                  <w:r w:rsidRPr="0080759D">
                    <w:rPr>
                      <w:rFonts w:hint="eastAsia"/>
                      <w:color w:val="00B050"/>
                      <w:sz w:val="24"/>
                    </w:rPr>
                    <w:t xml:space="preserve"> _____________________</w:t>
                  </w:r>
                  <w:r>
                    <w:rPr>
                      <w:rFonts w:hint="eastAsia"/>
                      <w:color w:val="00B050"/>
                      <w:sz w:val="24"/>
                    </w:rPr>
                    <w:t xml:space="preserve"> </w:t>
                  </w:r>
                </w:p>
                <w:p w:rsidR="006E6F29" w:rsidRDefault="006E6F29" w:rsidP="006E6F29">
                  <w:pPr>
                    <w:ind w:firstLineChars="750" w:firstLine="1800"/>
                    <w:rPr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ind w:firstLineChars="750" w:firstLine="1800"/>
                    <w:rPr>
                      <w:color w:val="00B050"/>
                      <w:sz w:val="24"/>
                    </w:rPr>
                  </w:pPr>
                  <w:r w:rsidRPr="0080759D">
                    <w:rPr>
                      <w:rFonts w:hint="eastAsia"/>
                      <w:color w:val="00B050"/>
                      <w:sz w:val="24"/>
                    </w:rPr>
                    <w:t>_____________________________</w:t>
                  </w: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  <w:r>
                    <w:rPr>
                      <w:rFonts w:hint="eastAsia"/>
                      <w:color w:val="00B050"/>
                      <w:sz w:val="24"/>
                    </w:rPr>
                    <w:t xml:space="preserve"> </w:t>
                  </w:r>
                </w:p>
                <w:p w:rsidR="006E6F29" w:rsidRPr="0080759D" w:rsidRDefault="006E6F29" w:rsidP="006E6F29">
                  <w:pPr>
                    <w:ind w:firstLineChars="550" w:firstLine="1320"/>
                    <w:rPr>
                      <w:color w:val="00B050"/>
                      <w:sz w:val="24"/>
                    </w:rPr>
                  </w:pPr>
                  <w:r w:rsidRPr="0080759D">
                    <w:rPr>
                      <w:rFonts w:hint="eastAsia"/>
                      <w:color w:val="00B050"/>
                      <w:sz w:val="24"/>
                    </w:rPr>
                    <w:t>对他的评价：</w:t>
                  </w:r>
                  <w:r w:rsidRPr="0080759D">
                    <w:rPr>
                      <w:rFonts w:hint="eastAsia"/>
                      <w:color w:val="00B050"/>
                      <w:sz w:val="24"/>
                    </w:rPr>
                    <w:t>____________________</w:t>
                  </w:r>
                </w:p>
                <w:p w:rsidR="006E6F29" w:rsidRPr="0080759D" w:rsidRDefault="006E6F29" w:rsidP="006E6F29">
                  <w:pPr>
                    <w:ind w:firstLineChars="700" w:firstLine="1680"/>
                    <w:rPr>
                      <w:color w:val="00B050"/>
                      <w:sz w:val="24"/>
                    </w:rPr>
                  </w:pPr>
                  <w:r w:rsidRPr="0080759D">
                    <w:rPr>
                      <w:rFonts w:hint="eastAsia"/>
                      <w:color w:val="00B050"/>
                      <w:sz w:val="24"/>
                    </w:rPr>
                    <w:t>______________________________</w:t>
                  </w: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</w:p>
                <w:p w:rsidR="006E6F29" w:rsidRPr="0080759D" w:rsidRDefault="006E6F29" w:rsidP="006E6F29">
                  <w:pPr>
                    <w:rPr>
                      <w:color w:val="00B050"/>
                      <w:sz w:val="24"/>
                    </w:rPr>
                  </w:pPr>
                  <w:r w:rsidRPr="0080759D">
                    <w:rPr>
                      <w:rFonts w:hint="eastAsia"/>
                      <w:color w:val="00B050"/>
                      <w:sz w:val="24"/>
                    </w:rPr>
                    <w:t xml:space="preserve">   ________</w:t>
                  </w:r>
                </w:p>
                <w:p w:rsidR="006E6F29" w:rsidRPr="0080759D" w:rsidRDefault="006E6F29" w:rsidP="006E6F29">
                  <w:pPr>
                    <w:rPr>
                      <w:color w:val="00B050"/>
                    </w:rPr>
                  </w:pPr>
                </w:p>
                <w:p w:rsidR="006E6F29" w:rsidRPr="0080759D" w:rsidRDefault="006E6F29" w:rsidP="006E6F29">
                  <w:pPr>
                    <w:rPr>
                      <w:color w:val="00B050"/>
                    </w:rPr>
                  </w:pPr>
                </w:p>
              </w:txbxContent>
            </v:textbox>
          </v:roundrect>
        </w:pict>
      </w:r>
    </w:p>
    <w:p w:rsidR="009331E8" w:rsidRDefault="009331E8">
      <w:pPr>
        <w:jc w:val="left"/>
        <w:rPr>
          <w:rFonts w:ascii="仿宋" w:eastAsia="仿宋" w:hAnsi="仿宋"/>
          <w:sz w:val="24"/>
        </w:rPr>
      </w:pPr>
    </w:p>
    <w:p w:rsidR="009331E8" w:rsidRDefault="009331E8">
      <w:pPr>
        <w:ind w:firstLineChars="100" w:firstLine="241"/>
        <w:jc w:val="left"/>
        <w:rPr>
          <w:rFonts w:ascii="仿宋" w:eastAsia="仿宋" w:hAnsi="仿宋"/>
          <w:b/>
          <w:bCs/>
          <w:sz w:val="24"/>
        </w:rPr>
      </w:pPr>
    </w:p>
    <w:p w:rsidR="009331E8" w:rsidRDefault="009331E8">
      <w:pPr>
        <w:ind w:firstLineChars="100" w:firstLine="241"/>
        <w:jc w:val="left"/>
        <w:rPr>
          <w:rFonts w:ascii="仿宋" w:eastAsia="仿宋" w:hAnsi="仿宋"/>
          <w:b/>
          <w:bCs/>
          <w:sz w:val="24"/>
        </w:rPr>
      </w:pPr>
    </w:p>
    <w:p w:rsidR="009331E8" w:rsidRDefault="009331E8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color w:val="000000"/>
          <w:sz w:val="24"/>
        </w:rPr>
      </w:pPr>
    </w:p>
    <w:p w:rsidR="009331E8" w:rsidRDefault="009331E8">
      <w:pPr>
        <w:spacing w:line="400" w:lineRule="exact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Pr="001C4ECF" w:rsidRDefault="006E6F29" w:rsidP="001C4ECF">
      <w:pPr>
        <w:spacing w:line="40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第二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6E6F29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7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猴王出世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 w:rsidR="00113198">
        <w:rPr>
          <w:rFonts w:ascii="宋体" w:hAnsi="宋体" w:cs="宋体" w:hint="eastAsia"/>
          <w:b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113198" w:rsidRDefault="00113198" w:rsidP="00113198">
      <w:pPr>
        <w:widowControl/>
        <w:ind w:left="241" w:hangingChars="100" w:hanging="241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一、</w:t>
      </w:r>
      <w:r w:rsidRPr="005365A3">
        <w:rPr>
          <w:rFonts w:ascii="宋体" w:hAnsi="宋体" w:cs="宋体" w:hint="eastAsia"/>
          <w:bCs/>
          <w:color w:val="000000"/>
          <w:sz w:val="24"/>
        </w:rPr>
        <w:t>大显身手</w:t>
      </w:r>
    </w:p>
    <w:p w:rsidR="00113198" w:rsidRPr="005365A3" w:rsidRDefault="00113198" w:rsidP="00113198">
      <w:pPr>
        <w:widowControl/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r w:rsidRPr="005365A3">
        <w:rPr>
          <w:rFonts w:ascii="宋体" w:hAnsi="宋体" w:cs="宋体" w:hint="eastAsia"/>
          <w:color w:val="000000"/>
          <w:sz w:val="24"/>
        </w:rPr>
        <w:t>画“√”给加点字选择正确的读音。</w:t>
      </w:r>
    </w:p>
    <w:p w:rsidR="00113198" w:rsidRDefault="00113198" w:rsidP="00113198">
      <w:pPr>
        <w:widowControl/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r w:rsidRPr="005365A3">
        <w:rPr>
          <w:rFonts w:ascii="宋体" w:hAnsi="宋体" w:cs="宋体" w:hint="eastAsia"/>
          <w:color w:val="000000"/>
          <w:sz w:val="24"/>
        </w:rPr>
        <w:t>迸裂</w:t>
      </w:r>
      <w:r>
        <w:rPr>
          <w:rFonts w:ascii="宋体" w:hAnsi="宋体" w:cs="宋体" w:hint="eastAsia"/>
          <w:color w:val="000000"/>
          <w:sz w:val="24"/>
        </w:rPr>
        <w:t>(bì</w:t>
      </w:r>
      <w:r w:rsidRPr="005365A3">
        <w:rPr>
          <w:rFonts w:ascii="宋体" w:hAnsi="宋体" w:cs="宋体" w:hint="eastAsia"/>
          <w:color w:val="000000"/>
          <w:sz w:val="24"/>
        </w:rPr>
        <w:t>ng bèng)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 w:rsidRPr="005365A3">
        <w:rPr>
          <w:rFonts w:ascii="宋体" w:hAnsi="宋体" w:cs="宋体" w:hint="eastAsia"/>
          <w:color w:val="000000"/>
          <w:sz w:val="24"/>
        </w:rPr>
        <w:t>山涧(jiān jiàn )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 w:rsidRPr="005365A3">
        <w:rPr>
          <w:rFonts w:ascii="宋体" w:hAnsi="宋体" w:cs="宋体" w:hint="eastAsia"/>
          <w:color w:val="000000"/>
          <w:sz w:val="24"/>
        </w:rPr>
        <w:t>镌刻(juān jùn )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</w:p>
    <w:p w:rsidR="00113198" w:rsidRDefault="00113198" w:rsidP="00113198">
      <w:pPr>
        <w:widowControl/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r w:rsidRPr="005365A3">
        <w:rPr>
          <w:rFonts w:ascii="宋体" w:hAnsi="宋体" w:cs="宋体" w:hint="eastAsia"/>
          <w:color w:val="000000"/>
          <w:sz w:val="24"/>
        </w:rPr>
        <w:t>石碣(yè jié )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 w:rsidRPr="005365A3">
        <w:rPr>
          <w:rFonts w:ascii="宋体" w:hAnsi="宋体" w:cs="宋体" w:hint="eastAsia"/>
          <w:color w:val="000000"/>
          <w:sz w:val="24"/>
        </w:rPr>
        <w:t>提纲挈领</w:t>
      </w:r>
      <w:r>
        <w:rPr>
          <w:rFonts w:ascii="宋体" w:hAnsi="宋体" w:cs="宋体" w:hint="eastAsia"/>
          <w:color w:val="000000"/>
          <w:sz w:val="24"/>
        </w:rPr>
        <w:t>(qì</w:t>
      </w:r>
      <w:r w:rsidRPr="005365A3">
        <w:rPr>
          <w:rFonts w:ascii="宋体" w:hAnsi="宋体" w:cs="宋体" w:hint="eastAsia"/>
          <w:color w:val="000000"/>
          <w:sz w:val="24"/>
        </w:rPr>
        <w:t xml:space="preserve"> qiè)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 w:rsidRPr="005365A3">
        <w:rPr>
          <w:rFonts w:ascii="宋体" w:hAnsi="宋体" w:cs="宋体" w:hint="eastAsia"/>
          <w:color w:val="000000"/>
          <w:sz w:val="24"/>
        </w:rPr>
        <w:t>抓耳挠腮(ráo náo)</w:t>
      </w:r>
    </w:p>
    <w:p w:rsidR="00113198" w:rsidRDefault="00113198" w:rsidP="00113198">
      <w:pPr>
        <w:widowControl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二、</w:t>
      </w:r>
      <w:r w:rsidRPr="006D1772">
        <w:rPr>
          <w:rFonts w:ascii="宋体" w:hAnsi="宋体" w:cs="宋体" w:hint="eastAsia"/>
          <w:bCs/>
          <w:color w:val="000000"/>
          <w:sz w:val="24"/>
        </w:rPr>
        <w:t>补充词语</w:t>
      </w:r>
    </w:p>
    <w:p w:rsidR="00113198" w:rsidRDefault="00113198" w:rsidP="00113198">
      <w:pPr>
        <w:pStyle w:val="a9"/>
        <w:ind w:right="195"/>
      </w:pPr>
      <w:r w:rsidRPr="000168D1">
        <w:rPr>
          <w:rFonts w:hint="eastAsia"/>
        </w:rPr>
        <w:t>①日（</w:t>
      </w:r>
      <w:r>
        <w:rPr>
          <w:rFonts w:hint="eastAsia"/>
        </w:rPr>
        <w:t xml:space="preserve">   </w:t>
      </w:r>
      <w:r w:rsidRPr="000168D1">
        <w:rPr>
          <w:rFonts w:hint="eastAsia"/>
        </w:rPr>
        <w:t>）月 （</w:t>
      </w:r>
      <w:r>
        <w:rPr>
          <w:rFonts w:hint="eastAsia"/>
        </w:rPr>
        <w:t xml:space="preserve">    </w:t>
      </w:r>
      <w:r w:rsidRPr="000168D1">
        <w:rPr>
          <w:rFonts w:hint="eastAsia"/>
        </w:rPr>
        <w:t>）</w:t>
      </w:r>
      <w:r>
        <w:rPr>
          <w:rFonts w:hint="eastAsia"/>
        </w:rPr>
        <w:t xml:space="preserve">   </w:t>
      </w:r>
      <w:r w:rsidRPr="000168D1">
        <w:rPr>
          <w:rFonts w:hint="eastAsia"/>
        </w:rPr>
        <w:t xml:space="preserve">②（  </w:t>
      </w:r>
      <w:r>
        <w:rPr>
          <w:rFonts w:hint="eastAsia"/>
        </w:rPr>
        <w:t xml:space="preserve"> </w:t>
      </w:r>
      <w:r w:rsidRPr="000168D1">
        <w:rPr>
          <w:rFonts w:hint="eastAsia"/>
        </w:rPr>
        <w:t>）耳（</w:t>
      </w:r>
      <w:r>
        <w:rPr>
          <w:rFonts w:hint="eastAsia"/>
        </w:rPr>
        <w:t xml:space="preserve">    </w:t>
      </w:r>
      <w:r w:rsidRPr="000168D1">
        <w:rPr>
          <w:rFonts w:hint="eastAsia"/>
        </w:rPr>
        <w:t>）腮</w:t>
      </w:r>
      <w:r>
        <w:rPr>
          <w:rFonts w:hint="eastAsia"/>
        </w:rPr>
        <w:t xml:space="preserve">    </w:t>
      </w:r>
      <w:r w:rsidRPr="000168D1">
        <w:rPr>
          <w:rFonts w:hint="eastAsia"/>
        </w:rPr>
        <w:t>③（  ）（  ）无违</w:t>
      </w:r>
    </w:p>
    <w:p w:rsidR="00113198" w:rsidRPr="000168D1" w:rsidRDefault="00113198" w:rsidP="00113198">
      <w:pPr>
        <w:pStyle w:val="a9"/>
        <w:ind w:right="195"/>
      </w:pPr>
      <w:r w:rsidRPr="000168D1">
        <w:rPr>
          <w:rFonts w:hint="eastAsia"/>
        </w:rPr>
        <w:t xml:space="preserve">④喜不（  </w:t>
      </w:r>
      <w:r>
        <w:rPr>
          <w:rFonts w:hint="eastAsia"/>
        </w:rPr>
        <w:t xml:space="preserve"> </w:t>
      </w:r>
      <w:r w:rsidRPr="000168D1">
        <w:rPr>
          <w:rFonts w:hint="eastAsia"/>
        </w:rPr>
        <w:t xml:space="preserve"> ）（  </w:t>
      </w:r>
      <w:r>
        <w:rPr>
          <w:rFonts w:hint="eastAsia"/>
        </w:rPr>
        <w:t xml:space="preserve"> </w:t>
      </w:r>
      <w:r w:rsidRPr="000168D1">
        <w:rPr>
          <w:rFonts w:hint="eastAsia"/>
        </w:rPr>
        <w:t xml:space="preserve"> ） </w:t>
      </w:r>
      <w:r>
        <w:rPr>
          <w:rFonts w:hint="eastAsia"/>
        </w:rPr>
        <w:t xml:space="preserve">  </w:t>
      </w:r>
      <w:r w:rsidRPr="000168D1">
        <w:rPr>
          <w:rFonts w:hint="eastAsia"/>
        </w:rPr>
        <w:t>⑤（</w:t>
      </w:r>
      <w:r>
        <w:rPr>
          <w:rFonts w:hint="eastAsia"/>
        </w:rPr>
        <w:t xml:space="preserve">   </w:t>
      </w:r>
      <w:r w:rsidRPr="000168D1">
        <w:rPr>
          <w:rFonts w:hint="eastAsia"/>
        </w:rPr>
        <w:t>）头（</w:t>
      </w:r>
      <w:r>
        <w:rPr>
          <w:rFonts w:hint="eastAsia"/>
        </w:rPr>
        <w:t xml:space="preserve">    </w:t>
      </w:r>
      <w:r w:rsidRPr="000168D1">
        <w:rPr>
          <w:rFonts w:hint="eastAsia"/>
        </w:rPr>
        <w:t>）颈</w:t>
      </w:r>
      <w:r>
        <w:rPr>
          <w:rFonts w:hint="eastAsia"/>
        </w:rPr>
        <w:t xml:space="preserve">    </w:t>
      </w:r>
      <w:r w:rsidRPr="000168D1">
        <w:rPr>
          <w:rFonts w:hint="eastAsia"/>
        </w:rPr>
        <w:t>⑥拖（</w:t>
      </w:r>
      <w:r>
        <w:rPr>
          <w:rFonts w:hint="eastAsia"/>
        </w:rPr>
        <w:t xml:space="preserve">    </w:t>
      </w:r>
      <w:r w:rsidRPr="000168D1">
        <w:rPr>
          <w:rFonts w:hint="eastAsia"/>
        </w:rPr>
        <w:t>）挈（</w:t>
      </w:r>
      <w:r>
        <w:rPr>
          <w:rFonts w:hint="eastAsia"/>
        </w:rPr>
        <w:t xml:space="preserve">     </w:t>
      </w:r>
      <w:r w:rsidRPr="000168D1">
        <w:rPr>
          <w:rFonts w:hint="eastAsia"/>
        </w:rPr>
        <w:t>）</w:t>
      </w:r>
    </w:p>
    <w:p w:rsidR="00113198" w:rsidRPr="00113198" w:rsidRDefault="00113198" w:rsidP="00113198">
      <w:pPr>
        <w:pStyle w:val="a9"/>
        <w:rPr>
          <w:kern w:val="2"/>
        </w:rPr>
      </w:pPr>
      <w:r w:rsidRPr="000168D1">
        <w:rPr>
          <w:rFonts w:hint="eastAsia"/>
          <w:kern w:val="2"/>
        </w:rPr>
        <w:t>⑦天（</w:t>
      </w:r>
      <w:r>
        <w:rPr>
          <w:rFonts w:hint="eastAsia"/>
          <w:kern w:val="2"/>
        </w:rPr>
        <w:t xml:space="preserve">     </w:t>
      </w:r>
      <w:r w:rsidRPr="000168D1">
        <w:rPr>
          <w:rFonts w:hint="eastAsia"/>
          <w:kern w:val="2"/>
        </w:rPr>
        <w:t>）地（</w:t>
      </w:r>
      <w:r>
        <w:rPr>
          <w:rFonts w:hint="eastAsia"/>
          <w:kern w:val="2"/>
        </w:rPr>
        <w:t xml:space="preserve">   </w:t>
      </w:r>
      <w:r w:rsidRPr="000168D1">
        <w:rPr>
          <w:rFonts w:hint="eastAsia"/>
          <w:kern w:val="2"/>
        </w:rPr>
        <w:t>）</w:t>
      </w:r>
      <w:r>
        <w:rPr>
          <w:rFonts w:hint="eastAsia"/>
          <w:kern w:val="2"/>
        </w:rPr>
        <w:t xml:space="preserve"> </w:t>
      </w:r>
      <w:r w:rsidRPr="000168D1">
        <w:rPr>
          <w:rFonts w:hint="eastAsia"/>
          <w:kern w:val="2"/>
        </w:rPr>
        <w:t>⑧（</w:t>
      </w:r>
      <w:r>
        <w:rPr>
          <w:rFonts w:hint="eastAsia"/>
          <w:kern w:val="2"/>
        </w:rPr>
        <w:t xml:space="preserve">   </w:t>
      </w:r>
      <w:r w:rsidRPr="000168D1">
        <w:rPr>
          <w:rFonts w:hint="eastAsia"/>
          <w:kern w:val="2"/>
        </w:rPr>
        <w:t>）目（</w:t>
      </w:r>
      <w:r>
        <w:rPr>
          <w:rFonts w:hint="eastAsia"/>
          <w:kern w:val="2"/>
        </w:rPr>
        <w:t xml:space="preserve">   </w:t>
      </w:r>
      <w:r w:rsidRPr="000168D1">
        <w:rPr>
          <w:rFonts w:hint="eastAsia"/>
          <w:kern w:val="2"/>
        </w:rPr>
        <w:t xml:space="preserve">）身   </w:t>
      </w:r>
      <w:r>
        <w:rPr>
          <w:rFonts w:hint="eastAsia"/>
          <w:kern w:val="2"/>
        </w:rPr>
        <w:t xml:space="preserve">  </w:t>
      </w:r>
      <w:r w:rsidRPr="000168D1">
        <w:rPr>
          <w:rFonts w:hint="eastAsia"/>
          <w:kern w:val="2"/>
        </w:rPr>
        <w:t>⑨（</w:t>
      </w:r>
      <w:r>
        <w:rPr>
          <w:rFonts w:hint="eastAsia"/>
          <w:kern w:val="2"/>
        </w:rPr>
        <w:t xml:space="preserve">    </w:t>
      </w:r>
      <w:r w:rsidRPr="000168D1">
        <w:rPr>
          <w:rFonts w:hint="eastAsia"/>
          <w:kern w:val="2"/>
        </w:rPr>
        <w:t>）弟（</w:t>
      </w:r>
      <w:r>
        <w:rPr>
          <w:rFonts w:hint="eastAsia"/>
          <w:kern w:val="2"/>
        </w:rPr>
        <w:t xml:space="preserve">    </w:t>
      </w:r>
      <w:r w:rsidRPr="000168D1">
        <w:rPr>
          <w:rFonts w:hint="eastAsia"/>
          <w:kern w:val="2"/>
        </w:rPr>
        <w:t>）兄</w:t>
      </w:r>
    </w:p>
    <w:p w:rsidR="009331E8" w:rsidRDefault="002903D9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 w:rsidR="00113198">
        <w:rPr>
          <w:rFonts w:ascii="宋体" w:hAnsi="宋体" w:cs="Calibri" w:hint="eastAsia"/>
          <w:b/>
          <w:color w:val="000000"/>
          <w:sz w:val="24"/>
          <w:szCs w:val="24"/>
        </w:rPr>
        <w:t>20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1F5FAB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一、运用多种方法，猜读词意。</w:t>
      </w:r>
    </w:p>
    <w:p w:rsidR="001F5FAB" w:rsidRPr="0090763C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1.瞑目蹲身：</w:t>
      </w:r>
      <w:r w:rsidRPr="004A3070">
        <w:rPr>
          <w:rFonts w:hint="eastAsia"/>
          <w:color w:val="000000"/>
          <w:sz w:val="24"/>
        </w:rPr>
        <w:t>________________________________________________</w:t>
      </w:r>
    </w:p>
    <w:p w:rsidR="001F5FAB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2.抓耳挠腮：</w:t>
      </w:r>
      <w:r w:rsidRPr="004A3070">
        <w:rPr>
          <w:rFonts w:hint="eastAsia"/>
          <w:color w:val="000000"/>
          <w:sz w:val="24"/>
        </w:rPr>
        <w:t>_______________________________________________</w:t>
      </w:r>
    </w:p>
    <w:p w:rsidR="001F5FAB" w:rsidRPr="0090763C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3.拖男挈女：</w:t>
      </w:r>
      <w:r w:rsidRPr="004A3070">
        <w:rPr>
          <w:rFonts w:hint="eastAsia"/>
          <w:color w:val="000000"/>
          <w:sz w:val="24"/>
        </w:rPr>
        <w:t>________________________________________________</w:t>
      </w:r>
    </w:p>
    <w:p w:rsidR="001F5FAB" w:rsidRPr="0090763C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4.拱伏无违：</w:t>
      </w:r>
      <w:r w:rsidRPr="004A3070">
        <w:rPr>
          <w:rFonts w:hint="eastAsia"/>
          <w:color w:val="000000"/>
          <w:sz w:val="24"/>
        </w:rPr>
        <w:t>________________________________________________</w:t>
      </w:r>
    </w:p>
    <w:p w:rsidR="001F5FAB" w:rsidRPr="006975AD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</w:t>
      </w:r>
      <w:r w:rsidRPr="006975AD">
        <w:rPr>
          <w:rFonts w:ascii="宋体" w:hAnsi="宋体" w:cs="Calibri" w:hint="eastAsia"/>
          <w:color w:val="000000"/>
          <w:sz w:val="24"/>
        </w:rPr>
        <w:t>石猴是怎么成为美猴王的?将“石猴称王”的过程补充完</w:t>
      </w:r>
      <w:r>
        <w:rPr>
          <w:rFonts w:ascii="宋体" w:hAnsi="宋体" w:cs="Calibri" w:hint="eastAsia"/>
          <w:color w:val="000000"/>
          <w:sz w:val="24"/>
        </w:rPr>
        <w:t>整。</w:t>
      </w:r>
    </w:p>
    <w:p w:rsidR="001F5FAB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6975AD">
        <w:rPr>
          <w:rFonts w:ascii="宋体" w:hAnsi="宋体" w:cs="Calibri" w:hint="eastAsia"/>
          <w:color w:val="000000"/>
          <w:sz w:val="24"/>
        </w:rPr>
        <w:t>“石猴称王”的过程:与群猴避暑→去山涧洗澡→</w:t>
      </w:r>
      <w:r>
        <w:rPr>
          <w:rFonts w:ascii="宋体" w:hAnsi="宋体" w:cs="Calibri" w:hint="eastAsia"/>
          <w:color w:val="000000"/>
          <w:sz w:val="24"/>
        </w:rPr>
        <w:t>（        ）</w:t>
      </w:r>
      <w:r w:rsidRPr="006975AD">
        <w:rPr>
          <w:rFonts w:ascii="宋体" w:hAnsi="宋体" w:cs="Calibri" w:hint="eastAsia"/>
          <w:color w:val="000000"/>
          <w:sz w:val="24"/>
        </w:rPr>
        <w:t>→跳入瀑布泉→(</w:t>
      </w:r>
      <w:r>
        <w:rPr>
          <w:rFonts w:ascii="宋体" w:hAnsi="宋体" w:cs="Calibri" w:hint="eastAsia"/>
          <w:color w:val="000000"/>
          <w:sz w:val="24"/>
        </w:rPr>
        <w:t xml:space="preserve">            </w:t>
      </w:r>
      <w:r w:rsidRPr="006975AD">
        <w:rPr>
          <w:rFonts w:ascii="宋体" w:hAnsi="宋体" w:cs="Calibri" w:hint="eastAsia"/>
          <w:color w:val="000000"/>
          <w:sz w:val="24"/>
        </w:rPr>
        <w:t>)→称美猴王</w:t>
      </w:r>
    </w:p>
    <w:p w:rsidR="009331E8" w:rsidRDefault="00113198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一、探“取经路线”</w:t>
      </w: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选择自己擅长的方式，大胆想象，边读边用画笔再现独一无二的西游路线图。</w:t>
      </w:r>
    </w:p>
    <w:p w:rsidR="001F5FAB" w:rsidRDefault="008F3570" w:rsidP="008F3570">
      <w:pPr>
        <w:widowControl/>
        <w:spacing w:line="360" w:lineRule="atLeast"/>
        <w:ind w:firstLineChars="1150" w:firstLine="27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“西游”路线图</w:t>
      </w:r>
    </w:p>
    <w:p w:rsidR="001F5FAB" w:rsidRDefault="008F3570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noProof/>
          <w:color w:val="000000"/>
          <w:sz w:val="24"/>
        </w:rPr>
        <w:pict>
          <v:rect id="_x0000_s1090" style="position:absolute;left:0;text-align:left;margin-left:29.25pt;margin-top:12.25pt;width:337.5pt;height:76.5pt;z-index:251692032" strokecolor="#00b050"/>
        </w:pict>
      </w: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1F5FAB" w:rsidRDefault="001F5FAB" w:rsidP="001F5FAB">
      <w:pPr>
        <w:widowControl/>
        <w:spacing w:line="360" w:lineRule="atLeast"/>
        <w:rPr>
          <w:rFonts w:ascii="宋体" w:hAnsi="宋体" w:cs="宋体" w:hint="eastAsia"/>
          <w:color w:val="000000"/>
          <w:sz w:val="24"/>
        </w:rPr>
      </w:pPr>
    </w:p>
    <w:p w:rsidR="008F3570" w:rsidRDefault="008F3570" w:rsidP="001F5FAB">
      <w:pPr>
        <w:widowControl/>
        <w:spacing w:line="360" w:lineRule="atLeast"/>
        <w:rPr>
          <w:rFonts w:ascii="宋体" w:hAnsi="宋体" w:cs="宋体" w:hint="eastAsia"/>
          <w:color w:val="000000"/>
          <w:sz w:val="24"/>
        </w:rPr>
      </w:pPr>
    </w:p>
    <w:p w:rsidR="008F3570" w:rsidRDefault="008F3570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</w:t>
      </w:r>
      <w:r w:rsidRPr="008A598E">
        <w:rPr>
          <w:rFonts w:ascii="宋体" w:hAnsi="宋体" w:cs="宋体" w:hint="eastAsia"/>
          <w:color w:val="000000"/>
          <w:sz w:val="24"/>
        </w:rPr>
        <w:t>、“ 神通广大”画一画。阅读《西游记》原著，了解石猴是怎么出世的，又是怎么成为猴王的这个过程，画一画《猴王出世》这个故事的手绘。</w:t>
      </w:r>
    </w:p>
    <w:p w:rsidR="001F5FAB" w:rsidRPr="001F5FAB" w:rsidRDefault="001F5FAB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jc w:val="left"/>
        <w:rPr>
          <w:rFonts w:ascii="仿宋" w:eastAsia="仿宋" w:hAnsi="仿宋"/>
          <w:b/>
          <w:bCs/>
          <w:sz w:val="24"/>
        </w:rPr>
      </w:pPr>
    </w:p>
    <w:p w:rsidR="009331E8" w:rsidRDefault="009331E8">
      <w:pPr>
        <w:spacing w:line="400" w:lineRule="exact"/>
        <w:rPr>
          <w:b/>
          <w:sz w:val="32"/>
          <w:szCs w:val="32"/>
        </w:rPr>
      </w:pPr>
    </w:p>
    <w:p w:rsidR="009331E8" w:rsidRDefault="001F5FAB">
      <w:pPr>
        <w:spacing w:line="40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第二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1F5FAB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8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红楼春趣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 w:rsidR="001F5FAB">
        <w:rPr>
          <w:rFonts w:ascii="宋体" w:hAnsi="宋体" w:cs="宋体" w:hint="eastAsia"/>
          <w:b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一、摘抄文中描写风筝的优美语句，批注语言特色（如比喻、拟人）。</w:t>
      </w:r>
    </w:p>
    <w:p w:rsidR="001F5FAB" w:rsidRPr="003178B5" w:rsidRDefault="00497DC9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497DC9">
        <w:rPr>
          <w:rFonts w:ascii="宋体" w:hAnsi="宋体" w:cs="宋体"/>
          <w:noProof/>
          <w:color w:val="92D050"/>
          <w:sz w:val="24"/>
        </w:rPr>
        <w:pict>
          <v:roundrect id="_x0000_s1085" style="position:absolute;left:0;text-align:left;margin-left:41.2pt;margin-top:4.4pt;width:297.8pt;height:86.35pt;z-index:251686912" arcsize="10923f" strokecolor="#00b050"/>
        </w:pict>
      </w:r>
      <w:r w:rsidR="001F5FAB">
        <w:rPr>
          <w:rFonts w:ascii="宋体" w:hAnsi="宋体" w:cs="宋体" w:hint="eastAsia"/>
          <w:color w:val="000000"/>
          <w:sz w:val="24"/>
        </w:rPr>
        <w:t xml:space="preserve">   </w:t>
      </w:r>
    </w:p>
    <w:p w:rsidR="001F5FAB" w:rsidRP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F5FAB" w:rsidRPr="004C5BBE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4C5BBE">
        <w:rPr>
          <w:rFonts w:ascii="宋体" w:hAnsi="宋体" w:cs="宋体" w:hint="eastAsia"/>
          <w:color w:val="000000"/>
          <w:sz w:val="24"/>
        </w:rPr>
        <w:t>二、对号入座</w:t>
      </w:r>
    </w:p>
    <w:p w:rsidR="001F5FAB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4C5BBE">
        <w:rPr>
          <w:rFonts w:ascii="宋体" w:hAnsi="宋体" w:cs="Calibri" w:hint="eastAsia"/>
          <w:color w:val="000000"/>
          <w:sz w:val="24"/>
        </w:rPr>
        <w:t>请同学们把风筝送回家(连线)。</w:t>
      </w:r>
    </w:p>
    <w:p w:rsidR="001F5FAB" w:rsidRPr="004C5BBE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4C5BBE">
        <w:rPr>
          <w:rFonts w:ascii="宋体" w:hAnsi="宋体" w:cs="Calibri" w:hint="eastAsia"/>
          <w:color w:val="000000"/>
          <w:sz w:val="24"/>
        </w:rPr>
        <w:t>大蝴蝶风筝</w:t>
      </w:r>
      <w:r>
        <w:rPr>
          <w:rFonts w:ascii="宋体" w:hAnsi="宋体" w:cs="Calibri" w:hint="eastAsia"/>
          <w:color w:val="000000"/>
          <w:sz w:val="24"/>
        </w:rPr>
        <w:t xml:space="preserve">             </w:t>
      </w:r>
      <w:r w:rsidRPr="004C5BBE">
        <w:rPr>
          <w:rFonts w:ascii="宋体" w:hAnsi="宋体" w:cs="Calibri" w:hint="eastAsia"/>
          <w:color w:val="000000"/>
          <w:sz w:val="24"/>
        </w:rPr>
        <w:t>贾环</w:t>
      </w:r>
    </w:p>
    <w:p w:rsidR="001F5FAB" w:rsidRPr="004C5BBE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4C5BBE">
        <w:rPr>
          <w:rFonts w:ascii="宋体" w:hAnsi="宋体" w:cs="Calibri" w:hint="eastAsia"/>
          <w:color w:val="000000"/>
          <w:sz w:val="24"/>
        </w:rPr>
        <w:t>大鱼风筝</w:t>
      </w:r>
      <w:r>
        <w:rPr>
          <w:rFonts w:ascii="宋体" w:hAnsi="宋体" w:cs="Calibri" w:hint="eastAsia"/>
          <w:color w:val="000000"/>
          <w:sz w:val="24"/>
        </w:rPr>
        <w:t xml:space="preserve">               </w:t>
      </w:r>
      <w:r w:rsidRPr="004C5BBE">
        <w:rPr>
          <w:rFonts w:ascii="宋体" w:hAnsi="宋体" w:cs="Calibri" w:hint="eastAsia"/>
          <w:color w:val="000000"/>
          <w:sz w:val="24"/>
        </w:rPr>
        <w:t>嫣红姑娘</w:t>
      </w:r>
    </w:p>
    <w:p w:rsidR="001F5FAB" w:rsidRPr="004C5BBE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4C5BBE">
        <w:rPr>
          <w:rFonts w:ascii="宋体" w:hAnsi="宋体" w:cs="Calibri" w:hint="eastAsia"/>
          <w:color w:val="000000"/>
          <w:sz w:val="24"/>
        </w:rPr>
        <w:t>大螃蟹风筝</w:t>
      </w:r>
      <w:r>
        <w:rPr>
          <w:rFonts w:ascii="宋体" w:hAnsi="宋体" w:cs="Calibri" w:hint="eastAsia"/>
          <w:color w:val="000000"/>
          <w:sz w:val="24"/>
        </w:rPr>
        <w:t xml:space="preserve">             </w:t>
      </w:r>
      <w:r w:rsidRPr="004C5BBE">
        <w:rPr>
          <w:rFonts w:ascii="宋体" w:hAnsi="宋体" w:cs="Calibri" w:hint="eastAsia"/>
          <w:color w:val="000000"/>
          <w:sz w:val="24"/>
        </w:rPr>
        <w:t>晴雯</w:t>
      </w:r>
    </w:p>
    <w:p w:rsidR="001F5FAB" w:rsidRPr="004C5BBE" w:rsidRDefault="001F5FAB" w:rsidP="001F5FAB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 w:rsidRPr="004C5BBE">
        <w:rPr>
          <w:rFonts w:ascii="宋体" w:hAnsi="宋体" w:cs="Calibri" w:hint="eastAsia"/>
          <w:color w:val="000000"/>
          <w:sz w:val="24"/>
        </w:rPr>
        <w:t>美人风筝</w:t>
      </w:r>
      <w:r>
        <w:rPr>
          <w:rFonts w:ascii="宋体" w:hAnsi="宋体" w:cs="Calibri" w:hint="eastAsia"/>
          <w:color w:val="000000"/>
          <w:sz w:val="24"/>
        </w:rPr>
        <w:t xml:space="preserve">               </w:t>
      </w:r>
      <w:r w:rsidRPr="004C5BBE">
        <w:rPr>
          <w:rFonts w:ascii="宋体" w:hAnsi="宋体" w:cs="Calibri" w:hint="eastAsia"/>
          <w:color w:val="000000"/>
          <w:sz w:val="24"/>
        </w:rPr>
        <w:t>宝玉、黛玉</w:t>
      </w:r>
    </w:p>
    <w:p w:rsidR="001F5FAB" w:rsidRDefault="001F5FAB">
      <w:pPr>
        <w:rPr>
          <w:rFonts w:ascii="宋体" w:hAnsi="宋体" w:cs="Calibri"/>
          <w:b/>
          <w:color w:val="000000"/>
          <w:sz w:val="24"/>
          <w:szCs w:val="24"/>
        </w:rPr>
      </w:pPr>
      <w:r w:rsidRPr="004C5BBE">
        <w:rPr>
          <w:rFonts w:ascii="宋体" w:hAnsi="宋体" w:cs="Calibri" w:hint="eastAsia"/>
          <w:color w:val="000000"/>
          <w:sz w:val="24"/>
        </w:rPr>
        <w:t>大蝙蝠风筝</w:t>
      </w:r>
      <w:r>
        <w:rPr>
          <w:rFonts w:ascii="宋体" w:hAnsi="宋体" w:cs="Calibri" w:hint="eastAsia"/>
          <w:color w:val="000000"/>
          <w:sz w:val="24"/>
        </w:rPr>
        <w:t xml:space="preserve">             </w:t>
      </w:r>
      <w:r w:rsidRPr="004C5BBE">
        <w:rPr>
          <w:rFonts w:ascii="宋体" w:hAnsi="宋体" w:cs="Calibri" w:hint="eastAsia"/>
          <w:color w:val="000000"/>
          <w:sz w:val="24"/>
        </w:rPr>
        <w:t>宝琴</w:t>
      </w:r>
    </w:p>
    <w:p w:rsidR="009331E8" w:rsidRDefault="002903D9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 w:rsidR="001F5FAB">
        <w:rPr>
          <w:rFonts w:ascii="宋体" w:hAnsi="宋体" w:cs="Calibri" w:hint="eastAsia"/>
          <w:b/>
          <w:color w:val="000000"/>
          <w:sz w:val="24"/>
          <w:szCs w:val="24"/>
        </w:rPr>
        <w:t>20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1F5FAB" w:rsidRPr="008936E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</w:t>
      </w:r>
      <w:r w:rsidRPr="008936EB">
        <w:rPr>
          <w:rFonts w:ascii="宋体" w:hAnsi="宋体" w:cs="宋体" w:hint="eastAsia"/>
          <w:color w:val="000000"/>
          <w:sz w:val="24"/>
        </w:rPr>
        <w:t>、猜测大意</w:t>
      </w:r>
    </w:p>
    <w:p w:rsidR="001F5FAB" w:rsidRPr="008936E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8936EB">
        <w:rPr>
          <w:rFonts w:ascii="宋体" w:hAnsi="宋体" w:cs="宋体" w:hint="eastAsia"/>
          <w:color w:val="000000"/>
          <w:sz w:val="24"/>
        </w:rPr>
        <w:t>默读课文，遇到不懂的词语，可以运用前面精读课文学到的多种方法猜测意思，并说一说每一组你是如何猜测的。</w:t>
      </w:r>
    </w:p>
    <w:p w:rsidR="001F5FAB" w:rsidRDefault="001F5FAB" w:rsidP="001F5FAB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8936EB">
        <w:rPr>
          <w:rFonts w:ascii="宋体" w:hAnsi="宋体" w:cs="宋体" w:hint="eastAsia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“捆剪子股儿”“籆</w:t>
      </w:r>
      <w:r w:rsidRPr="008936EB">
        <w:rPr>
          <w:rFonts w:ascii="宋体" w:hAnsi="宋体" w:cs="宋体" w:hint="eastAsia"/>
          <w:color w:val="000000"/>
          <w:sz w:val="24"/>
        </w:rPr>
        <w:t>子”“顶线”</w:t>
      </w:r>
    </w:p>
    <w:p w:rsidR="001F5FAB" w:rsidRDefault="001F5FAB" w:rsidP="001F5FAB">
      <w:pPr>
        <w:widowControl/>
        <w:spacing w:line="360" w:lineRule="atLeast"/>
        <w:ind w:firstLineChars="50" w:firstLine="120"/>
        <w:rPr>
          <w:color w:val="000000"/>
          <w:sz w:val="24"/>
        </w:rPr>
      </w:pPr>
      <w:bookmarkStart w:id="2" w:name="OLE_LINK5"/>
      <w:bookmarkStart w:id="3" w:name="OLE_LINK6"/>
      <w:r w:rsidRPr="004A3070">
        <w:rPr>
          <w:rFonts w:hint="eastAsia"/>
          <w:color w:val="000000"/>
          <w:sz w:val="24"/>
        </w:rPr>
        <w:t>________________________________</w:t>
      </w:r>
      <w:bookmarkEnd w:id="2"/>
      <w:bookmarkEnd w:id="3"/>
      <w:r>
        <w:rPr>
          <w:rFonts w:hint="eastAsia"/>
          <w:color w:val="000000"/>
          <w:sz w:val="24"/>
        </w:rPr>
        <w:t xml:space="preserve">  </w:t>
      </w:r>
    </w:p>
    <w:p w:rsidR="001F5FAB" w:rsidRDefault="001F5FAB" w:rsidP="001F5FAB">
      <w:pPr>
        <w:widowControl/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</w:rPr>
        <w:t xml:space="preserve"> </w:t>
      </w:r>
      <w:r w:rsidRPr="008936EB">
        <w:rPr>
          <w:rFonts w:hint="eastAsia"/>
          <w:color w:val="000000"/>
          <w:sz w:val="24"/>
        </w:rPr>
        <w:t>“放晦气”</w:t>
      </w:r>
    </w:p>
    <w:p w:rsidR="001F5FAB" w:rsidRPr="008936EB" w:rsidRDefault="001F5FAB" w:rsidP="001F5FAB">
      <w:pPr>
        <w:widowControl/>
        <w:spacing w:line="360" w:lineRule="atLeast"/>
        <w:ind w:firstLineChars="50" w:firstLine="120"/>
        <w:rPr>
          <w:color w:val="000000"/>
          <w:sz w:val="24"/>
        </w:rPr>
      </w:pPr>
      <w:r w:rsidRPr="004A3070">
        <w:rPr>
          <w:rFonts w:hint="eastAsia"/>
          <w:color w:val="000000"/>
          <w:sz w:val="24"/>
        </w:rPr>
        <w:t>________________________________</w:t>
      </w:r>
    </w:p>
    <w:p w:rsidR="001F5FAB" w:rsidRDefault="001F5FAB" w:rsidP="001F5FAB">
      <w:pPr>
        <w:widowControl/>
        <w:spacing w:line="360" w:lineRule="atLeast"/>
        <w:rPr>
          <w:color w:val="000000"/>
          <w:sz w:val="24"/>
        </w:rPr>
      </w:pPr>
      <w:r w:rsidRPr="008936EB">
        <w:rPr>
          <w:rFonts w:hint="eastAsia"/>
          <w:color w:val="000000"/>
          <w:sz w:val="24"/>
        </w:rPr>
        <w:t>3.</w:t>
      </w:r>
      <w:r w:rsidRPr="008936EB">
        <w:rPr>
          <w:rFonts w:hint="eastAsia"/>
          <w:color w:val="000000"/>
          <w:sz w:val="24"/>
        </w:rPr>
        <w:t>“齐整”“横竖”“兴头”</w:t>
      </w:r>
    </w:p>
    <w:p w:rsidR="001F5FAB" w:rsidRDefault="001F5FAB" w:rsidP="001F5FAB">
      <w:pPr>
        <w:widowControl/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 w:rsidRPr="004A3070">
        <w:rPr>
          <w:rFonts w:hint="eastAsia"/>
          <w:color w:val="000000"/>
          <w:sz w:val="24"/>
        </w:rPr>
        <w:t>________________________________</w:t>
      </w:r>
    </w:p>
    <w:p w:rsidR="001F5FAB" w:rsidRPr="00BC0D37" w:rsidRDefault="001F5FAB" w:rsidP="001F5FAB">
      <w:pPr>
        <w:widowControl/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 w:rsidRPr="00BC0D37">
        <w:rPr>
          <w:rFonts w:hint="eastAsia"/>
          <w:color w:val="000000"/>
          <w:sz w:val="24"/>
        </w:rPr>
        <w:t>理解归纳</w:t>
      </w:r>
    </w:p>
    <w:p w:rsidR="001F5FAB" w:rsidRPr="00BC0D37" w:rsidRDefault="001F5FAB" w:rsidP="001F5FAB">
      <w:pPr>
        <w:widowControl/>
        <w:spacing w:line="360" w:lineRule="atLeast"/>
        <w:rPr>
          <w:rFonts w:ascii="宋体" w:eastAsia="宋体" w:hAnsi="宋体"/>
          <w:color w:val="000000"/>
          <w:sz w:val="24"/>
        </w:rPr>
      </w:pPr>
      <w:r w:rsidRPr="00BC0D37">
        <w:rPr>
          <w:rFonts w:ascii="宋体" w:eastAsia="宋体" w:hAnsi="宋体" w:hint="eastAsia"/>
          <w:color w:val="000000"/>
          <w:sz w:val="24"/>
        </w:rPr>
        <w:t>读下面语句，回答括号里的问题。</w:t>
      </w:r>
    </w:p>
    <w:p w:rsidR="001F5FAB" w:rsidRPr="00BC0D37" w:rsidRDefault="001F5FAB" w:rsidP="001F5FAB">
      <w:pPr>
        <w:widowControl/>
        <w:spacing w:line="360" w:lineRule="atLeast"/>
        <w:rPr>
          <w:rFonts w:ascii="宋体" w:eastAsia="宋体" w:hAnsi="宋体"/>
          <w:color w:val="000000"/>
          <w:sz w:val="24"/>
        </w:rPr>
      </w:pPr>
      <w:r w:rsidRPr="00BC0D37">
        <w:rPr>
          <w:rFonts w:ascii="宋体" w:eastAsia="宋体" w:hAnsi="宋体" w:hint="eastAsia"/>
          <w:color w:val="000000"/>
          <w:sz w:val="24"/>
        </w:rPr>
        <w:t>宝玉说丫头们不会放，自己放了半天，只起房高，就落下来，急的头上的汗都出来了。众人都笑他，他便恨的摔在地下，指着风筝说“要不是个美人儿，我一顿脚剁个稀道:烂!”(宝玉给你留下了什么样的印象?)</w:t>
      </w:r>
    </w:p>
    <w:p w:rsidR="001F5FAB" w:rsidRPr="001F5FAB" w:rsidRDefault="001F5FAB" w:rsidP="001F5FAB">
      <w:pPr>
        <w:widowControl/>
        <w:spacing w:line="360" w:lineRule="atLeast"/>
        <w:ind w:firstLineChars="50" w:firstLine="120"/>
        <w:rPr>
          <w:color w:val="000000"/>
          <w:sz w:val="24"/>
        </w:rPr>
      </w:pPr>
      <w:bookmarkStart w:id="4" w:name="OLE_LINK7"/>
      <w:bookmarkStart w:id="5" w:name="OLE_LINK8"/>
      <w:r w:rsidRPr="004A3070">
        <w:rPr>
          <w:rFonts w:hint="eastAsia"/>
          <w:color w:val="000000"/>
          <w:sz w:val="24"/>
        </w:rPr>
        <w:t>_____</w:t>
      </w:r>
      <w:bookmarkEnd w:id="4"/>
      <w:bookmarkEnd w:id="5"/>
      <w:r w:rsidRPr="004A3070">
        <w:rPr>
          <w:rFonts w:hint="eastAsia"/>
          <w:color w:val="000000"/>
          <w:sz w:val="24"/>
        </w:rPr>
        <w:t>____________</w:t>
      </w:r>
      <w:r>
        <w:rPr>
          <w:rFonts w:hint="eastAsia"/>
          <w:color w:val="000000"/>
          <w:sz w:val="24"/>
        </w:rPr>
        <w:t>_________________</w:t>
      </w:r>
      <w:r w:rsidRPr="004A3070">
        <w:rPr>
          <w:rFonts w:hint="eastAsia"/>
          <w:color w:val="000000"/>
          <w:sz w:val="24"/>
        </w:rPr>
        <w:t>_________________</w:t>
      </w:r>
      <w:r>
        <w:rPr>
          <w:rFonts w:hint="eastAsia"/>
          <w:color w:val="000000"/>
          <w:sz w:val="24"/>
        </w:rPr>
        <w:t>_________________</w:t>
      </w:r>
    </w:p>
    <w:p w:rsidR="009331E8" w:rsidRDefault="001F5FAB">
      <w:pPr>
        <w:jc w:val="left"/>
        <w:rPr>
          <w:rFonts w:ascii="仿宋" w:eastAsia="仿宋" w:hAnsi="仿宋"/>
          <w:b/>
          <w:bCs/>
          <w:sz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1F5FAB" w:rsidRDefault="001F5FAB" w:rsidP="001F5FAB">
      <w:pPr>
        <w:pStyle w:val="a9"/>
      </w:pPr>
      <w:r>
        <w:rPr>
          <w:rFonts w:hint="eastAsia"/>
          <w:color w:val="000000"/>
        </w:rPr>
        <w:t>一、</w:t>
      </w:r>
      <w:r w:rsidRPr="00904953">
        <w:rPr>
          <w:rStyle w:val="aa"/>
        </w:rPr>
        <w:t>寻“人物之趣”。</w:t>
      </w:r>
    </w:p>
    <w:p w:rsidR="001F5FAB" w:rsidRDefault="001F5FAB" w:rsidP="001F5FAB">
      <w:pPr>
        <w:pStyle w:val="a9"/>
        <w:ind w:firstLineChars="200" w:firstLine="480"/>
      </w:pPr>
      <w:r>
        <w:t>红楼梦中人物众多，他们有的聪明灵秀，多愁善感；有的精明能干，八面玲珑，可谓形象各异。在阅读的过程中，以摘记的形式，探寻红楼人物之趣。</w:t>
      </w:r>
    </w:p>
    <w:p w:rsidR="009331E8" w:rsidRPr="001F5FAB" w:rsidRDefault="00497DC9" w:rsidP="001F5FAB">
      <w:pPr>
        <w:pStyle w:val="a9"/>
        <w:ind w:firstLineChars="200" w:firstLine="480"/>
      </w:pPr>
      <w:r w:rsidRPr="00497DC9">
        <w:rPr>
          <w:rFonts w:ascii="仿宋" w:eastAsia="仿宋" w:hAnsi="仿宋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12pt;margin-top:-2.25pt;width:330.75pt;height:165pt;z-index:251687936;mso-width-relative:margin;mso-height-relative:margin">
            <v:textbox>
              <w:txbxContent>
                <w:p w:rsidR="001F5FAB" w:rsidRDefault="001F5FAB" w:rsidP="009E51D0">
                  <w:pPr>
                    <w:ind w:firstLineChars="1000" w:firstLine="2100"/>
                  </w:pPr>
                  <w:r>
                    <w:rPr>
                      <w:rFonts w:hint="eastAsia"/>
                    </w:rPr>
                    <w:t>《红楼梦》人物卡</w:t>
                  </w:r>
                </w:p>
                <w:p w:rsidR="001F5FAB" w:rsidRDefault="001F5FAB" w:rsidP="001F5FAB">
                  <w:r>
                    <w:rPr>
                      <w:rFonts w:hint="eastAsia"/>
                    </w:rPr>
                    <w:t>人物：</w:t>
                  </w:r>
                </w:p>
                <w:p w:rsidR="001F5FAB" w:rsidRDefault="001F5FAB" w:rsidP="001F5FAB"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</w:rPr>
                    <w:t>令人印象深刻的描写：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  <w:r w:rsidR="009E51D0"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</w:p>
                <w:p w:rsidR="009E51D0" w:rsidRDefault="009E51D0" w:rsidP="001F5FAB">
                  <w:pPr>
                    <w:widowControl/>
                    <w:spacing w:line="360" w:lineRule="atLeast"/>
                    <w:ind w:firstLineChars="50" w:firstLine="120"/>
                    <w:rPr>
                      <w:color w:val="000000"/>
                      <w:sz w:val="24"/>
                    </w:rPr>
                  </w:pPr>
                </w:p>
                <w:p w:rsidR="001F5FAB" w:rsidRPr="008936EB" w:rsidRDefault="001F5FAB" w:rsidP="001F5FAB">
                  <w:pPr>
                    <w:widowControl/>
                    <w:spacing w:line="360" w:lineRule="atLeast"/>
                    <w:ind w:firstLineChars="50" w:firstLine="120"/>
                    <w:rPr>
                      <w:color w:val="000000"/>
                      <w:sz w:val="24"/>
                    </w:rPr>
                  </w:pP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______________</w:t>
                  </w:r>
                  <w:r w:rsidR="009E51D0"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</w:p>
                <w:p w:rsidR="001F5FAB" w:rsidRPr="00174137" w:rsidRDefault="001F5FAB" w:rsidP="001F5FAB"/>
                <w:p w:rsidR="001F5FAB" w:rsidRPr="00174137" w:rsidRDefault="001F5FAB" w:rsidP="001F5FAB">
                  <w:pPr>
                    <w:widowControl/>
                    <w:spacing w:line="360" w:lineRule="atLeast"/>
                    <w:ind w:firstLineChars="50" w:firstLine="120"/>
                    <w:rPr>
                      <w:color w:val="000000"/>
                      <w:sz w:val="24"/>
                    </w:rPr>
                  </w:pP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  <w:r w:rsidR="009E51D0"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</w:t>
                  </w:r>
                </w:p>
                <w:p w:rsidR="001F5FAB" w:rsidRDefault="001F5FAB" w:rsidP="001F5FAB">
                  <w:r>
                    <w:rPr>
                      <w:rFonts w:hint="eastAsia"/>
                    </w:rPr>
                    <w:t>给我留下的印象：</w:t>
                  </w:r>
                </w:p>
                <w:p w:rsidR="009E51D0" w:rsidRDefault="009E51D0" w:rsidP="001F5FAB"/>
                <w:p w:rsidR="009E51D0" w:rsidRDefault="009E51D0" w:rsidP="001F5FAB"/>
                <w:p w:rsidR="009E51D0" w:rsidRDefault="009E51D0" w:rsidP="001F5FAB"/>
                <w:p w:rsidR="009E51D0" w:rsidRDefault="009E51D0" w:rsidP="001F5FAB"/>
                <w:p w:rsidR="009E51D0" w:rsidRDefault="009E51D0" w:rsidP="001F5FAB"/>
                <w:p w:rsidR="001F5FAB" w:rsidRDefault="001F5FAB" w:rsidP="001F5FAB"/>
                <w:p w:rsidR="009E51D0" w:rsidRDefault="009E51D0" w:rsidP="001F5FAB"/>
                <w:p w:rsidR="009E51D0" w:rsidRDefault="009E51D0" w:rsidP="001F5FAB"/>
                <w:p w:rsidR="009E51D0" w:rsidRDefault="009E51D0" w:rsidP="001F5FAB"/>
                <w:p w:rsidR="009E51D0" w:rsidRDefault="009E51D0" w:rsidP="001F5FAB"/>
              </w:txbxContent>
            </v:textbox>
          </v:shape>
        </w:pict>
      </w:r>
    </w:p>
    <w:p w:rsidR="009331E8" w:rsidRDefault="009331E8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</w:p>
    <w:p w:rsidR="009331E8" w:rsidRDefault="009331E8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</w:p>
    <w:p w:rsidR="009331E8" w:rsidRDefault="009331E8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</w:p>
    <w:p w:rsidR="009331E8" w:rsidRDefault="009331E8">
      <w:pPr>
        <w:spacing w:line="400" w:lineRule="exact"/>
        <w:rPr>
          <w:b/>
          <w:sz w:val="32"/>
          <w:szCs w:val="32"/>
        </w:rPr>
      </w:pPr>
    </w:p>
    <w:p w:rsidR="009331E8" w:rsidRDefault="009331E8">
      <w:pPr>
        <w:spacing w:line="400" w:lineRule="exact"/>
        <w:ind w:firstLineChars="300" w:firstLine="964"/>
        <w:rPr>
          <w:b/>
          <w:sz w:val="32"/>
          <w:szCs w:val="32"/>
        </w:rPr>
      </w:pPr>
    </w:p>
    <w:p w:rsidR="009E51D0" w:rsidRDefault="002903D9" w:rsidP="009E51D0">
      <w:pPr>
        <w:pStyle w:val="a9"/>
        <w:rPr>
          <w:rStyle w:val="aa"/>
          <w:b w:val="0"/>
        </w:rPr>
      </w:pPr>
      <w:r>
        <w:rPr>
          <w:rFonts w:cs="Calibri" w:hint="eastAsia"/>
          <w:color w:val="000000"/>
        </w:rPr>
        <w:t xml:space="preserve">    </w:t>
      </w:r>
      <w:r w:rsidR="009E51D0" w:rsidRPr="003A2409">
        <w:rPr>
          <w:rStyle w:val="aa"/>
          <w:rFonts w:hint="eastAsia"/>
        </w:rPr>
        <w:t>二、探“生活之趣”。</w:t>
      </w:r>
    </w:p>
    <w:p w:rsidR="009E51D0" w:rsidRPr="003A2409" w:rsidRDefault="009E51D0" w:rsidP="009E51D0">
      <w:pPr>
        <w:widowControl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3A2409">
        <w:rPr>
          <w:rFonts w:ascii="宋体" w:hAnsi="宋体" w:cs="宋体"/>
          <w:kern w:val="0"/>
          <w:sz w:val="24"/>
        </w:rPr>
        <w:t>运用本单元所学的阅读古典名著的方法，走进《红楼梦》第四十九、五十回，看看书中的人都在下雪天做什么吧。</w:t>
      </w:r>
    </w:p>
    <w:p w:rsidR="009E51D0" w:rsidRDefault="00497DC9" w:rsidP="009E51D0">
      <w:pPr>
        <w:pStyle w:val="a9"/>
        <w:rPr>
          <w:b/>
          <w:color w:val="000000"/>
        </w:rPr>
      </w:pPr>
      <w:r>
        <w:rPr>
          <w:b/>
          <w:noProof/>
          <w:color w:val="000000"/>
        </w:rPr>
        <w:pict>
          <v:roundrect id="_x0000_s1087" style="position:absolute;margin-left:39.75pt;margin-top:19.4pt;width:139.5pt;height:154.45pt;z-index:251689984" arcsize="10923f" strokecolor="#00b050">
            <v:textbox style="mso-next-textbox:#_x0000_s1087">
              <w:txbxContent>
                <w:p w:rsidR="009E51D0" w:rsidRDefault="009E51D0" w:rsidP="009E51D0">
                  <w:r>
                    <w:rPr>
                      <w:rFonts w:hint="eastAsia"/>
                    </w:rPr>
                    <w:t>“红楼”生活之趣</w:t>
                  </w:r>
                </w:p>
                <w:p w:rsidR="009E51D0" w:rsidRDefault="009E51D0" w:rsidP="009E51D0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吟诗</w:t>
                  </w:r>
                </w:p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/>
              </w:txbxContent>
            </v:textbox>
          </v:roundrect>
        </w:pict>
      </w:r>
      <w:r w:rsidRPr="00497DC9">
        <w:rPr>
          <w:noProof/>
          <w:color w:val="000000"/>
        </w:rPr>
        <w:pict>
          <v:roundrect id="_x0000_s1088" style="position:absolute;margin-left:233.25pt;margin-top:19.4pt;width:138pt;height:154.45pt;z-index:251691008" arcsize="10923f" strokecolor="#00b050">
            <v:textbox>
              <w:txbxContent>
                <w:p w:rsidR="009E51D0" w:rsidRDefault="009E51D0" w:rsidP="009E51D0">
                  <w:r>
                    <w:rPr>
                      <w:rFonts w:hint="eastAsia"/>
                    </w:rPr>
                    <w:t>“红楼”生活之趣</w:t>
                  </w:r>
                </w:p>
                <w:p w:rsidR="009E51D0" w:rsidRDefault="009E51D0" w:rsidP="009E51D0"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作画</w:t>
                  </w:r>
                </w:p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/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/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Pr="0025693F" w:rsidRDefault="009E51D0" w:rsidP="009E51D0">
                  <w:pPr>
                    <w:rPr>
                      <w:color w:val="000000"/>
                      <w:sz w:val="24"/>
                    </w:rPr>
                  </w:pPr>
                </w:p>
                <w:p w:rsidR="009E51D0" w:rsidRDefault="009E51D0" w:rsidP="009E51D0"/>
                <w:p w:rsidR="009E51D0" w:rsidRDefault="009E51D0" w:rsidP="009E51D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_____________</w:t>
                  </w:r>
                </w:p>
                <w:p w:rsidR="009E51D0" w:rsidRDefault="009E51D0" w:rsidP="009E51D0"/>
                <w:p w:rsidR="009E51D0" w:rsidRDefault="009E51D0" w:rsidP="009E51D0"/>
                <w:p w:rsidR="009E51D0" w:rsidRDefault="009E51D0" w:rsidP="009E51D0"/>
              </w:txbxContent>
            </v:textbox>
          </v:roundrect>
        </w:pict>
      </w:r>
      <w:r w:rsidR="009E51D0">
        <w:rPr>
          <w:rFonts w:hint="eastAsia"/>
          <w:b/>
          <w:color w:val="000000"/>
        </w:rPr>
        <w:t xml:space="preserve">             </w:t>
      </w:r>
    </w:p>
    <w:p w:rsidR="009331E8" w:rsidRDefault="009331E8">
      <w:pPr>
        <w:jc w:val="left"/>
        <w:rPr>
          <w:rFonts w:ascii="宋体" w:hAnsi="宋体" w:cs="Calibri"/>
          <w:color w:val="000000"/>
          <w:sz w:val="24"/>
        </w:rPr>
      </w:pPr>
    </w:p>
    <w:sectPr w:rsidR="009331E8" w:rsidSect="0093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D2" w:rsidRDefault="002208D2" w:rsidP="00910014">
      <w:r>
        <w:separator/>
      </w:r>
    </w:p>
  </w:endnote>
  <w:endnote w:type="continuationSeparator" w:id="0">
    <w:p w:rsidR="002208D2" w:rsidRDefault="002208D2" w:rsidP="0091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D2" w:rsidRDefault="002208D2" w:rsidP="00910014">
      <w:r>
        <w:separator/>
      </w:r>
    </w:p>
  </w:footnote>
  <w:footnote w:type="continuationSeparator" w:id="0">
    <w:p w:rsidR="002208D2" w:rsidRDefault="002208D2" w:rsidP="0091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D3E57E"/>
    <w:multiLevelType w:val="singleLevel"/>
    <w:tmpl w:val="EBD3E5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E726C7"/>
    <w:multiLevelType w:val="singleLevel"/>
    <w:tmpl w:val="1DE726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5014E7"/>
    <w:multiLevelType w:val="singleLevel"/>
    <w:tmpl w:val="395014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2F2614F7"/>
    <w:rsid w:val="2F4D17A2"/>
    <w:rsid w:val="5D7263C9"/>
    <w:rsid w:val="66320E31"/>
    <w:rsid w:val="6BCD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331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  <w:rsid w:val="009331E8"/>
    <w:pPr>
      <w:jc w:val="left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9331E8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semiHidden/>
    <w:unhideWhenUsed/>
    <w:qFormat/>
    <w:rsid w:val="0093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semiHidden/>
    <w:unhideWhenUsed/>
    <w:rsid w:val="00933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autoRedefine/>
    <w:qFormat/>
    <w:rsid w:val="009331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34"/>
    <w:qFormat/>
    <w:rsid w:val="009331E8"/>
    <w:pPr>
      <w:ind w:firstLineChars="200" w:firstLine="420"/>
    </w:p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9331E8"/>
    <w:rPr>
      <w:sz w:val="18"/>
      <w:szCs w:val="18"/>
    </w:rPr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9331E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9331E8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910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F5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71"/>
    <customShpInfo spid="_x0000_s1072"/>
    <customShpInfo spid="_x0000_s1068"/>
    <customShpInfo spid="_x0000_s1070"/>
    <customShpInfo spid="_x0000_s1074"/>
    <customShpInfo spid="_x0000_s1073"/>
    <customShpInfo spid="_x0000_s1069"/>
    <customShpInfo spid="_x0000_s1076"/>
    <customShpInfo spid="_x0000_s1077"/>
    <customShpInfo spid="_x0000_s1075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445</Words>
  <Characters>2539</Characters>
  <Application>Microsoft Office Word</Application>
  <DocSecurity>0</DocSecurity>
  <Lines>21</Lines>
  <Paragraphs>5</Paragraphs>
  <ScaleCrop>false</ScaleCrop>
  <Company>China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29</cp:revision>
  <dcterms:created xsi:type="dcterms:W3CDTF">2024-10-31T06:09:00Z</dcterms:created>
  <dcterms:modified xsi:type="dcterms:W3CDTF">2025-06-02T13:44:00Z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C4DA67F9C992460EB7E3890B3FE63916_12</vt:lpwstr>
  </property>
</Properties>
</file>