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CC9BB"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ascii="黑体" w:hAnsi="黑体" w:eastAsia="黑体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81915</wp:posOffset>
            </wp:positionV>
            <wp:extent cx="8817610" cy="5123815"/>
            <wp:effectExtent l="19050" t="0" r="5751" b="0"/>
            <wp:wrapNone/>
            <wp:docPr id="3" name="图片 1" descr="水彩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水彩_画板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6560" cy="5125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1ED74F2B">
      <w:pPr>
        <w:rPr>
          <w:rFonts w:ascii="黑体" w:hAnsi="黑体" w:eastAsia="黑体"/>
          <w:b/>
          <w:sz w:val="32"/>
          <w:szCs w:val="32"/>
        </w:rPr>
      </w:pPr>
    </w:p>
    <w:p w14:paraId="4CD43C2D">
      <w:pPr>
        <w:rPr>
          <w:rFonts w:ascii="黑体" w:hAnsi="黑体" w:eastAsia="黑体"/>
          <w:b/>
          <w:sz w:val="32"/>
          <w:szCs w:val="32"/>
        </w:rPr>
      </w:pPr>
    </w:p>
    <w:p w14:paraId="15046261"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  <w:lang w:eastAsia="zh-CN"/>
        </w:rPr>
        <w:t>一</w:t>
      </w:r>
      <w:r>
        <w:rPr>
          <w:rFonts w:hint="eastAsia" w:ascii="黑体" w:hAnsi="黑体" w:eastAsia="黑体"/>
          <w:b/>
          <w:sz w:val="52"/>
          <w:szCs w:val="52"/>
        </w:rPr>
        <w:t>年级</w:t>
      </w:r>
      <w:r>
        <w:rPr>
          <w:rFonts w:hint="eastAsia" w:ascii="黑体" w:hAnsi="黑体" w:eastAsia="黑体"/>
          <w:b/>
          <w:sz w:val="52"/>
          <w:szCs w:val="52"/>
          <w:lang w:eastAsia="zh-CN"/>
        </w:rPr>
        <w:t>下</w:t>
      </w:r>
      <w:r>
        <w:rPr>
          <w:rFonts w:hint="eastAsia" w:ascii="黑体" w:hAnsi="黑体" w:eastAsia="黑体"/>
          <w:b/>
          <w:sz w:val="52"/>
          <w:szCs w:val="52"/>
        </w:rPr>
        <w:t>册第四单元</w:t>
      </w:r>
    </w:p>
    <w:p w14:paraId="52A82EDA"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单元作业设计</w:t>
      </w:r>
    </w:p>
    <w:p w14:paraId="7752A8F2">
      <w:pPr>
        <w:jc w:val="center"/>
        <w:rPr>
          <w:rFonts w:hint="eastAsia" w:ascii="黑体" w:hAnsi="黑体" w:eastAsia="黑体"/>
          <w:b/>
          <w:sz w:val="72"/>
          <w:szCs w:val="72"/>
          <w:lang w:eastAsia="zh-CN"/>
        </w:rPr>
      </w:pPr>
      <w:r>
        <w:rPr>
          <w:rFonts w:hint="eastAsia" w:ascii="黑体" w:hAnsi="黑体" w:eastAsia="黑体"/>
          <w:b/>
          <w:sz w:val="72"/>
          <w:szCs w:val="72"/>
          <w:lang w:eastAsia="zh-CN"/>
        </w:rPr>
        <w:t>小小的家</w:t>
      </w:r>
      <w:r>
        <w:rPr>
          <w:rFonts w:hint="eastAsia" w:ascii="黑体" w:hAnsi="黑体" w:eastAsia="黑体"/>
          <w:b/>
          <w:sz w:val="72"/>
          <w:szCs w:val="72"/>
        </w:rPr>
        <w:t>，</w:t>
      </w:r>
      <w:r>
        <w:rPr>
          <w:rFonts w:hint="eastAsia" w:ascii="黑体" w:hAnsi="黑体" w:eastAsia="黑体"/>
          <w:b/>
          <w:sz w:val="72"/>
          <w:szCs w:val="72"/>
          <w:lang w:eastAsia="zh-CN"/>
        </w:rPr>
        <w:t>温暖的港湾</w:t>
      </w:r>
    </w:p>
    <w:p w14:paraId="78E28AEE"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  <w:lang w:eastAsia="zh-CN"/>
        </w:rPr>
        <w:t>家人的陪伴，给予我们前进的勇气</w:t>
      </w:r>
      <w:r>
        <w:rPr>
          <w:rFonts w:hint="eastAsia" w:ascii="黑体" w:hAnsi="黑体" w:eastAsia="黑体"/>
          <w:b/>
          <w:sz w:val="72"/>
          <w:szCs w:val="72"/>
        </w:rPr>
        <w:t>。</w:t>
      </w:r>
    </w:p>
    <w:p w14:paraId="61763CCF">
      <w:pPr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密山市第五中学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李玉苹</w:t>
      </w:r>
    </w:p>
    <w:p w14:paraId="025BB2D2">
      <w:pPr>
        <w:jc w:val="center"/>
        <w:rPr>
          <w:rFonts w:ascii="黑体" w:hAnsi="黑体" w:eastAsia="黑体"/>
          <w:b/>
          <w:sz w:val="32"/>
          <w:szCs w:val="32"/>
        </w:rPr>
      </w:pPr>
    </w:p>
    <w:p w14:paraId="7D0A48A9">
      <w:pPr>
        <w:jc w:val="center"/>
        <w:rPr>
          <w:rFonts w:ascii="黑体" w:hAnsi="黑体" w:eastAsia="黑体"/>
          <w:b/>
          <w:sz w:val="32"/>
          <w:szCs w:val="32"/>
        </w:rPr>
      </w:pPr>
    </w:p>
    <w:p w14:paraId="63A27D89">
      <w:pPr>
        <w:rPr>
          <w:rFonts w:ascii="黑体" w:hAnsi="黑体" w:eastAsia="黑体" w:cs="黑体"/>
          <w:b/>
          <w:sz w:val="32"/>
          <w:szCs w:val="32"/>
        </w:rPr>
      </w:pPr>
    </w:p>
    <w:p w14:paraId="0F9CE42B"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年级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下</w:t>
      </w:r>
      <w:r>
        <w:rPr>
          <w:rFonts w:hint="eastAsia" w:ascii="黑体" w:hAnsi="黑体" w:eastAsia="黑体" w:cs="黑体"/>
          <w:b/>
          <w:sz w:val="32"/>
          <w:szCs w:val="32"/>
        </w:rPr>
        <w:t>册第四单元）单元整体作业设计框架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40"/>
        <w:gridCol w:w="1323"/>
        <w:gridCol w:w="487"/>
        <w:gridCol w:w="753"/>
        <w:gridCol w:w="1175"/>
        <w:gridCol w:w="867"/>
        <w:gridCol w:w="5248"/>
      </w:tblGrid>
      <w:tr w14:paraId="3EADD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7C256ECA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人文主题</w:t>
            </w:r>
          </w:p>
        </w:tc>
        <w:tc>
          <w:tcPr>
            <w:tcW w:w="3863" w:type="dxa"/>
            <w:gridSpan w:val="2"/>
          </w:tcPr>
          <w:p w14:paraId="67132BE9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家人</w:t>
            </w:r>
          </w:p>
        </w:tc>
        <w:tc>
          <w:tcPr>
            <w:tcW w:w="2415" w:type="dxa"/>
            <w:gridSpan w:val="3"/>
          </w:tcPr>
          <w:p w14:paraId="4E1A96F6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任务群类型</w:t>
            </w:r>
          </w:p>
        </w:tc>
        <w:tc>
          <w:tcPr>
            <w:tcW w:w="6115" w:type="dxa"/>
            <w:gridSpan w:val="2"/>
          </w:tcPr>
          <w:p w14:paraId="059461C9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基础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型学习任务群：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语言文字积累与梳理。</w:t>
            </w:r>
          </w:p>
        </w:tc>
      </w:tr>
      <w:tr w14:paraId="5841F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24C5A40D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语文要素</w:t>
            </w:r>
          </w:p>
        </w:tc>
        <w:tc>
          <w:tcPr>
            <w:tcW w:w="12393" w:type="dxa"/>
            <w:gridSpan w:val="7"/>
          </w:tcPr>
          <w:p w14:paraId="5B61EDC5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读好长句子，积累词语与古诗，根据信息作简要推断，并联系生活表达。</w:t>
            </w:r>
          </w:p>
        </w:tc>
      </w:tr>
      <w:tr w14:paraId="642B5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75039927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教学内容</w:t>
            </w:r>
          </w:p>
        </w:tc>
        <w:tc>
          <w:tcPr>
            <w:tcW w:w="12393" w:type="dxa"/>
            <w:gridSpan w:val="7"/>
          </w:tcPr>
          <w:p w14:paraId="2EA56AB4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静夜思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8.夜色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9.端午粽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；                                </w:t>
            </w:r>
          </w:p>
          <w:p w14:paraId="56D474C1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语文园地四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快乐读书吧：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胖乎乎的小手</w:t>
            </w:r>
          </w:p>
        </w:tc>
      </w:tr>
      <w:tr w14:paraId="1073B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1555" w:type="dxa"/>
          </w:tcPr>
          <w:p w14:paraId="040AC8D5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单元主题分析</w:t>
            </w:r>
          </w:p>
        </w:tc>
        <w:tc>
          <w:tcPr>
            <w:tcW w:w="12393" w:type="dxa"/>
            <w:gridSpan w:val="7"/>
          </w:tcPr>
          <w:p w14:paraId="32C651EB"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元编排了《静夜思》《夜色》《端午粽》等课文。《静夜思》是李白的古诗，通过描写诗人在异乡的静夜之思，表达了对故乡家人的无尽思念。《夜色》是一首儿童诗，以第一人称讲述“我”在爸爸的鼓励下，克服怕黑心理，变得勇敢，体现了家人的关爱对孩子成长的重要作用。《端午粽》是一篇散文，介绍了粽子的样子、味道和花样，以及端午节吃粽子的习俗，在浓浓的节日氛围中展现了家庭的温馨和睦。通过这些课文，能丰富学生对亲情的认知与体验，在他们心中种下亲情的种子。</w:t>
            </w:r>
          </w:p>
          <w:p w14:paraId="7EAE041C"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元的语文要素是“读好长句子”和“找出课文中明显的信息”。通过学习《夜色》《端午粽》等课文中的长句子，让学生掌握根据句中标点停顿、根据语意停顿等朗读方法，提高朗读能力。同时，引导学生从课文中找出如粽子的特点、“我”心情变化等明显信息，培养他们的阅读理解能力。</w:t>
            </w:r>
          </w:p>
          <w:p w14:paraId="27423149"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389EB1A0">
            <w:pPr>
              <w:spacing w:line="5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纵向分析：</w:t>
            </w:r>
          </w:p>
          <w:tbl>
            <w:tblPr>
              <w:tblStyle w:val="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7"/>
              <w:gridCol w:w="1444"/>
              <w:gridCol w:w="5115"/>
              <w:gridCol w:w="3661"/>
            </w:tblGrid>
            <w:tr w14:paraId="34A21D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00" w:type="pct"/>
                </w:tcPr>
                <w:p w14:paraId="04667059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593" w:type="pct"/>
                </w:tcPr>
                <w:p w14:paraId="7DF1608F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2101" w:type="pct"/>
                </w:tcPr>
                <w:p w14:paraId="0DC50FDE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单元目标</w:t>
                  </w:r>
                </w:p>
              </w:tc>
              <w:tc>
                <w:tcPr>
                  <w:tcW w:w="1504" w:type="pct"/>
                </w:tcPr>
                <w:p w14:paraId="6CF9E947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技能训练重点</w:t>
                  </w:r>
                </w:p>
              </w:tc>
            </w:tr>
            <w:tr w14:paraId="6EED8F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7" w:hRule="exact"/>
              </w:trPr>
              <w:tc>
                <w:tcPr>
                  <w:tcW w:w="800" w:type="pct"/>
                </w:tcPr>
                <w:p w14:paraId="050F1FF1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二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上第四单元</w:t>
                  </w:r>
                </w:p>
              </w:tc>
              <w:tc>
                <w:tcPr>
                  <w:tcW w:w="593" w:type="pct"/>
                </w:tcPr>
                <w:p w14:paraId="7AF8702B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大好河山</w:t>
                  </w:r>
                </w:p>
              </w:tc>
              <w:tc>
                <w:tcPr>
                  <w:tcW w:w="2101" w:type="pct"/>
                </w:tcPr>
                <w:p w14:paraId="7AC70894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联系上下文和生活经验，了解词句的意思，学习课文的语言表达，积累词句。</w:t>
                  </w:r>
                </w:p>
              </w:tc>
              <w:tc>
                <w:tcPr>
                  <w:tcW w:w="1504" w:type="pct"/>
                </w:tcPr>
                <w:p w14:paraId="19F593EA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联系上下文和生活经验，了解词句的意思，积累词句。</w:t>
                  </w:r>
                </w:p>
              </w:tc>
            </w:tr>
            <w:tr w14:paraId="56F036D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4" w:hRule="exact"/>
              </w:trPr>
              <w:tc>
                <w:tcPr>
                  <w:tcW w:w="800" w:type="pct"/>
                </w:tcPr>
                <w:p w14:paraId="3F383127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二下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一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593" w:type="pct"/>
                </w:tcPr>
                <w:p w14:paraId="4B41B538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春天真美</w:t>
                  </w:r>
                </w:p>
              </w:tc>
              <w:tc>
                <w:tcPr>
                  <w:tcW w:w="2101" w:type="pct"/>
                </w:tcPr>
                <w:p w14:paraId="6C3D4239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朗读课文，注意语气和重音。</w:t>
                  </w:r>
                </w:p>
              </w:tc>
              <w:tc>
                <w:tcPr>
                  <w:tcW w:w="1504" w:type="pct"/>
                </w:tcPr>
                <w:p w14:paraId="27B411BF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朗读课文，注意语气和重音。</w:t>
                  </w:r>
                </w:p>
              </w:tc>
            </w:tr>
            <w:tr w14:paraId="1F4DAD3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4" w:hRule="exact"/>
              </w:trPr>
              <w:tc>
                <w:tcPr>
                  <w:tcW w:w="800" w:type="pct"/>
                </w:tcPr>
                <w:p w14:paraId="2182E12B">
                  <w:pPr>
                    <w:spacing w:line="560" w:lineRule="exact"/>
                    <w:ind w:left="280" w:hanging="280" w:hangingChars="100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二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下第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二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593" w:type="pct"/>
                </w:tcPr>
                <w:p w14:paraId="7871EC7A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爱的奉献</w:t>
                  </w:r>
                </w:p>
              </w:tc>
              <w:tc>
                <w:tcPr>
                  <w:tcW w:w="2101" w:type="pct"/>
                </w:tcPr>
                <w:p w14:paraId="3106C899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读句子想画面，试着有感情地朗读。</w:t>
                  </w:r>
                </w:p>
              </w:tc>
              <w:tc>
                <w:tcPr>
                  <w:tcW w:w="1504" w:type="pct"/>
                </w:tcPr>
                <w:p w14:paraId="3E9387DA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有感情地朗读句子。</w:t>
                  </w:r>
                </w:p>
              </w:tc>
            </w:tr>
            <w:tr w14:paraId="3CCF6E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6" w:hRule="exact"/>
              </w:trPr>
              <w:tc>
                <w:tcPr>
                  <w:tcW w:w="800" w:type="pct"/>
                </w:tcPr>
                <w:p w14:paraId="6B27B4A9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二下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五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593" w:type="pct"/>
                </w:tcPr>
                <w:p w14:paraId="3867FDFB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办法</w:t>
                  </w:r>
                </w:p>
              </w:tc>
              <w:tc>
                <w:tcPr>
                  <w:tcW w:w="2101" w:type="pct"/>
                </w:tcPr>
                <w:p w14:paraId="200212BC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根据课文内容，谈谈简单看法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读出不同角色说话的语气。</w:t>
                  </w:r>
                </w:p>
              </w:tc>
              <w:tc>
                <w:tcPr>
                  <w:tcW w:w="1504" w:type="pct"/>
                </w:tcPr>
                <w:p w14:paraId="6DFA9160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练习分角色朗读课文，读出不同角色说话的语气。</w:t>
                  </w:r>
                </w:p>
              </w:tc>
            </w:tr>
            <w:tr w14:paraId="79E191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1" w:hRule="exact"/>
              </w:trPr>
              <w:tc>
                <w:tcPr>
                  <w:tcW w:w="800" w:type="pct"/>
                </w:tcPr>
                <w:p w14:paraId="1D185A90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二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下第六单元</w:t>
                  </w:r>
                </w:p>
              </w:tc>
              <w:tc>
                <w:tcPr>
                  <w:tcW w:w="593" w:type="pct"/>
                </w:tcPr>
                <w:p w14:paraId="3E8CAD75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大自然的秘密</w:t>
                  </w:r>
                </w:p>
              </w:tc>
              <w:tc>
                <w:tcPr>
                  <w:tcW w:w="2101" w:type="pct"/>
                </w:tcPr>
                <w:p w14:paraId="23099BCB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提取主要信息，了解课文内容，联系生活经验，了解课文内容。</w:t>
                  </w:r>
                </w:p>
              </w:tc>
              <w:tc>
                <w:tcPr>
                  <w:tcW w:w="1504" w:type="pct"/>
                </w:tcPr>
                <w:p w14:paraId="2499B496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提取文章的主要信息，了解文章内容。</w:t>
                  </w:r>
                </w:p>
              </w:tc>
            </w:tr>
          </w:tbl>
          <w:p w14:paraId="6441F192">
            <w:pPr>
              <w:spacing w:line="5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AE37D87">
            <w:pPr>
              <w:spacing w:line="5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F697D8C">
            <w:pPr>
              <w:spacing w:line="5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横向分析：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9"/>
              <w:gridCol w:w="2055"/>
              <w:gridCol w:w="8308"/>
            </w:tblGrid>
            <w:tr w14:paraId="732371C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9" w:type="dxa"/>
                </w:tcPr>
                <w:p w14:paraId="37A6248D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本册单元</w:t>
                  </w:r>
                </w:p>
              </w:tc>
              <w:tc>
                <w:tcPr>
                  <w:tcW w:w="2055" w:type="dxa"/>
                </w:tcPr>
                <w:p w14:paraId="069DB332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8308" w:type="dxa"/>
                </w:tcPr>
                <w:p w14:paraId="0AA2E777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单元目标</w:t>
                  </w:r>
                </w:p>
              </w:tc>
            </w:tr>
            <w:tr w14:paraId="12C120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9" w:type="dxa"/>
                </w:tcPr>
                <w:p w14:paraId="54E4C57B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第一单元</w:t>
                  </w:r>
                </w:p>
              </w:tc>
              <w:tc>
                <w:tcPr>
                  <w:tcW w:w="2055" w:type="dxa"/>
                </w:tcPr>
                <w:p w14:paraId="0CF49521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识字单元</w:t>
                  </w:r>
                </w:p>
              </w:tc>
              <w:tc>
                <w:tcPr>
                  <w:tcW w:w="8308" w:type="dxa"/>
                </w:tcPr>
                <w:p w14:paraId="207A63B1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培养学生自主识字、主动识字的好习惯。</w:t>
                  </w:r>
                </w:p>
              </w:tc>
            </w:tr>
            <w:tr w14:paraId="16ABCC4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9" w:type="dxa"/>
                </w:tcPr>
                <w:p w14:paraId="6B08B95B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第二单元</w:t>
                  </w:r>
                </w:p>
              </w:tc>
              <w:tc>
                <w:tcPr>
                  <w:tcW w:w="2055" w:type="dxa"/>
                </w:tcPr>
                <w:p w14:paraId="454B1CEA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心愿</w:t>
                  </w:r>
                </w:p>
              </w:tc>
              <w:tc>
                <w:tcPr>
                  <w:tcW w:w="8308" w:type="dxa"/>
                </w:tcPr>
                <w:p w14:paraId="77B0A9ED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找出文中明显的信息，培养学生的阅读理解能力。</w:t>
                  </w:r>
                </w:p>
              </w:tc>
            </w:tr>
            <w:tr w14:paraId="6CDF81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9" w:type="dxa"/>
                </w:tcPr>
                <w:p w14:paraId="0BB71CF6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第三单元</w:t>
                  </w:r>
                </w:p>
              </w:tc>
              <w:tc>
                <w:tcPr>
                  <w:tcW w:w="2055" w:type="dxa"/>
                </w:tcPr>
                <w:p w14:paraId="2909912D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伙伴</w:t>
                  </w:r>
                </w:p>
              </w:tc>
              <w:tc>
                <w:tcPr>
                  <w:tcW w:w="8308" w:type="dxa"/>
                </w:tcPr>
                <w:p w14:paraId="4F2E0613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联系上下文理解词语的意思，词句的积累和运用，分角色朗读课文</w:t>
                  </w:r>
                </w:p>
              </w:tc>
            </w:tr>
            <w:tr w14:paraId="3972DB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9" w:type="dxa"/>
                </w:tcPr>
                <w:p w14:paraId="7892BD2A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第四单元</w:t>
                  </w:r>
                </w:p>
              </w:tc>
              <w:tc>
                <w:tcPr>
                  <w:tcW w:w="2055" w:type="dxa"/>
                </w:tcPr>
                <w:p w14:paraId="5B696402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家人</w:t>
                  </w:r>
                </w:p>
              </w:tc>
              <w:tc>
                <w:tcPr>
                  <w:tcW w:w="8308" w:type="dxa"/>
                </w:tcPr>
                <w:p w14:paraId="58675D69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读好长句子，积累词语与古诗，根据信息作简要推断。</w:t>
                  </w:r>
                </w:p>
              </w:tc>
            </w:tr>
            <w:tr w14:paraId="3B812F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9" w:type="dxa"/>
                </w:tcPr>
                <w:p w14:paraId="4CD4AC88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第五单元</w:t>
                  </w:r>
                </w:p>
              </w:tc>
              <w:tc>
                <w:tcPr>
                  <w:tcW w:w="2055" w:type="dxa"/>
                </w:tcPr>
                <w:p w14:paraId="55A633CC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识字单元</w:t>
                  </w:r>
                </w:p>
              </w:tc>
              <w:tc>
                <w:tcPr>
                  <w:tcW w:w="8308" w:type="dxa"/>
                </w:tcPr>
                <w:p w14:paraId="048368A9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学习运用形声字的构字规律识字。</w:t>
                  </w:r>
                </w:p>
              </w:tc>
            </w:tr>
            <w:tr w14:paraId="488590A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9" w:type="dxa"/>
                </w:tcPr>
                <w:p w14:paraId="1A494DD4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第六单元</w:t>
                  </w:r>
                </w:p>
              </w:tc>
              <w:tc>
                <w:tcPr>
                  <w:tcW w:w="2055" w:type="dxa"/>
                </w:tcPr>
                <w:p w14:paraId="2518ACA8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夏天</w:t>
                  </w:r>
                </w:p>
              </w:tc>
              <w:tc>
                <w:tcPr>
                  <w:tcW w:w="8308" w:type="dxa"/>
                </w:tcPr>
                <w:p w14:paraId="7DE3EDDD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联系生活实际了解词语的意思，仿说仿写句子，读好词句和感叹句。</w:t>
                  </w:r>
                </w:p>
              </w:tc>
            </w:tr>
            <w:tr w14:paraId="0742AA4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9" w:type="dxa"/>
                </w:tcPr>
                <w:p w14:paraId="14729EA4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第七单元</w:t>
                  </w:r>
                </w:p>
              </w:tc>
              <w:tc>
                <w:tcPr>
                  <w:tcW w:w="2055" w:type="dxa"/>
                </w:tcPr>
                <w:p w14:paraId="562F20B9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习惯</w:t>
                  </w:r>
                </w:p>
              </w:tc>
              <w:tc>
                <w:tcPr>
                  <w:tcW w:w="8308" w:type="dxa"/>
                </w:tcPr>
                <w:p w14:paraId="10B1C00E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读好疑问句和感叹句的语气，根据课文信息作简要推断。</w:t>
                  </w:r>
                </w:p>
              </w:tc>
            </w:tr>
            <w:tr w14:paraId="5AAB2A6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9" w:type="dxa"/>
                </w:tcPr>
                <w:p w14:paraId="29947A08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第八单元</w:t>
                  </w:r>
                </w:p>
              </w:tc>
              <w:tc>
                <w:tcPr>
                  <w:tcW w:w="2055" w:type="dxa"/>
                </w:tcPr>
                <w:p w14:paraId="6466034C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问号</w:t>
                  </w:r>
                </w:p>
              </w:tc>
              <w:tc>
                <w:tcPr>
                  <w:tcW w:w="8308" w:type="dxa"/>
                </w:tcPr>
                <w:p w14:paraId="71722704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借助图画阅读，读出祈使句的语气，分角色读好课文。</w:t>
                  </w:r>
                </w:p>
              </w:tc>
            </w:tr>
          </w:tbl>
          <w:p w14:paraId="011D82C5">
            <w:pPr>
              <w:spacing w:line="5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713CFFE">
            <w:pPr>
              <w:spacing w:line="5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B56948A">
            <w:pPr>
              <w:spacing w:line="5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2A9EA2DA">
            <w:pPr>
              <w:spacing w:line="5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1260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55" w:type="dxa"/>
          </w:tcPr>
          <w:p w14:paraId="6B93521E"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教学方法</w:t>
            </w:r>
          </w:p>
          <w:p w14:paraId="2A84CC5B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横纵分析</w:t>
            </w:r>
          </w:p>
        </w:tc>
        <w:tc>
          <w:tcPr>
            <w:tcW w:w="12393" w:type="dxa"/>
            <w:gridSpan w:val="7"/>
          </w:tcPr>
          <w:p w14:paraId="00579957">
            <w:pPr>
              <w:spacing w:line="5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纵向分析：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8"/>
              <w:gridCol w:w="1648"/>
              <w:gridCol w:w="4661"/>
              <w:gridCol w:w="4650"/>
            </w:tblGrid>
            <w:tr w14:paraId="6189F6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8" w:type="dxa"/>
                </w:tcPr>
                <w:p w14:paraId="3FE91CB7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1648" w:type="dxa"/>
                </w:tcPr>
                <w:p w14:paraId="62AD67C1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4661" w:type="dxa"/>
                </w:tcPr>
                <w:p w14:paraId="1FB9F3F2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语文要素（技能写法）</w:t>
                  </w:r>
                </w:p>
              </w:tc>
              <w:tc>
                <w:tcPr>
                  <w:tcW w:w="4650" w:type="dxa"/>
                </w:tcPr>
                <w:p w14:paraId="3C53947A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技能训练重点</w:t>
                  </w:r>
                </w:p>
              </w:tc>
            </w:tr>
            <w:tr w14:paraId="3AEEE93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8" w:type="dxa"/>
                </w:tcPr>
                <w:p w14:paraId="319F9CE0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一上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一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648" w:type="dxa"/>
                </w:tcPr>
                <w:p w14:paraId="590B5A4F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我爱识字</w:t>
                  </w:r>
                </w:p>
              </w:tc>
              <w:tc>
                <w:tcPr>
                  <w:tcW w:w="4661" w:type="dxa"/>
                </w:tcPr>
                <w:p w14:paraId="00A60EF7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正确朗读课文，了解课外阅读的途径和方法。</w:t>
                  </w:r>
                </w:p>
              </w:tc>
              <w:tc>
                <w:tcPr>
                  <w:tcW w:w="4650" w:type="dxa"/>
                </w:tcPr>
                <w:p w14:paraId="283C3F6F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引导学生按照节奏朗读课文，有感情地朗读课文。</w:t>
                  </w:r>
                </w:p>
              </w:tc>
            </w:tr>
            <w:tr w14:paraId="55CF1E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8" w:type="dxa"/>
                </w:tcPr>
                <w:p w14:paraId="2A0D85EA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二上第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三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648" w:type="dxa"/>
                </w:tcPr>
                <w:p w14:paraId="72CC7B03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儿童生活</w:t>
                  </w:r>
                </w:p>
              </w:tc>
              <w:tc>
                <w:tcPr>
                  <w:tcW w:w="4661" w:type="dxa"/>
                </w:tcPr>
                <w:p w14:paraId="4A29E58D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阅读课文，能说出自己的感受和想法，借助词句，复述文章内容。</w:t>
                  </w:r>
                </w:p>
              </w:tc>
              <w:tc>
                <w:tcPr>
                  <w:tcW w:w="4650" w:type="dxa"/>
                </w:tcPr>
                <w:p w14:paraId="2B118DF9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阅读课文，说出自己的内心感受。</w:t>
                  </w:r>
                </w:p>
              </w:tc>
            </w:tr>
            <w:tr w14:paraId="01ED8D1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8" w:type="dxa"/>
                </w:tcPr>
                <w:p w14:paraId="3ED90456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二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四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648" w:type="dxa"/>
                </w:tcPr>
                <w:p w14:paraId="09C7E4EF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赞美祖国大好河山</w:t>
                  </w:r>
                </w:p>
              </w:tc>
              <w:tc>
                <w:tcPr>
                  <w:tcW w:w="4661" w:type="dxa"/>
                </w:tcPr>
                <w:p w14:paraId="4929CD3B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联系上下文和生活经验，了解词句的意思，学习课文的语言表达。</w:t>
                  </w:r>
                </w:p>
              </w:tc>
              <w:tc>
                <w:tcPr>
                  <w:tcW w:w="4650" w:type="dxa"/>
                </w:tcPr>
                <w:p w14:paraId="2142C26D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学习课文的语言表达，积累词句。</w:t>
                  </w:r>
                </w:p>
              </w:tc>
            </w:tr>
            <w:tr w14:paraId="77DEA3E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8" w:type="dxa"/>
                </w:tcPr>
                <w:p w14:paraId="3CDF016A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四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下第四单元</w:t>
                  </w:r>
                </w:p>
              </w:tc>
              <w:tc>
                <w:tcPr>
                  <w:tcW w:w="1648" w:type="dxa"/>
                </w:tcPr>
                <w:p w14:paraId="5FCF30E0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动物朋友</w:t>
                  </w:r>
                </w:p>
              </w:tc>
              <w:tc>
                <w:tcPr>
                  <w:tcW w:w="4661" w:type="dxa"/>
                </w:tcPr>
                <w:p w14:paraId="7732C2C4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体会作家是如何表达对动物的感情的。</w:t>
                  </w:r>
                </w:p>
              </w:tc>
              <w:tc>
                <w:tcPr>
                  <w:tcW w:w="4650" w:type="dxa"/>
                </w:tcPr>
                <w:p w14:paraId="3F9ADAC3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阅读课文，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体会作者的思想感情。</w:t>
                  </w:r>
                </w:p>
              </w:tc>
            </w:tr>
            <w:tr w14:paraId="1FF72E6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8" w:type="dxa"/>
                </w:tcPr>
                <w:p w14:paraId="3FB306B5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四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下第八单元</w:t>
                  </w:r>
                </w:p>
              </w:tc>
              <w:tc>
                <w:tcPr>
                  <w:tcW w:w="1648" w:type="dxa"/>
                </w:tcPr>
                <w:p w14:paraId="5EB42A12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奇妙的童话</w:t>
                  </w:r>
                </w:p>
              </w:tc>
              <w:tc>
                <w:tcPr>
                  <w:tcW w:w="4661" w:type="dxa"/>
                </w:tcPr>
                <w:p w14:paraId="3F3DE98F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感受童话的奇妙，体会人物真善美的形象。</w:t>
                  </w:r>
                </w:p>
              </w:tc>
              <w:tc>
                <w:tcPr>
                  <w:tcW w:w="4650" w:type="dxa"/>
                </w:tcPr>
                <w:p w14:paraId="4D33CD1D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培养学生感受文章思想感情的能力。</w:t>
                  </w:r>
                </w:p>
              </w:tc>
            </w:tr>
          </w:tbl>
          <w:p w14:paraId="54D8C0D9"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04EE884F">
            <w:pPr>
              <w:spacing w:line="5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横向分析: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0"/>
              <w:gridCol w:w="3040"/>
              <w:gridCol w:w="3041"/>
              <w:gridCol w:w="3041"/>
            </w:tblGrid>
            <w:tr w14:paraId="6BABB72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 w14:paraId="4842B377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单元板块</w:t>
                  </w:r>
                </w:p>
              </w:tc>
              <w:tc>
                <w:tcPr>
                  <w:tcW w:w="3040" w:type="dxa"/>
                </w:tcPr>
                <w:p w14:paraId="673231EF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课文重点与难点</w:t>
                  </w:r>
                </w:p>
              </w:tc>
              <w:tc>
                <w:tcPr>
                  <w:tcW w:w="3041" w:type="dxa"/>
                </w:tcPr>
                <w:p w14:paraId="56182B77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语文要素</w:t>
                  </w:r>
                </w:p>
              </w:tc>
              <w:tc>
                <w:tcPr>
                  <w:tcW w:w="3041" w:type="dxa"/>
                </w:tcPr>
                <w:p w14:paraId="5F3BDA4D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教法</w:t>
                  </w:r>
                </w:p>
              </w:tc>
            </w:tr>
            <w:tr w14:paraId="4916064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70" w:hRule="atLeast"/>
              </w:trPr>
              <w:tc>
                <w:tcPr>
                  <w:tcW w:w="3040" w:type="dxa"/>
                </w:tcPr>
                <w:p w14:paraId="399FD783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《静夜思》</w:t>
                  </w:r>
                </w:p>
                <w:p w14:paraId="0936EB75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3040" w:type="dxa"/>
                </w:tcPr>
                <w:p w14:paraId="456918F0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1.认识生字，会写生字，掌握生字的读音、字形和字义。</w:t>
                  </w:r>
                </w:p>
                <w:p w14:paraId="28FAA11B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2.能正确、流利、有感情地朗读古诗，读出节奏，背诵古诗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，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理解诗歌大意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。</w:t>
                  </w:r>
                </w:p>
              </w:tc>
              <w:tc>
                <w:tcPr>
                  <w:tcW w:w="3041" w:type="dxa"/>
                </w:tcPr>
                <w:p w14:paraId="61EF5061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通过朗读，读好古诗的节奏，体会诗歌的韵律美。能结合注释、插图和生活实际，理解诗句的意思，提取关键信息，如诗人看到的景象和表达的情感。</w:t>
                  </w:r>
                </w:p>
                <w:p w14:paraId="748A53E4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041" w:type="dxa"/>
                </w:tcPr>
                <w:p w14:paraId="494A4224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通过多种形式的朗读，如自由读、指名读、配乐读等，让学生在朗读中感受诗歌的韵律和节奏，体会诗人的情感。</w:t>
                  </w:r>
                </w:p>
                <w:p w14:paraId="59028987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10CAB0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 w14:paraId="58FF85AB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夜色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》</w:t>
                  </w:r>
                </w:p>
              </w:tc>
              <w:tc>
                <w:tcPr>
                  <w:tcW w:w="3040" w:type="dxa"/>
                </w:tcPr>
                <w:p w14:paraId="15985CC2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1.能借助拼音正确朗读课文，读好长句子的停顿，读懂句子的意思。</w:t>
                  </w:r>
                </w:p>
                <w:p w14:paraId="1F0D4676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2.体会小作者从害怕夜晚到不怕夜晚的心理变化，初步懂得“克服胆小，做个勇敢的人，能收获美好”的道理。</w:t>
                  </w:r>
                </w:p>
                <w:p w14:paraId="7E7FC8A2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041" w:type="dxa"/>
                </w:tcPr>
                <w:p w14:paraId="6A3BCDD0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初步感知长句子的停顿，读通、读懂长句子，培养学生的语感和阅读理解能力。</w:t>
                  </w:r>
                </w:p>
              </w:tc>
              <w:tc>
                <w:tcPr>
                  <w:tcW w:w="3041" w:type="dxa"/>
                </w:tcPr>
                <w:p w14:paraId="6E0CC2DC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通过展示夜晚的图片、播放轻柔的音乐等方式，创设出与课文相关的情境，帮助学生感受夜色，理解课文内容。</w:t>
                  </w:r>
                </w:p>
                <w:p w14:paraId="461EF40B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通过范读、领读、自由读、指名读等多种形式，指导学生读好长句子的停顿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。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读出“我”前后不同的心理变化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。</w:t>
                  </w:r>
                </w:p>
              </w:tc>
            </w:tr>
            <w:tr w14:paraId="0A03DEF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 w14:paraId="15CE88EE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端午粽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》</w:t>
                  </w:r>
                </w:p>
              </w:tc>
              <w:tc>
                <w:tcPr>
                  <w:tcW w:w="3040" w:type="dxa"/>
                </w:tcPr>
                <w:p w14:paraId="4C31249C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1.正确、流利地朗读课文，读好长句子。了解粽子的样子、味道和花样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与习俗。</w:t>
                  </w:r>
                </w:p>
                <w:p w14:paraId="59A2F2B8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2.体会课文中蕴含的外婆对家人的亲情、邻居间的乡情以及端午节的文化情怀。</w:t>
                  </w:r>
                </w:p>
              </w:tc>
              <w:tc>
                <w:tcPr>
                  <w:tcW w:w="3041" w:type="dxa"/>
                </w:tcPr>
                <w:p w14:paraId="2B9D99B6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继续学习读好长句子，能找出课文中明显的信息，如红枣粽的样子、味道等。</w:t>
                  </w:r>
                </w:p>
                <w:p w14:paraId="012E39F0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041" w:type="dxa"/>
                </w:tcPr>
                <w:p w14:paraId="4D939CAA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展示粽子的图片、实物，播放端午节相关视频，让学生直观感受粽子的特点和端午节的氛围。通过范读、领读等，指导学生读好长句子，读出对粽子的喜爱之情。</w:t>
                  </w:r>
                </w:p>
              </w:tc>
            </w:tr>
          </w:tbl>
          <w:p w14:paraId="50AB4675">
            <w:pPr>
              <w:spacing w:line="5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1CE43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55" w:type="dxa"/>
            <w:vMerge w:val="restart"/>
          </w:tcPr>
          <w:p w14:paraId="58AA663C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6B4B85D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单元教学目标</w:t>
            </w:r>
          </w:p>
          <w:p w14:paraId="2AD5507A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单元作业目标</w:t>
            </w:r>
          </w:p>
        </w:tc>
        <w:tc>
          <w:tcPr>
            <w:tcW w:w="5103" w:type="dxa"/>
            <w:gridSpan w:val="4"/>
          </w:tcPr>
          <w:p w14:paraId="7D5EE31F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单元教学目标</w:t>
            </w:r>
          </w:p>
        </w:tc>
        <w:tc>
          <w:tcPr>
            <w:tcW w:w="2042" w:type="dxa"/>
            <w:gridSpan w:val="2"/>
          </w:tcPr>
          <w:p w14:paraId="10F3BFE3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对应篇目</w:t>
            </w:r>
          </w:p>
        </w:tc>
        <w:tc>
          <w:tcPr>
            <w:tcW w:w="5248" w:type="dxa"/>
          </w:tcPr>
          <w:p w14:paraId="408A7CB0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单元作业目标</w:t>
            </w:r>
          </w:p>
        </w:tc>
      </w:tr>
      <w:tr w14:paraId="5FEA5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1555" w:type="dxa"/>
            <w:vMerge w:val="continue"/>
          </w:tcPr>
          <w:p w14:paraId="2E54E879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6753EE60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1.学生能够认识本单元的生字，掌握要求会写的字，做到读音准确、书写规范美观，了解汉字的基本笔画和常用的偏旁部首；</w:t>
            </w:r>
          </w:p>
          <w:p w14:paraId="42D62FCB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2.通过多种形式的朗读，如范读、分角色读、配乐读等，让学生感受课文的韵律和节奏，体会文中的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情感。</w:t>
            </w:r>
          </w:p>
        </w:tc>
        <w:tc>
          <w:tcPr>
            <w:tcW w:w="2042" w:type="dxa"/>
            <w:gridSpan w:val="2"/>
          </w:tcPr>
          <w:p w14:paraId="7B8F047E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12ECF44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静夜思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  <w:p w14:paraId="02C7030D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夜色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  <w:p w14:paraId="517F9086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端午粽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  <w:p w14:paraId="38E18294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108E64C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2825D9D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248" w:type="dxa"/>
          </w:tcPr>
          <w:p w14:paraId="7125C3DF">
            <w:pPr>
              <w:numPr>
                <w:ilvl w:val="0"/>
                <w:numId w:val="2"/>
              </w:num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能正确认读本单元43个生字、5个偏旁 ，规范书写28个字。</w:t>
            </w:r>
          </w:p>
          <w:p w14:paraId="41CDB01C">
            <w:pPr>
              <w:numPr>
                <w:ilvl w:val="0"/>
                <w:numId w:val="0"/>
              </w:num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2.借助拼音正确、流利地朗读课文，读好长句子及问句，注意停顿。</w:t>
            </w:r>
          </w:p>
          <w:p w14:paraId="5A8ED2F0"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深入理解课文内涵，体会作者通过文字传递的情感。</w:t>
            </w:r>
          </w:p>
        </w:tc>
      </w:tr>
      <w:tr w14:paraId="052A1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9" w:hRule="atLeast"/>
        </w:trPr>
        <w:tc>
          <w:tcPr>
            <w:tcW w:w="1555" w:type="dxa"/>
          </w:tcPr>
          <w:p w14:paraId="418D3CD0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基础知识点</w:t>
            </w:r>
          </w:p>
          <w:p w14:paraId="207041F3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技能训练点</w:t>
            </w:r>
          </w:p>
          <w:p w14:paraId="299D72CE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立德树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点</w:t>
            </w:r>
          </w:p>
        </w:tc>
        <w:tc>
          <w:tcPr>
            <w:tcW w:w="12393" w:type="dxa"/>
            <w:gridSpan w:val="7"/>
          </w:tcPr>
          <w:p w14:paraId="220A8992">
            <w:pPr>
              <w:spacing w:line="720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10160</wp:posOffset>
                  </wp:positionV>
                  <wp:extent cx="5970270" cy="2225040"/>
                  <wp:effectExtent l="0" t="0" r="11430" b="3810"/>
                  <wp:wrapTight wrapText="bothSides">
                    <wp:wrapPolygon>
                      <wp:start x="0" y="0"/>
                      <wp:lineTo x="0" y="21452"/>
                      <wp:lineTo x="21504" y="21452"/>
                      <wp:lineTo x="21504" y="0"/>
                      <wp:lineTo x="0" y="0"/>
                    </wp:wrapPolygon>
                  </wp:wrapTight>
                  <wp:docPr id="1" name="图片 1" descr="84c6ecebf30a24dd33fdba57d2d9b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4c6ecebf30a24dd33fdba57d2d9bd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0270" cy="222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A1C9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555" w:type="dxa"/>
            <w:vMerge w:val="restart"/>
          </w:tcPr>
          <w:p w14:paraId="05704E19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6F5BCDD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课时作业目标</w:t>
            </w:r>
          </w:p>
        </w:tc>
        <w:tc>
          <w:tcPr>
            <w:tcW w:w="2540" w:type="dxa"/>
          </w:tcPr>
          <w:p w14:paraId="28BC4C0C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课题</w:t>
            </w:r>
          </w:p>
        </w:tc>
        <w:tc>
          <w:tcPr>
            <w:tcW w:w="4605" w:type="dxa"/>
            <w:gridSpan w:val="5"/>
          </w:tcPr>
          <w:p w14:paraId="3519587A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对应课时</w:t>
            </w:r>
          </w:p>
        </w:tc>
        <w:tc>
          <w:tcPr>
            <w:tcW w:w="5248" w:type="dxa"/>
          </w:tcPr>
          <w:p w14:paraId="39CC760E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课时作业目标</w:t>
            </w:r>
          </w:p>
        </w:tc>
      </w:tr>
      <w:tr w14:paraId="7C7F1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555" w:type="dxa"/>
            <w:vMerge w:val="continue"/>
          </w:tcPr>
          <w:p w14:paraId="050E4B15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40" w:type="dxa"/>
            <w:vAlign w:val="center"/>
          </w:tcPr>
          <w:p w14:paraId="12399752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静夜思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  <w:p w14:paraId="17D1254B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05" w:type="dxa"/>
            <w:gridSpan w:val="5"/>
            <w:vAlign w:val="center"/>
          </w:tcPr>
          <w:p w14:paraId="7ABF740E">
            <w:pPr>
              <w:widowControl/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  <w:p w14:paraId="1663415D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248" w:type="dxa"/>
          </w:tcPr>
          <w:p w14:paraId="3AB21153">
            <w:pPr>
              <w:widowControl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准确认读生字，会写生字，理解生字的基本含义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借助拼音正确、流利地朗读古诗，结合插图和简单注释，能说出诗句描绘的画面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</w:tr>
      <w:tr w14:paraId="1CF22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555" w:type="dxa"/>
            <w:vMerge w:val="continue"/>
          </w:tcPr>
          <w:p w14:paraId="4D495661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40" w:type="dxa"/>
            <w:vAlign w:val="center"/>
          </w:tcPr>
          <w:p w14:paraId="6126896D">
            <w:pPr>
              <w:spacing w:line="560" w:lineRule="exact"/>
              <w:ind w:firstLine="280" w:firstLineChars="1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夜色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</w:tc>
        <w:tc>
          <w:tcPr>
            <w:tcW w:w="4605" w:type="dxa"/>
            <w:gridSpan w:val="5"/>
            <w:vAlign w:val="center"/>
          </w:tcPr>
          <w:p w14:paraId="7DA3B6F5">
            <w:pPr>
              <w:spacing w:line="560" w:lineRule="exact"/>
              <w:ind w:firstLine="280" w:firstLineChars="10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2</w:t>
            </w:r>
          </w:p>
        </w:tc>
        <w:tc>
          <w:tcPr>
            <w:tcW w:w="5248" w:type="dxa"/>
          </w:tcPr>
          <w:p w14:paraId="6348E841">
            <w:pPr>
              <w:widowControl/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会按要求认、写本课重点生字词。.正确、流利地朗读课文，读好长句子的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停顿。</w:t>
            </w:r>
          </w:p>
        </w:tc>
      </w:tr>
      <w:tr w14:paraId="2504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 w14:paraId="5843C9E9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40" w:type="dxa"/>
            <w:vAlign w:val="center"/>
          </w:tcPr>
          <w:p w14:paraId="6F3DC4E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6486094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端午粽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  <w:p w14:paraId="3B5277F5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05" w:type="dxa"/>
            <w:gridSpan w:val="5"/>
            <w:vAlign w:val="center"/>
          </w:tcPr>
          <w:p w14:paraId="7622B47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144017A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6B09DA9">
            <w:pPr>
              <w:spacing w:line="560" w:lineRule="exact"/>
              <w:ind w:firstLine="2240" w:firstLineChars="8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  <w:p w14:paraId="4BDE1398">
            <w:pPr>
              <w:spacing w:line="5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542CF69">
            <w:pPr>
              <w:spacing w:line="5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248" w:type="dxa"/>
          </w:tcPr>
          <w:p w14:paraId="017651C6">
            <w:pPr>
              <w:widowControl/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认识生字，会写生字，理解“粽子、糯米、红枣”等与粽子相关的词语 。能正确搭配词语，如“青青的箬竹叶”“白白的糯米”。正确、流利地朗读课文，读好长句子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</w:tr>
      <w:tr w14:paraId="728A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5" w:type="dxa"/>
            <w:vMerge w:val="restart"/>
          </w:tcPr>
          <w:p w14:paraId="68EE00C9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单元作业</w:t>
            </w:r>
          </w:p>
          <w:p w14:paraId="0A144968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重难点</w:t>
            </w:r>
          </w:p>
          <w:p w14:paraId="7197244F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5808D99B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19A4D307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0A6C1C5E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6388687F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540" w:type="dxa"/>
          </w:tcPr>
          <w:p w14:paraId="38A5486F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课题</w:t>
            </w:r>
          </w:p>
        </w:tc>
        <w:tc>
          <w:tcPr>
            <w:tcW w:w="1810" w:type="dxa"/>
            <w:gridSpan w:val="2"/>
          </w:tcPr>
          <w:p w14:paraId="448E6085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作业重点</w:t>
            </w:r>
          </w:p>
        </w:tc>
        <w:tc>
          <w:tcPr>
            <w:tcW w:w="2795" w:type="dxa"/>
            <w:gridSpan w:val="3"/>
          </w:tcPr>
          <w:p w14:paraId="5BB3F5FF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作业难点</w:t>
            </w:r>
          </w:p>
        </w:tc>
        <w:tc>
          <w:tcPr>
            <w:tcW w:w="5248" w:type="dxa"/>
          </w:tcPr>
          <w:p w14:paraId="5BBF5858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设计意图</w:t>
            </w:r>
          </w:p>
        </w:tc>
      </w:tr>
      <w:tr w14:paraId="0B878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1555" w:type="dxa"/>
            <w:vMerge w:val="continue"/>
          </w:tcPr>
          <w:p w14:paraId="184C5F58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40" w:type="dxa"/>
          </w:tcPr>
          <w:p w14:paraId="040E90CC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4767CF0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静夜思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  <w:p w14:paraId="7E2D99C7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5136BEE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BC843EF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6E7CF6C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Merge w:val="restart"/>
          </w:tcPr>
          <w:p w14:paraId="547E0D9B">
            <w:pPr>
              <w:widowControl/>
              <w:numPr>
                <w:ilvl w:val="0"/>
                <w:numId w:val="3"/>
              </w:num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会按要求认、写本课重点生字词，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注意音节的归类。</w:t>
            </w:r>
          </w:p>
          <w:p w14:paraId="6F80205C">
            <w:pPr>
              <w:numPr>
                <w:ilvl w:val="0"/>
                <w:numId w:val="3"/>
              </w:num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能正确、流利地朗读课文，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注意词语搭配。</w:t>
            </w:r>
          </w:p>
          <w:p w14:paraId="79706F64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3.能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够借助课文插图和注释，翻译古诗。</w:t>
            </w:r>
          </w:p>
        </w:tc>
        <w:tc>
          <w:tcPr>
            <w:tcW w:w="2795" w:type="dxa"/>
            <w:gridSpan w:val="3"/>
            <w:vMerge w:val="restart"/>
          </w:tcPr>
          <w:p w14:paraId="6993067A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能够读好长短句。</w:t>
            </w:r>
          </w:p>
          <w:p w14:paraId="630F42F9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2.能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够根据文章中所出现的插图，并借助注释自己独立翻译诗句的意思。在理解的意思的基础之上，分析作者的思想感情。</w:t>
            </w:r>
          </w:p>
          <w:p w14:paraId="492DE5F7">
            <w:pPr>
              <w:spacing w:line="56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3.能够感受作者的思想感情，感受小作者的勇敢和家人陪伴的意义。</w:t>
            </w:r>
          </w:p>
          <w:p w14:paraId="21A7DC3D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D52FD4C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248" w:type="dxa"/>
          </w:tcPr>
          <w:p w14:paraId="52CF7B69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1.帮助学生巩固掌握本单元基础字词和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古诗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的背诵。</w:t>
            </w:r>
          </w:p>
          <w:p w14:paraId="1F031239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F74F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55" w:type="dxa"/>
            <w:vMerge w:val="continue"/>
          </w:tcPr>
          <w:p w14:paraId="15A7225D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40" w:type="dxa"/>
          </w:tcPr>
          <w:p w14:paraId="1ECBDF11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0160A9B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E349E67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夜色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  <w:p w14:paraId="3976C31F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Merge w:val="continue"/>
          </w:tcPr>
          <w:p w14:paraId="39690753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vMerge w:val="continue"/>
          </w:tcPr>
          <w:p w14:paraId="6AC36CAA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248" w:type="dxa"/>
          </w:tcPr>
          <w:p w14:paraId="309EE168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帮助学生能够结合插图，明确古诗的翻译。初步培养学生学习古诗的方法：翻译字词，释义画面。</w:t>
            </w:r>
          </w:p>
          <w:p w14:paraId="3DDDE34C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1CC4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555" w:type="dxa"/>
            <w:vMerge w:val="continue"/>
          </w:tcPr>
          <w:p w14:paraId="2B2D1BFC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40" w:type="dxa"/>
          </w:tcPr>
          <w:p w14:paraId="3C10B7BC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端午粽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</w:tc>
        <w:tc>
          <w:tcPr>
            <w:tcW w:w="1810" w:type="dxa"/>
            <w:gridSpan w:val="2"/>
            <w:vMerge w:val="continue"/>
          </w:tcPr>
          <w:p w14:paraId="31A4A377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vMerge w:val="continue"/>
          </w:tcPr>
          <w:p w14:paraId="1D539913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248" w:type="dxa"/>
          </w:tcPr>
          <w:p w14:paraId="09DAEE7E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能够初步培养学生的情感感知能力，为今后文章情感的分析奠定一定的感情基础。</w:t>
            </w:r>
          </w:p>
        </w:tc>
      </w:tr>
    </w:tbl>
    <w:p w14:paraId="548E405B">
      <w:pPr>
        <w:spacing w:line="560" w:lineRule="exact"/>
        <w:ind w:firstLine="5140" w:firstLineChars="1600"/>
        <w:jc w:val="both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单元作业主题设计</w:t>
      </w:r>
    </w:p>
    <w:tbl>
      <w:tblPr>
        <w:tblStyle w:val="6"/>
        <w:tblW w:w="14372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580"/>
        <w:gridCol w:w="6670"/>
        <w:gridCol w:w="1701"/>
        <w:gridCol w:w="3402"/>
      </w:tblGrid>
      <w:tr w14:paraId="2BC1E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 w14:paraId="4E16F7C6"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主要情景</w:t>
            </w:r>
          </w:p>
        </w:tc>
        <w:tc>
          <w:tcPr>
            <w:tcW w:w="1580" w:type="dxa"/>
            <w:vAlign w:val="center"/>
          </w:tcPr>
          <w:p w14:paraId="6B9D07A6"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作业主题</w:t>
            </w:r>
          </w:p>
        </w:tc>
        <w:tc>
          <w:tcPr>
            <w:tcW w:w="8371" w:type="dxa"/>
            <w:gridSpan w:val="2"/>
            <w:vAlign w:val="center"/>
          </w:tcPr>
          <w:p w14:paraId="508C160B"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主要“教—学—评”活动</w:t>
            </w:r>
          </w:p>
        </w:tc>
        <w:tc>
          <w:tcPr>
            <w:tcW w:w="3402" w:type="dxa"/>
            <w:vAlign w:val="center"/>
          </w:tcPr>
          <w:p w14:paraId="3BFFB889"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语文要素</w:t>
            </w:r>
          </w:p>
        </w:tc>
      </w:tr>
      <w:tr w14:paraId="4954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19" w:type="dxa"/>
            <w:vMerge w:val="restart"/>
            <w:vAlign w:val="center"/>
          </w:tcPr>
          <w:p w14:paraId="6BC77583">
            <w:pPr>
              <w:spacing w:line="560" w:lineRule="exact"/>
              <w:jc w:val="both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倾心</w:t>
            </w:r>
          </w:p>
          <w:p w14:paraId="7CE1BD5E">
            <w:pPr>
              <w:spacing w:line="560" w:lineRule="exact"/>
              <w:jc w:val="both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感受</w:t>
            </w:r>
          </w:p>
          <w:p w14:paraId="458FC1C4">
            <w:pPr>
              <w:spacing w:line="560" w:lineRule="exact"/>
              <w:jc w:val="both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家人</w:t>
            </w:r>
          </w:p>
          <w:p w14:paraId="356AD798">
            <w:pPr>
              <w:spacing w:line="560" w:lineRule="exact"/>
              <w:jc w:val="both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温馨</w:t>
            </w:r>
          </w:p>
          <w:p w14:paraId="2459E441">
            <w:pPr>
              <w:spacing w:line="560" w:lineRule="exact"/>
              <w:jc w:val="both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点滴</w:t>
            </w:r>
          </w:p>
          <w:p w14:paraId="076AC1B9">
            <w:pPr>
              <w:spacing w:line="560" w:lineRule="exact"/>
              <w:jc w:val="both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</w:pPr>
          </w:p>
          <w:p w14:paraId="1BD680BD">
            <w:pPr>
              <w:spacing w:line="560" w:lineRule="exact"/>
              <w:jc w:val="both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80" w:type="dxa"/>
            <w:vAlign w:val="center"/>
          </w:tcPr>
          <w:p w14:paraId="1E954D85">
            <w:pPr>
              <w:spacing w:line="56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用心品味</w:t>
            </w:r>
          </w:p>
          <w:p w14:paraId="15F75598">
            <w:pPr>
              <w:spacing w:line="56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诗仙李白</w:t>
            </w:r>
          </w:p>
          <w:p w14:paraId="797B8C04">
            <w:pPr>
              <w:spacing w:line="56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诗意世界</w:t>
            </w:r>
          </w:p>
          <w:p w14:paraId="3488C9FA">
            <w:pPr>
              <w:spacing w:line="560" w:lineRule="exact"/>
              <w:jc w:val="left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--《静夜思》</w:t>
            </w:r>
          </w:p>
        </w:tc>
        <w:tc>
          <w:tcPr>
            <w:tcW w:w="6670" w:type="dxa"/>
            <w:vAlign w:val="center"/>
          </w:tcPr>
          <w:p w14:paraId="4E2B5302"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1.读一读：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能够按照诗歌的节奏，流利有感情地朗读古诗。</w:t>
            </w:r>
          </w:p>
          <w:p w14:paraId="57CE32C6"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2.说一说：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在这首古诗中描绘了哪些景物？</w:t>
            </w:r>
          </w:p>
          <w:p w14:paraId="2665EABB"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译一译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试着用自己的话说一说诗句的意思</w:t>
            </w:r>
          </w:p>
          <w:p w14:paraId="6EB68B2C"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（设计意图：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在不断的朗读中感悟古诗的魅力，培养学生朗读古诗的韵律和节奏感，为今后古诗的学习奠定一定的基础，在寻找古诗中的意象过程中，注重培养学生抓住主要景物，感受诗人所创造的意境之美。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</w:t>
            </w:r>
          </w:p>
          <w:p w14:paraId="2BA9DBB6"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6AFE05F6"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629B0187"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A11B1CE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评选“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读小能手”</w:t>
            </w:r>
          </w:p>
        </w:tc>
        <w:tc>
          <w:tcPr>
            <w:tcW w:w="3402" w:type="dxa"/>
            <w:vAlign w:val="center"/>
          </w:tcPr>
          <w:p w14:paraId="7A96FE72">
            <w:pPr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借助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朗读感受古诗，积累一定的词语与古诗。</w:t>
            </w:r>
          </w:p>
        </w:tc>
      </w:tr>
      <w:tr w14:paraId="39A2F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019" w:type="dxa"/>
            <w:vMerge w:val="continue"/>
            <w:vAlign w:val="center"/>
          </w:tcPr>
          <w:p w14:paraId="30CD226C"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773557AC">
            <w:pPr>
              <w:spacing w:line="56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勇敢前行</w:t>
            </w:r>
          </w:p>
          <w:p w14:paraId="2648DAB6">
            <w:pPr>
              <w:spacing w:line="56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温情陪伴</w:t>
            </w:r>
          </w:p>
          <w:p w14:paraId="5CA5F84B">
            <w:pPr>
              <w:spacing w:line="560" w:lineRule="exact"/>
              <w:jc w:val="left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--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夜色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》</w:t>
            </w:r>
          </w:p>
        </w:tc>
        <w:tc>
          <w:tcPr>
            <w:tcW w:w="6670" w:type="dxa"/>
            <w:vAlign w:val="center"/>
          </w:tcPr>
          <w:p w14:paraId="4E0B2114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1.读一读：把课文读正确、读通顺，读好停顿。</w:t>
            </w:r>
          </w:p>
          <w:p w14:paraId="38862044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2.说一说：借助注释和插图，说一说故事的大意，讲述课文。</w:t>
            </w:r>
          </w:p>
          <w:p w14:paraId="363E8308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议一议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:文中的小朋友给您留下了怎样的印象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？</w:t>
            </w:r>
          </w:p>
          <w:p w14:paraId="05CFE897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（设计意图：通过反复的朗读，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让学生了解文章大意，理解文章内容，赏析人物形象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14:paraId="5C7A2036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评选“朗读之星”“背诵之星”</w:t>
            </w:r>
          </w:p>
        </w:tc>
        <w:tc>
          <w:tcPr>
            <w:tcW w:w="3402" w:type="dxa"/>
            <w:vAlign w:val="center"/>
          </w:tcPr>
          <w:p w14:paraId="77F6C5B8">
            <w:pPr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通过长短句子的反复朗读，培养学生的朗读能力。</w:t>
            </w:r>
          </w:p>
        </w:tc>
      </w:tr>
      <w:tr w14:paraId="3F113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19" w:type="dxa"/>
            <w:vMerge w:val="continue"/>
            <w:vAlign w:val="center"/>
          </w:tcPr>
          <w:p w14:paraId="0FECC977"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54A434DD">
            <w:pPr>
              <w:spacing w:line="56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家人团聚</w:t>
            </w:r>
          </w:p>
          <w:p w14:paraId="0E77BCC6">
            <w:pPr>
              <w:spacing w:line="56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共度美好</w:t>
            </w:r>
          </w:p>
          <w:p w14:paraId="1510E393">
            <w:pPr>
              <w:spacing w:line="560" w:lineRule="exact"/>
              <w:jc w:val="left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--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端午粽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》</w:t>
            </w:r>
          </w:p>
        </w:tc>
        <w:tc>
          <w:tcPr>
            <w:tcW w:w="6670" w:type="dxa"/>
            <w:vAlign w:val="center"/>
          </w:tcPr>
          <w:p w14:paraId="63FE585C"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1.读一读：朗读课文，注意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区分好粽子的不同名字</w:t>
            </w:r>
          </w:p>
          <w:p w14:paraId="3C738D66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2.说一说：按照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粽子的制作过程和分类来复述文章内容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 w14:paraId="6A31C2F0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讲一讲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：把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你最喜欢的粽子讲出来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 w14:paraId="53D70629"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（设计意图：通过读、说、写逐步提高学生的想象力和语言表达能力。）</w:t>
            </w:r>
          </w:p>
          <w:p w14:paraId="68AE1F3A"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4D3C4905"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8D0F3E3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评选“故事大王”</w:t>
            </w:r>
          </w:p>
        </w:tc>
        <w:tc>
          <w:tcPr>
            <w:tcW w:w="3402" w:type="dxa"/>
            <w:vAlign w:val="center"/>
          </w:tcPr>
          <w:p w14:paraId="7725AB0C">
            <w:pPr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注意长短句朗读的训练，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学习把握文章的主要内容。</w:t>
            </w:r>
          </w:p>
        </w:tc>
      </w:tr>
    </w:tbl>
    <w:p w14:paraId="0BE6DD85">
      <w:pPr>
        <w:spacing w:line="560" w:lineRule="exact"/>
        <w:rPr>
          <w:rFonts w:ascii="仿宋" w:hAnsi="仿宋" w:eastAsia="仿宋" w:cs="仿宋"/>
          <w:b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A751B0"/>
    <w:multiLevelType w:val="singleLevel"/>
    <w:tmpl w:val="C4A751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CFE5F4"/>
    <w:multiLevelType w:val="singleLevel"/>
    <w:tmpl w:val="F4CFE5F4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6B982E9"/>
    <w:multiLevelType w:val="singleLevel"/>
    <w:tmpl w:val="16B982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NDIwYzgzMjdjZWYwNzEzOGYxMzBjZjEwOTU2YTgifQ=="/>
  </w:docVars>
  <w:rsids>
    <w:rsidRoot w:val="00A77C73"/>
    <w:rsid w:val="00013269"/>
    <w:rsid w:val="000217F3"/>
    <w:rsid w:val="00031639"/>
    <w:rsid w:val="0007088B"/>
    <w:rsid w:val="0007125C"/>
    <w:rsid w:val="00073F85"/>
    <w:rsid w:val="00096128"/>
    <w:rsid w:val="000B1B0D"/>
    <w:rsid w:val="000C6D28"/>
    <w:rsid w:val="000E73BD"/>
    <w:rsid w:val="00134CEB"/>
    <w:rsid w:val="001435B3"/>
    <w:rsid w:val="001772BD"/>
    <w:rsid w:val="001C7D8C"/>
    <w:rsid w:val="001D31FA"/>
    <w:rsid w:val="002671D6"/>
    <w:rsid w:val="0027276D"/>
    <w:rsid w:val="0029626E"/>
    <w:rsid w:val="002E1232"/>
    <w:rsid w:val="002E3850"/>
    <w:rsid w:val="00327200"/>
    <w:rsid w:val="003277A7"/>
    <w:rsid w:val="0033477A"/>
    <w:rsid w:val="00371399"/>
    <w:rsid w:val="003A32AB"/>
    <w:rsid w:val="003A6DAD"/>
    <w:rsid w:val="0040317F"/>
    <w:rsid w:val="00410CD5"/>
    <w:rsid w:val="004133B6"/>
    <w:rsid w:val="00413A53"/>
    <w:rsid w:val="00440600"/>
    <w:rsid w:val="00450949"/>
    <w:rsid w:val="00473A32"/>
    <w:rsid w:val="004938F3"/>
    <w:rsid w:val="004959FE"/>
    <w:rsid w:val="004A7D98"/>
    <w:rsid w:val="004C03EA"/>
    <w:rsid w:val="004F6C28"/>
    <w:rsid w:val="00506BD0"/>
    <w:rsid w:val="005249A3"/>
    <w:rsid w:val="00533935"/>
    <w:rsid w:val="00557A68"/>
    <w:rsid w:val="00562835"/>
    <w:rsid w:val="00564912"/>
    <w:rsid w:val="005A6F8F"/>
    <w:rsid w:val="005B363D"/>
    <w:rsid w:val="005B55F9"/>
    <w:rsid w:val="005C2AFB"/>
    <w:rsid w:val="005D777E"/>
    <w:rsid w:val="005F6065"/>
    <w:rsid w:val="006158ED"/>
    <w:rsid w:val="006452EC"/>
    <w:rsid w:val="00676A87"/>
    <w:rsid w:val="006925D0"/>
    <w:rsid w:val="006B00A6"/>
    <w:rsid w:val="006B0E6F"/>
    <w:rsid w:val="006B61DA"/>
    <w:rsid w:val="00703FEB"/>
    <w:rsid w:val="00745C37"/>
    <w:rsid w:val="0074627C"/>
    <w:rsid w:val="00752B0A"/>
    <w:rsid w:val="00781353"/>
    <w:rsid w:val="007A3FB6"/>
    <w:rsid w:val="007B219E"/>
    <w:rsid w:val="007B54A8"/>
    <w:rsid w:val="00802429"/>
    <w:rsid w:val="00840434"/>
    <w:rsid w:val="00847636"/>
    <w:rsid w:val="00847929"/>
    <w:rsid w:val="00880E49"/>
    <w:rsid w:val="008A2383"/>
    <w:rsid w:val="008A6D29"/>
    <w:rsid w:val="008B7961"/>
    <w:rsid w:val="008D2F96"/>
    <w:rsid w:val="008D6894"/>
    <w:rsid w:val="008F664D"/>
    <w:rsid w:val="00917BA2"/>
    <w:rsid w:val="0093308A"/>
    <w:rsid w:val="0098470C"/>
    <w:rsid w:val="009B2D61"/>
    <w:rsid w:val="009C7CFD"/>
    <w:rsid w:val="00A3609A"/>
    <w:rsid w:val="00A624C2"/>
    <w:rsid w:val="00A7163C"/>
    <w:rsid w:val="00A76A77"/>
    <w:rsid w:val="00A77C73"/>
    <w:rsid w:val="00A94387"/>
    <w:rsid w:val="00AB3504"/>
    <w:rsid w:val="00AB6FB5"/>
    <w:rsid w:val="00B0387A"/>
    <w:rsid w:val="00B03DC7"/>
    <w:rsid w:val="00B3399C"/>
    <w:rsid w:val="00B3443E"/>
    <w:rsid w:val="00B55D4A"/>
    <w:rsid w:val="00B6151A"/>
    <w:rsid w:val="00BA4942"/>
    <w:rsid w:val="00BC66AC"/>
    <w:rsid w:val="00BF0026"/>
    <w:rsid w:val="00C073CC"/>
    <w:rsid w:val="00C4566D"/>
    <w:rsid w:val="00C45CEB"/>
    <w:rsid w:val="00C5070B"/>
    <w:rsid w:val="00C633E5"/>
    <w:rsid w:val="00CA6237"/>
    <w:rsid w:val="00CC549F"/>
    <w:rsid w:val="00CC78FF"/>
    <w:rsid w:val="00D020C2"/>
    <w:rsid w:val="00D07C52"/>
    <w:rsid w:val="00D1194C"/>
    <w:rsid w:val="00D31B23"/>
    <w:rsid w:val="00D702AE"/>
    <w:rsid w:val="00D71CB5"/>
    <w:rsid w:val="00D924BF"/>
    <w:rsid w:val="00D929E9"/>
    <w:rsid w:val="00D963C6"/>
    <w:rsid w:val="00DA0F3F"/>
    <w:rsid w:val="00DC1A91"/>
    <w:rsid w:val="00DE0735"/>
    <w:rsid w:val="00DE4282"/>
    <w:rsid w:val="00DE626C"/>
    <w:rsid w:val="00DF33BD"/>
    <w:rsid w:val="00DF6A1B"/>
    <w:rsid w:val="00DF6B22"/>
    <w:rsid w:val="00E623C3"/>
    <w:rsid w:val="00E77F63"/>
    <w:rsid w:val="00E92CC1"/>
    <w:rsid w:val="00E96857"/>
    <w:rsid w:val="00E9785B"/>
    <w:rsid w:val="00EB34D4"/>
    <w:rsid w:val="00EB414F"/>
    <w:rsid w:val="00EF6780"/>
    <w:rsid w:val="00F37484"/>
    <w:rsid w:val="00F43F34"/>
    <w:rsid w:val="00FB3AF6"/>
    <w:rsid w:val="00FC3902"/>
    <w:rsid w:val="00FD0B2E"/>
    <w:rsid w:val="00FF0384"/>
    <w:rsid w:val="011146FF"/>
    <w:rsid w:val="02D72851"/>
    <w:rsid w:val="072C4E07"/>
    <w:rsid w:val="08A92545"/>
    <w:rsid w:val="09F9539C"/>
    <w:rsid w:val="0B07042E"/>
    <w:rsid w:val="0B787EE7"/>
    <w:rsid w:val="11641076"/>
    <w:rsid w:val="12723A84"/>
    <w:rsid w:val="12CF7FAD"/>
    <w:rsid w:val="13AB3C9A"/>
    <w:rsid w:val="15122795"/>
    <w:rsid w:val="1A4C59BC"/>
    <w:rsid w:val="1C6E0164"/>
    <w:rsid w:val="2340546A"/>
    <w:rsid w:val="24B87E6D"/>
    <w:rsid w:val="255D0098"/>
    <w:rsid w:val="27D56558"/>
    <w:rsid w:val="2B0713D0"/>
    <w:rsid w:val="2CA4421C"/>
    <w:rsid w:val="31721F2C"/>
    <w:rsid w:val="34345E0A"/>
    <w:rsid w:val="35A47429"/>
    <w:rsid w:val="3C0F5F41"/>
    <w:rsid w:val="3C6D2A5E"/>
    <w:rsid w:val="4598159F"/>
    <w:rsid w:val="47AE692E"/>
    <w:rsid w:val="491531D2"/>
    <w:rsid w:val="497F6DDC"/>
    <w:rsid w:val="4CCC1EC1"/>
    <w:rsid w:val="4FC07914"/>
    <w:rsid w:val="4FDD6193"/>
    <w:rsid w:val="51362651"/>
    <w:rsid w:val="534E7AD3"/>
    <w:rsid w:val="56656A45"/>
    <w:rsid w:val="56991403"/>
    <w:rsid w:val="591250FF"/>
    <w:rsid w:val="5ADE1F2F"/>
    <w:rsid w:val="5AF9465A"/>
    <w:rsid w:val="5E7213EA"/>
    <w:rsid w:val="612E4F94"/>
    <w:rsid w:val="65DD43F5"/>
    <w:rsid w:val="663B55D4"/>
    <w:rsid w:val="66D87038"/>
    <w:rsid w:val="690E0E80"/>
    <w:rsid w:val="6A99742E"/>
    <w:rsid w:val="6B2F1159"/>
    <w:rsid w:val="6B497C41"/>
    <w:rsid w:val="6BFB57E5"/>
    <w:rsid w:val="6C74209E"/>
    <w:rsid w:val="730E464D"/>
    <w:rsid w:val="75C40F81"/>
    <w:rsid w:val="7BC32AA3"/>
    <w:rsid w:val="7E6B2A38"/>
    <w:rsid w:val="7EF6285C"/>
    <w:rsid w:val="7FC97F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434F-9A47-492C-BEED-5A9D5F063A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3230</Words>
  <Characters>3272</Characters>
  <Lines>33</Lines>
  <Paragraphs>9</Paragraphs>
  <TotalTime>325</TotalTime>
  <ScaleCrop>false</ScaleCrop>
  <LinksUpToDate>false</LinksUpToDate>
  <CharactersWithSpaces>3312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2024-10-14T00:11:00Z</dcterms:created>
  <dc:creator>倩 张</dc:creator>
  <cp:lastModifiedBy>小卷毛</cp:lastModifiedBy>
  <dcterms:modified xsi:type="dcterms:W3CDTF">2025-06-05T23:47:03Z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034BD31FC2D641E18AE051D52B9C6FE8_13</vt:lpwstr>
  </property>
  <property fmtid="{D5CDD505-2E9C-101B-9397-08002B2CF9AE}" pid="4" name="KSOTemplateDocerSaveRecord">
    <vt:lpwstr>eyJoZGlkIjoiOTU2NGNiMTE1M2VkZDg2NjBmY2NkMDFhOTM4Mjk4MTciLCJ1c2VySWQiOiIyNDQ0NTczODEifQ==</vt:lpwstr>
  </property>
</Properties>
</file>