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2049">
      <v:fill type="frame" on="t" o:title="手绘山水背景图" focussize="0,0" recolor="t" r:id="rId4"/>
    </v:background>
  </w:background>
  <w:body>
    <w:p w14:paraId="59E0C25A">
      <w:pPr>
        <w:jc w:val="center"/>
        <w:rPr>
          <w:rFonts w:hint="eastAsia"/>
          <w:b/>
          <w:sz w:val="32"/>
          <w:szCs w:val="32"/>
        </w:rPr>
      </w:pPr>
      <w:r>
        <w:rPr>
          <w:rFonts w:hint="eastAsia"/>
          <w:b/>
          <w:sz w:val="32"/>
          <w:szCs w:val="32"/>
        </w:rPr>
        <w:t>（四年级上册第四单元）大单元整体作业设计框架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701"/>
        <w:gridCol w:w="1388"/>
        <w:gridCol w:w="774"/>
        <w:gridCol w:w="487"/>
        <w:gridCol w:w="753"/>
        <w:gridCol w:w="1175"/>
        <w:gridCol w:w="502"/>
        <w:gridCol w:w="5613"/>
      </w:tblGrid>
      <w:tr w14:paraId="12B6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E8CCE24">
            <w:pPr>
              <w:jc w:val="center"/>
              <w:rPr>
                <w:rFonts w:hint="eastAsia"/>
                <w:b/>
                <w:sz w:val="28"/>
                <w:szCs w:val="28"/>
              </w:rPr>
            </w:pPr>
            <w:r>
              <w:rPr>
                <w:rFonts w:hint="eastAsia"/>
                <w:b/>
                <w:sz w:val="28"/>
                <w:szCs w:val="28"/>
              </w:rPr>
              <w:t>人文主题</w:t>
            </w:r>
          </w:p>
        </w:tc>
        <w:tc>
          <w:tcPr>
            <w:tcW w:w="3863" w:type="dxa"/>
            <w:gridSpan w:val="3"/>
          </w:tcPr>
          <w:p w14:paraId="1ACCED95">
            <w:pPr>
              <w:rPr>
                <w:rFonts w:hint="eastAsia" w:ascii="宋体" w:hAnsi="宋体" w:eastAsia="宋体"/>
                <w:sz w:val="28"/>
                <w:szCs w:val="28"/>
              </w:rPr>
            </w:pPr>
            <w:r>
              <w:rPr>
                <w:rFonts w:hint="eastAsia" w:ascii="宋体" w:hAnsi="宋体" w:eastAsia="宋体"/>
                <w:sz w:val="28"/>
                <w:szCs w:val="28"/>
              </w:rPr>
              <w:t>神话故事</w:t>
            </w:r>
          </w:p>
        </w:tc>
        <w:tc>
          <w:tcPr>
            <w:tcW w:w="2415" w:type="dxa"/>
            <w:gridSpan w:val="3"/>
          </w:tcPr>
          <w:p w14:paraId="42C330F0">
            <w:pPr>
              <w:jc w:val="center"/>
              <w:rPr>
                <w:rFonts w:hint="eastAsia"/>
                <w:b/>
                <w:sz w:val="28"/>
                <w:szCs w:val="28"/>
              </w:rPr>
            </w:pPr>
            <w:r>
              <w:rPr>
                <w:rFonts w:hint="eastAsia"/>
                <w:b/>
                <w:sz w:val="28"/>
                <w:szCs w:val="28"/>
              </w:rPr>
              <w:t>任务群类型</w:t>
            </w:r>
          </w:p>
        </w:tc>
        <w:tc>
          <w:tcPr>
            <w:tcW w:w="6115" w:type="dxa"/>
            <w:gridSpan w:val="2"/>
          </w:tcPr>
          <w:p w14:paraId="55394FC9">
            <w:pPr>
              <w:rPr>
                <w:rFonts w:hint="eastAsia" w:ascii="宋体" w:hAnsi="宋体" w:eastAsia="宋体"/>
                <w:sz w:val="28"/>
                <w:szCs w:val="28"/>
              </w:rPr>
            </w:pPr>
            <w:r>
              <w:rPr>
                <w:rFonts w:hint="eastAsia" w:ascii="宋体" w:hAnsi="宋体" w:eastAsia="宋体"/>
                <w:sz w:val="28"/>
                <w:szCs w:val="28"/>
              </w:rPr>
              <w:t>文学阅读与创意表达</w:t>
            </w:r>
          </w:p>
        </w:tc>
      </w:tr>
      <w:tr w14:paraId="2361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83342D6">
            <w:pPr>
              <w:jc w:val="center"/>
              <w:rPr>
                <w:rFonts w:hint="eastAsia"/>
                <w:b/>
                <w:sz w:val="28"/>
                <w:szCs w:val="28"/>
              </w:rPr>
            </w:pPr>
            <w:r>
              <w:rPr>
                <w:rFonts w:hint="eastAsia"/>
                <w:b/>
                <w:sz w:val="28"/>
                <w:szCs w:val="28"/>
              </w:rPr>
              <w:t>语文要素</w:t>
            </w:r>
          </w:p>
        </w:tc>
        <w:tc>
          <w:tcPr>
            <w:tcW w:w="12393" w:type="dxa"/>
            <w:gridSpan w:val="8"/>
          </w:tcPr>
          <w:p w14:paraId="3197B0AF">
            <w:pPr>
              <w:rPr>
                <w:rFonts w:hint="eastAsia" w:ascii="宋体" w:hAnsi="宋体" w:eastAsia="宋体"/>
                <w:sz w:val="28"/>
                <w:szCs w:val="28"/>
              </w:rPr>
            </w:pPr>
            <w:r>
              <w:rPr>
                <w:rFonts w:ascii="宋体" w:hAnsi="宋体" w:eastAsia="宋体" w:cs="宋体"/>
                <w:spacing w:val="7"/>
                <w:sz w:val="23"/>
                <w:szCs w:val="23"/>
              </w:rPr>
              <w:t>把握文章的主要内容，感</w:t>
            </w:r>
            <w:r>
              <w:rPr>
                <w:rFonts w:ascii="宋体" w:hAnsi="宋体" w:eastAsia="宋体" w:cs="宋体"/>
                <w:spacing w:val="2"/>
                <w:sz w:val="23"/>
                <w:szCs w:val="23"/>
              </w:rPr>
              <w:t>受</w:t>
            </w:r>
            <w:r>
              <w:rPr>
                <w:rFonts w:ascii="宋体" w:hAnsi="宋体" w:eastAsia="宋体" w:cs="宋体"/>
                <w:spacing w:val="7"/>
                <w:sz w:val="23"/>
                <w:szCs w:val="23"/>
              </w:rPr>
              <w:t>神话中神奇的想象和鲜明的人物形象</w:t>
            </w:r>
            <w:r>
              <w:rPr>
                <w:rFonts w:hint="eastAsia" w:ascii="宋体" w:hAnsi="宋体" w:eastAsia="宋体" w:cs="宋体"/>
                <w:spacing w:val="7"/>
                <w:sz w:val="23"/>
                <w:szCs w:val="23"/>
              </w:rPr>
              <w:t>。</w:t>
            </w:r>
          </w:p>
        </w:tc>
      </w:tr>
      <w:tr w14:paraId="6843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F91C90D">
            <w:pPr>
              <w:jc w:val="center"/>
              <w:rPr>
                <w:rFonts w:hint="eastAsia"/>
                <w:b/>
                <w:sz w:val="28"/>
                <w:szCs w:val="28"/>
              </w:rPr>
            </w:pPr>
            <w:r>
              <w:rPr>
                <w:rFonts w:hint="eastAsia"/>
                <w:b/>
                <w:sz w:val="28"/>
                <w:szCs w:val="28"/>
              </w:rPr>
              <w:t>教学内容</w:t>
            </w:r>
          </w:p>
        </w:tc>
        <w:tc>
          <w:tcPr>
            <w:tcW w:w="12393" w:type="dxa"/>
            <w:gridSpan w:val="8"/>
          </w:tcPr>
          <w:p w14:paraId="16DAF05C">
            <w:pPr>
              <w:rPr>
                <w:rFonts w:hint="eastAsia" w:ascii="宋体" w:hAnsi="宋体" w:eastAsia="宋体"/>
                <w:sz w:val="28"/>
                <w:szCs w:val="28"/>
              </w:rPr>
            </w:pPr>
            <w:r>
              <w:rPr>
                <w:rFonts w:ascii="宋体" w:hAnsi="宋体" w:eastAsia="宋体" w:cs="宋体"/>
                <w:spacing w:val="8"/>
                <w:sz w:val="23"/>
                <w:szCs w:val="23"/>
              </w:rPr>
              <w:t>《</w:t>
            </w:r>
            <w:r>
              <w:rPr>
                <w:rFonts w:ascii="宋体" w:hAnsi="宋体" w:eastAsia="宋体" w:cs="宋体"/>
                <w:spacing w:val="6"/>
                <w:sz w:val="23"/>
                <w:szCs w:val="23"/>
              </w:rPr>
              <w:t>盘古开天地》</w:t>
            </w:r>
            <w:r>
              <w:rPr>
                <w:rFonts w:ascii="宋体" w:hAnsi="宋体" w:eastAsia="宋体" w:cs="宋体"/>
                <w:spacing w:val="9"/>
                <w:sz w:val="23"/>
                <w:szCs w:val="23"/>
              </w:rPr>
              <w:t>《</w:t>
            </w:r>
            <w:r>
              <w:rPr>
                <w:rFonts w:ascii="宋体" w:hAnsi="宋体" w:eastAsia="宋体" w:cs="宋体"/>
                <w:spacing w:val="5"/>
                <w:sz w:val="23"/>
                <w:szCs w:val="23"/>
              </w:rPr>
              <w:t>精卫填海》</w:t>
            </w:r>
            <w:r>
              <w:rPr>
                <w:rFonts w:ascii="宋体" w:hAnsi="宋体" w:eastAsia="宋体" w:cs="宋体"/>
                <w:spacing w:val="8"/>
                <w:sz w:val="23"/>
                <w:szCs w:val="23"/>
              </w:rPr>
              <w:t>《</w:t>
            </w:r>
            <w:r>
              <w:rPr>
                <w:rFonts w:ascii="宋体" w:hAnsi="宋体" w:eastAsia="宋体" w:cs="宋体"/>
                <w:spacing w:val="6"/>
                <w:sz w:val="23"/>
                <w:szCs w:val="23"/>
              </w:rPr>
              <w:t>普罗米修斯》</w:t>
            </w:r>
            <w:r>
              <w:rPr>
                <w:rFonts w:ascii="宋体" w:hAnsi="宋体" w:eastAsia="宋体" w:cs="宋体"/>
                <w:spacing w:val="9"/>
                <w:sz w:val="23"/>
                <w:szCs w:val="23"/>
              </w:rPr>
              <w:t>《</w:t>
            </w:r>
            <w:r>
              <w:rPr>
                <w:rFonts w:ascii="宋体" w:hAnsi="宋体" w:eastAsia="宋体" w:cs="宋体"/>
                <w:spacing w:val="5"/>
                <w:sz w:val="23"/>
                <w:szCs w:val="23"/>
              </w:rPr>
              <w:t>女娲补天》</w:t>
            </w:r>
          </w:p>
        </w:tc>
      </w:tr>
      <w:tr w14:paraId="19E4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0" w:hRule="atLeast"/>
        </w:trPr>
        <w:tc>
          <w:tcPr>
            <w:tcW w:w="1555" w:type="dxa"/>
          </w:tcPr>
          <w:p w14:paraId="09DC27BE">
            <w:pPr>
              <w:jc w:val="center"/>
              <w:rPr>
                <w:rFonts w:hint="eastAsia"/>
                <w:b/>
                <w:sz w:val="28"/>
                <w:szCs w:val="28"/>
              </w:rPr>
            </w:pPr>
            <w:r>
              <w:rPr>
                <w:rFonts w:hint="eastAsia"/>
                <w:b/>
                <w:sz w:val="28"/>
                <w:szCs w:val="28"/>
              </w:rPr>
              <w:t>单元目标分析</w:t>
            </w:r>
          </w:p>
        </w:tc>
        <w:tc>
          <w:tcPr>
            <w:tcW w:w="12393" w:type="dxa"/>
            <w:gridSpan w:val="8"/>
          </w:tcPr>
          <w:p w14:paraId="389911F0">
            <w:pPr>
              <w:spacing w:before="222" w:line="227" w:lineRule="auto"/>
              <w:outlineLvl w:val="0"/>
              <w:rPr>
                <w:rFonts w:hint="eastAsia" w:ascii="宋体" w:hAnsi="宋体" w:eastAsia="宋体" w:cs="宋体"/>
                <w:sz w:val="23"/>
                <w:szCs w:val="23"/>
              </w:rPr>
            </w:pPr>
            <w:r>
              <w:rPr>
                <w:rFonts w:ascii="宋体" w:hAnsi="宋体" w:eastAsia="宋体" w:cs="宋体"/>
                <w:spacing w:val="12"/>
                <w:sz w:val="23"/>
                <w:szCs w:val="23"/>
              </w:rPr>
              <w:t>本单元</w:t>
            </w:r>
            <w:r>
              <w:rPr>
                <w:rFonts w:ascii="宋体" w:hAnsi="宋体" w:eastAsia="宋体" w:cs="宋体"/>
                <w:spacing w:val="6"/>
                <w:sz w:val="23"/>
                <w:szCs w:val="23"/>
              </w:rPr>
              <w:t>以“神话，永久的魅力，人类童年时代飞腾的幻想”为主题，是</w:t>
            </w:r>
            <w:r>
              <w:rPr>
                <w:rFonts w:ascii="宋体" w:hAnsi="宋体" w:eastAsia="宋体" w:cs="宋体"/>
                <w:spacing w:val="2"/>
                <w:sz w:val="23"/>
                <w:szCs w:val="23"/>
              </w:rPr>
              <w:t>继三年级上册童话单元、三年级下册寓言单</w:t>
            </w:r>
            <w:r>
              <w:rPr>
                <w:rFonts w:ascii="宋体" w:hAnsi="宋体" w:eastAsia="宋体" w:cs="宋体"/>
                <w:spacing w:val="1"/>
                <w:sz w:val="23"/>
                <w:szCs w:val="23"/>
              </w:rPr>
              <w:t>元之后，第三次以文体组织单元，</w:t>
            </w:r>
            <w:r>
              <w:rPr>
                <w:rFonts w:ascii="宋体" w:hAnsi="宋体" w:eastAsia="宋体" w:cs="宋体"/>
                <w:sz w:val="23"/>
                <w:szCs w:val="23"/>
              </w:rPr>
              <w:t xml:space="preserve"> </w:t>
            </w:r>
            <w:r>
              <w:rPr>
                <w:rFonts w:ascii="宋体" w:hAnsi="宋体" w:eastAsia="宋体" w:cs="宋体"/>
                <w:spacing w:val="7"/>
                <w:sz w:val="23"/>
                <w:szCs w:val="23"/>
              </w:rPr>
              <w:t>编排了《盘古开天地》《精卫填海》《普罗米修斯》三篇精读课文和《女</w:t>
            </w:r>
            <w:r>
              <w:rPr>
                <w:rFonts w:ascii="宋体" w:hAnsi="宋体" w:eastAsia="宋体" w:cs="宋体"/>
                <w:spacing w:val="2"/>
                <w:sz w:val="23"/>
                <w:szCs w:val="23"/>
              </w:rPr>
              <w:t>娲</w:t>
            </w:r>
            <w:r>
              <w:rPr>
                <w:rFonts w:ascii="宋体" w:hAnsi="宋体" w:eastAsia="宋体" w:cs="宋体"/>
                <w:spacing w:val="12"/>
                <w:sz w:val="23"/>
                <w:szCs w:val="23"/>
              </w:rPr>
              <w:t>补天》一</w:t>
            </w:r>
            <w:r>
              <w:rPr>
                <w:rFonts w:ascii="宋体" w:hAnsi="宋体" w:eastAsia="宋体" w:cs="宋体"/>
                <w:spacing w:val="8"/>
                <w:sz w:val="23"/>
                <w:szCs w:val="23"/>
              </w:rPr>
              <w:t>篇</w:t>
            </w:r>
            <w:r>
              <w:rPr>
                <w:rFonts w:ascii="宋体" w:hAnsi="宋体" w:eastAsia="宋体" w:cs="宋体"/>
                <w:spacing w:val="6"/>
                <w:sz w:val="23"/>
                <w:szCs w:val="23"/>
              </w:rPr>
              <w:t>略读课文</w:t>
            </w:r>
            <w:r>
              <w:rPr>
                <w:rFonts w:hint="eastAsia" w:ascii="宋体" w:hAnsi="宋体" w:eastAsia="宋体" w:cs="宋体"/>
                <w:spacing w:val="6"/>
                <w:sz w:val="23"/>
                <w:szCs w:val="23"/>
              </w:rPr>
              <w:t>。</w:t>
            </w:r>
          </w:p>
          <w:p w14:paraId="781CBA52">
            <w:pPr>
              <w:spacing w:line="480" w:lineRule="auto"/>
              <w:rPr>
                <w:rFonts w:hint="eastAsia" w:ascii="宋体" w:hAnsi="宋体" w:eastAsia="宋体"/>
                <w:b/>
                <w:sz w:val="24"/>
                <w:szCs w:val="28"/>
              </w:rPr>
            </w:pPr>
            <w:r>
              <w:rPr>
                <w:rFonts w:hint="eastAsia" w:ascii="宋体" w:hAnsi="宋体" w:eastAsia="宋体"/>
                <w:b/>
                <w:sz w:val="24"/>
                <w:szCs w:val="28"/>
              </w:rPr>
              <w:t>纵向分析：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276"/>
              <w:gridCol w:w="5670"/>
              <w:gridCol w:w="3662"/>
            </w:tblGrid>
            <w:tr w14:paraId="4836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0124D09B">
                  <w:pPr>
                    <w:spacing w:line="480" w:lineRule="auto"/>
                    <w:jc w:val="center"/>
                    <w:rPr>
                      <w:rFonts w:hint="eastAsia" w:ascii="宋体" w:hAnsi="宋体" w:eastAsia="宋体"/>
                      <w:b/>
                      <w:sz w:val="24"/>
                      <w:szCs w:val="28"/>
                    </w:rPr>
                  </w:pPr>
                  <w:r>
                    <w:rPr>
                      <w:rFonts w:hint="eastAsia" w:ascii="宋体" w:hAnsi="宋体" w:eastAsia="宋体"/>
                      <w:b/>
                      <w:sz w:val="24"/>
                      <w:szCs w:val="28"/>
                    </w:rPr>
                    <w:t>册序单元</w:t>
                  </w:r>
                </w:p>
              </w:tc>
              <w:tc>
                <w:tcPr>
                  <w:tcW w:w="1276" w:type="dxa"/>
                </w:tcPr>
                <w:p w14:paraId="7C6384AD">
                  <w:pPr>
                    <w:spacing w:line="480" w:lineRule="auto"/>
                    <w:jc w:val="center"/>
                    <w:rPr>
                      <w:rFonts w:hint="eastAsia" w:ascii="宋体" w:hAnsi="宋体" w:eastAsia="宋体"/>
                      <w:b/>
                      <w:sz w:val="24"/>
                      <w:szCs w:val="28"/>
                    </w:rPr>
                  </w:pPr>
                  <w:r>
                    <w:rPr>
                      <w:rFonts w:hint="eastAsia" w:ascii="宋体" w:hAnsi="宋体" w:eastAsia="宋体"/>
                      <w:b/>
                      <w:sz w:val="24"/>
                      <w:szCs w:val="28"/>
                    </w:rPr>
                    <w:t>单元主题</w:t>
                  </w:r>
                </w:p>
              </w:tc>
              <w:tc>
                <w:tcPr>
                  <w:tcW w:w="5670" w:type="dxa"/>
                </w:tcPr>
                <w:p w14:paraId="10E5CDCC">
                  <w:pPr>
                    <w:spacing w:line="480" w:lineRule="auto"/>
                    <w:jc w:val="center"/>
                    <w:rPr>
                      <w:rFonts w:hint="eastAsia" w:ascii="宋体" w:hAnsi="宋体" w:eastAsia="宋体"/>
                      <w:b/>
                      <w:sz w:val="24"/>
                      <w:szCs w:val="28"/>
                    </w:rPr>
                  </w:pPr>
                  <w:r>
                    <w:rPr>
                      <w:rFonts w:hint="eastAsia" w:ascii="宋体" w:hAnsi="宋体" w:eastAsia="宋体"/>
                      <w:b/>
                      <w:sz w:val="24"/>
                      <w:szCs w:val="28"/>
                    </w:rPr>
                    <w:t>单元目标</w:t>
                  </w:r>
                </w:p>
              </w:tc>
              <w:tc>
                <w:tcPr>
                  <w:tcW w:w="3662" w:type="dxa"/>
                </w:tcPr>
                <w:p w14:paraId="5B14CE2B">
                  <w:pPr>
                    <w:spacing w:line="480" w:lineRule="auto"/>
                    <w:jc w:val="center"/>
                    <w:rPr>
                      <w:rFonts w:hint="eastAsia" w:ascii="宋体" w:hAnsi="宋体" w:eastAsia="宋体"/>
                      <w:b/>
                      <w:sz w:val="24"/>
                      <w:szCs w:val="28"/>
                    </w:rPr>
                  </w:pPr>
                  <w:r>
                    <w:rPr>
                      <w:rFonts w:hint="eastAsia" w:ascii="宋体" w:hAnsi="宋体" w:eastAsia="宋体"/>
                      <w:b/>
                      <w:sz w:val="24"/>
                      <w:szCs w:val="28"/>
                    </w:rPr>
                    <w:t>课文</w:t>
                  </w:r>
                </w:p>
              </w:tc>
            </w:tr>
            <w:tr w14:paraId="787D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1559" w:type="dxa"/>
                </w:tcPr>
                <w:p w14:paraId="62F2F7E7">
                  <w:pPr>
                    <w:spacing w:line="400" w:lineRule="exact"/>
                    <w:rPr>
                      <w:rFonts w:hint="eastAsia" w:ascii="宋体" w:hAnsi="宋体" w:eastAsia="宋体"/>
                      <w:szCs w:val="21"/>
                    </w:rPr>
                  </w:pPr>
                  <w:r>
                    <w:rPr>
                      <w:rFonts w:hint="eastAsia" w:ascii="宋体" w:hAnsi="宋体" w:eastAsia="宋体"/>
                      <w:szCs w:val="21"/>
                    </w:rPr>
                    <w:t>三上第六单元</w:t>
                  </w:r>
                </w:p>
              </w:tc>
              <w:tc>
                <w:tcPr>
                  <w:tcW w:w="1276" w:type="dxa"/>
                </w:tcPr>
                <w:p w14:paraId="1E1D4EB5">
                  <w:pPr>
                    <w:spacing w:line="400" w:lineRule="exact"/>
                    <w:rPr>
                      <w:rFonts w:hint="eastAsia" w:ascii="宋体" w:hAnsi="宋体" w:eastAsia="宋体"/>
                      <w:szCs w:val="21"/>
                    </w:rPr>
                  </w:pPr>
                  <w:r>
                    <w:rPr>
                      <w:rFonts w:hint="eastAsia" w:ascii="宋体" w:hAnsi="宋体" w:eastAsia="宋体"/>
                      <w:szCs w:val="21"/>
                    </w:rPr>
                    <w:t>祖国山河</w:t>
                  </w:r>
                </w:p>
              </w:tc>
              <w:tc>
                <w:tcPr>
                  <w:tcW w:w="5670" w:type="dxa"/>
                </w:tcPr>
                <w:p w14:paraId="65613DE8">
                  <w:pPr>
                    <w:spacing w:line="400" w:lineRule="exact"/>
                    <w:rPr>
                      <w:rFonts w:hint="eastAsia" w:ascii="宋体" w:hAnsi="宋体" w:eastAsia="宋体"/>
                    </w:rPr>
                  </w:pPr>
                  <w:r>
                    <w:rPr>
                      <w:rFonts w:hint="eastAsia" w:ascii="宋体" w:hAnsi="宋体" w:eastAsia="宋体"/>
                    </w:rPr>
                    <w:t>借助关键词理解一段话的意思。</w:t>
                  </w:r>
                </w:p>
              </w:tc>
              <w:tc>
                <w:tcPr>
                  <w:tcW w:w="3662" w:type="dxa"/>
                </w:tcPr>
                <w:p w14:paraId="5E90EA69">
                  <w:pPr>
                    <w:spacing w:line="400" w:lineRule="exact"/>
                    <w:rPr>
                      <w:rFonts w:hint="eastAsia" w:ascii="宋体" w:hAnsi="宋体" w:eastAsia="宋体"/>
                    </w:rPr>
                  </w:pPr>
                  <w:r>
                    <w:rPr>
                      <w:rFonts w:hint="eastAsia" w:ascii="宋体" w:hAnsi="宋体" w:eastAsia="宋体"/>
                    </w:rPr>
                    <w:t>《古诗三首》《富饶的西沙群岛》</w:t>
                  </w:r>
                </w:p>
              </w:tc>
            </w:tr>
            <w:tr w14:paraId="240D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1559" w:type="dxa"/>
                </w:tcPr>
                <w:p w14:paraId="073099B8">
                  <w:pPr>
                    <w:spacing w:line="400" w:lineRule="exact"/>
                    <w:rPr>
                      <w:rFonts w:hint="eastAsia" w:ascii="宋体" w:hAnsi="宋体" w:eastAsia="宋体"/>
                      <w:szCs w:val="21"/>
                    </w:rPr>
                  </w:pPr>
                  <w:r>
                    <w:rPr>
                      <w:rFonts w:hint="eastAsia" w:ascii="宋体" w:hAnsi="宋体" w:eastAsia="宋体"/>
                      <w:szCs w:val="21"/>
                    </w:rPr>
                    <w:t>三下第四单元</w:t>
                  </w:r>
                </w:p>
              </w:tc>
              <w:tc>
                <w:tcPr>
                  <w:tcW w:w="1276" w:type="dxa"/>
                </w:tcPr>
                <w:p w14:paraId="6E85E6B5">
                  <w:pPr>
                    <w:spacing w:line="400" w:lineRule="exact"/>
                    <w:rPr>
                      <w:rFonts w:hint="eastAsia" w:ascii="宋体" w:hAnsi="宋体" w:eastAsia="宋体"/>
                      <w:szCs w:val="21"/>
                    </w:rPr>
                  </w:pPr>
                  <w:r>
                    <w:rPr>
                      <w:rFonts w:hint="eastAsia" w:ascii="宋体" w:hAnsi="宋体" w:eastAsia="宋体"/>
                      <w:szCs w:val="21"/>
                    </w:rPr>
                    <w:t>观察与发现</w:t>
                  </w:r>
                </w:p>
              </w:tc>
              <w:tc>
                <w:tcPr>
                  <w:tcW w:w="5670" w:type="dxa"/>
                </w:tcPr>
                <w:p w14:paraId="21F096CE">
                  <w:pPr>
                    <w:spacing w:line="400" w:lineRule="exact"/>
                    <w:rPr>
                      <w:rFonts w:hint="eastAsia" w:ascii="宋体" w:hAnsi="宋体" w:eastAsia="宋体"/>
                    </w:rPr>
                  </w:pPr>
                  <w:r>
                    <w:rPr>
                      <w:rFonts w:hint="eastAsia" w:ascii="宋体" w:hAnsi="宋体" w:eastAsia="宋体"/>
                    </w:rPr>
                    <w:t>借助关键词概括一段话的大意。</w:t>
                  </w:r>
                </w:p>
              </w:tc>
              <w:tc>
                <w:tcPr>
                  <w:tcW w:w="3662" w:type="dxa"/>
                </w:tcPr>
                <w:p w14:paraId="25D629CA">
                  <w:pPr>
                    <w:spacing w:line="400" w:lineRule="exact"/>
                    <w:rPr>
                      <w:rFonts w:hint="eastAsia" w:ascii="宋体" w:hAnsi="宋体" w:eastAsia="宋体"/>
                    </w:rPr>
                  </w:pPr>
                  <w:r>
                    <w:rPr>
                      <w:rFonts w:hint="eastAsia" w:ascii="宋体" w:hAnsi="宋体" w:eastAsia="宋体"/>
                    </w:rPr>
                    <w:t>《花钟》《蜜蜂》《小虾》</w:t>
                  </w:r>
                </w:p>
              </w:tc>
            </w:tr>
            <w:tr w14:paraId="7C1A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trPr>
              <w:tc>
                <w:tcPr>
                  <w:tcW w:w="1559" w:type="dxa"/>
                </w:tcPr>
                <w:p w14:paraId="46270E83">
                  <w:pPr>
                    <w:spacing w:line="400" w:lineRule="exact"/>
                    <w:rPr>
                      <w:rFonts w:hint="eastAsia" w:ascii="宋体" w:hAnsi="宋体" w:eastAsia="宋体"/>
                      <w:szCs w:val="21"/>
                    </w:rPr>
                  </w:pPr>
                  <w:r>
                    <w:rPr>
                      <w:rFonts w:hint="eastAsia" w:ascii="宋体" w:hAnsi="宋体" w:eastAsia="宋体"/>
                      <w:szCs w:val="21"/>
                    </w:rPr>
                    <w:t>四上第四单元</w:t>
                  </w:r>
                </w:p>
              </w:tc>
              <w:tc>
                <w:tcPr>
                  <w:tcW w:w="1276" w:type="dxa"/>
                </w:tcPr>
                <w:p w14:paraId="6364921A">
                  <w:pPr>
                    <w:spacing w:line="400" w:lineRule="exact"/>
                    <w:rPr>
                      <w:rFonts w:hint="eastAsia" w:ascii="宋体" w:hAnsi="宋体" w:eastAsia="宋体"/>
                      <w:szCs w:val="21"/>
                    </w:rPr>
                  </w:pPr>
                  <w:r>
                    <w:rPr>
                      <w:rFonts w:hint="eastAsia" w:ascii="宋体" w:hAnsi="宋体" w:eastAsia="宋体"/>
                      <w:szCs w:val="21"/>
                    </w:rPr>
                    <w:t>神话故事</w:t>
                  </w:r>
                </w:p>
              </w:tc>
              <w:tc>
                <w:tcPr>
                  <w:tcW w:w="5670" w:type="dxa"/>
                </w:tcPr>
                <w:p w14:paraId="2445D979">
                  <w:pPr>
                    <w:spacing w:line="400" w:lineRule="exact"/>
                    <w:rPr>
                      <w:rFonts w:hint="eastAsia" w:ascii="宋体" w:hAnsi="宋体" w:eastAsia="宋体"/>
                    </w:rPr>
                  </w:pPr>
                  <w:r>
                    <w:rPr>
                      <w:rFonts w:hint="eastAsia" w:ascii="宋体" w:hAnsi="宋体" w:eastAsia="宋体"/>
                    </w:rPr>
                    <w:t>关注人物和事件，学习把握文章的主要内容。</w:t>
                  </w:r>
                </w:p>
              </w:tc>
              <w:tc>
                <w:tcPr>
                  <w:tcW w:w="3662" w:type="dxa"/>
                </w:tcPr>
                <w:p w14:paraId="26B4AB42">
                  <w:pPr>
                    <w:spacing w:line="400" w:lineRule="exact"/>
                    <w:rPr>
                      <w:rFonts w:hint="eastAsia" w:ascii="宋体" w:hAnsi="宋体" w:eastAsia="宋体"/>
                    </w:rPr>
                  </w:pPr>
                  <w:r>
                    <w:rPr>
                      <w:rFonts w:ascii="宋体" w:hAnsi="宋体" w:eastAsia="宋体" w:cs="宋体"/>
                      <w:spacing w:val="8"/>
                      <w:sz w:val="23"/>
                      <w:szCs w:val="23"/>
                    </w:rPr>
                    <w:t>《</w:t>
                  </w:r>
                  <w:r>
                    <w:rPr>
                      <w:rFonts w:ascii="宋体" w:hAnsi="宋体" w:eastAsia="宋体" w:cs="宋体"/>
                      <w:spacing w:val="6"/>
                      <w:sz w:val="23"/>
                      <w:szCs w:val="23"/>
                    </w:rPr>
                    <w:t>盘古开天地》</w:t>
                  </w:r>
                  <w:r>
                    <w:rPr>
                      <w:rFonts w:ascii="宋体" w:hAnsi="宋体" w:eastAsia="宋体" w:cs="宋体"/>
                      <w:spacing w:val="9"/>
                      <w:sz w:val="23"/>
                      <w:szCs w:val="23"/>
                    </w:rPr>
                    <w:t>《</w:t>
                  </w:r>
                  <w:r>
                    <w:rPr>
                      <w:rFonts w:ascii="宋体" w:hAnsi="宋体" w:eastAsia="宋体" w:cs="宋体"/>
                      <w:spacing w:val="5"/>
                      <w:sz w:val="23"/>
                      <w:szCs w:val="23"/>
                    </w:rPr>
                    <w:t>精卫填海》</w:t>
                  </w:r>
                  <w:r>
                    <w:rPr>
                      <w:rFonts w:ascii="宋体" w:hAnsi="宋体" w:eastAsia="宋体" w:cs="宋体"/>
                      <w:spacing w:val="8"/>
                      <w:sz w:val="23"/>
                      <w:szCs w:val="23"/>
                    </w:rPr>
                    <w:t>《</w:t>
                  </w:r>
                  <w:r>
                    <w:rPr>
                      <w:rFonts w:ascii="宋体" w:hAnsi="宋体" w:eastAsia="宋体" w:cs="宋体"/>
                      <w:spacing w:val="6"/>
                      <w:sz w:val="23"/>
                      <w:szCs w:val="23"/>
                    </w:rPr>
                    <w:t>普罗米修斯》</w:t>
                  </w:r>
                  <w:r>
                    <w:rPr>
                      <w:rFonts w:ascii="宋体" w:hAnsi="宋体" w:eastAsia="宋体" w:cs="宋体"/>
                      <w:spacing w:val="9"/>
                      <w:sz w:val="23"/>
                      <w:szCs w:val="23"/>
                    </w:rPr>
                    <w:t>《</w:t>
                  </w:r>
                  <w:r>
                    <w:rPr>
                      <w:rFonts w:ascii="宋体" w:hAnsi="宋体" w:eastAsia="宋体" w:cs="宋体"/>
                      <w:spacing w:val="5"/>
                      <w:sz w:val="23"/>
                      <w:szCs w:val="23"/>
                    </w:rPr>
                    <w:t>女娲补天》</w:t>
                  </w:r>
                </w:p>
              </w:tc>
            </w:tr>
            <w:tr w14:paraId="0781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1559" w:type="dxa"/>
                </w:tcPr>
                <w:p w14:paraId="2C59DDD3">
                  <w:pPr>
                    <w:spacing w:line="400" w:lineRule="exact"/>
                    <w:rPr>
                      <w:rFonts w:hint="eastAsia" w:ascii="宋体" w:hAnsi="宋体" w:eastAsia="宋体"/>
                      <w:szCs w:val="21"/>
                    </w:rPr>
                  </w:pPr>
                  <w:r>
                    <w:rPr>
                      <w:rFonts w:hint="eastAsia" w:ascii="宋体" w:hAnsi="宋体" w:eastAsia="宋体"/>
                      <w:szCs w:val="21"/>
                    </w:rPr>
                    <w:t>四下第六单元</w:t>
                  </w:r>
                </w:p>
              </w:tc>
              <w:tc>
                <w:tcPr>
                  <w:tcW w:w="1276" w:type="dxa"/>
                </w:tcPr>
                <w:p w14:paraId="0E9FBA00">
                  <w:pPr>
                    <w:spacing w:line="400" w:lineRule="exact"/>
                    <w:rPr>
                      <w:rFonts w:hint="eastAsia" w:ascii="宋体" w:hAnsi="宋体" w:eastAsia="宋体"/>
                      <w:szCs w:val="21"/>
                    </w:rPr>
                  </w:pPr>
                  <w:r>
                    <w:rPr>
                      <w:rFonts w:hint="eastAsia" w:ascii="宋体" w:hAnsi="宋体" w:eastAsia="宋体"/>
                      <w:szCs w:val="21"/>
                    </w:rPr>
                    <w:t>七彩童年</w:t>
                  </w:r>
                </w:p>
              </w:tc>
              <w:tc>
                <w:tcPr>
                  <w:tcW w:w="5670" w:type="dxa"/>
                </w:tcPr>
                <w:p w14:paraId="20AF5D61">
                  <w:pPr>
                    <w:spacing w:line="400" w:lineRule="exact"/>
                    <w:rPr>
                      <w:rFonts w:hint="eastAsia" w:ascii="宋体" w:hAnsi="宋体" w:eastAsia="宋体"/>
                    </w:rPr>
                  </w:pPr>
                  <w:r>
                    <w:rPr>
                      <w:rFonts w:hint="eastAsia" w:ascii="宋体" w:hAnsi="宋体" w:eastAsia="宋体"/>
                    </w:rPr>
                    <w:t>学习怎么把握文章的主要内容。</w:t>
                  </w:r>
                </w:p>
              </w:tc>
              <w:tc>
                <w:tcPr>
                  <w:tcW w:w="3662" w:type="dxa"/>
                </w:tcPr>
                <w:p w14:paraId="029E21BE">
                  <w:pPr>
                    <w:spacing w:line="400" w:lineRule="exact"/>
                    <w:rPr>
                      <w:rFonts w:hint="eastAsia" w:ascii="宋体" w:hAnsi="宋体" w:eastAsia="宋体"/>
                    </w:rPr>
                  </w:pPr>
                  <w:r>
                    <w:rPr>
                      <w:rFonts w:hint="eastAsia" w:ascii="宋体" w:hAnsi="宋体" w:eastAsia="宋体"/>
                    </w:rPr>
                    <w:t>文言文二则 《小英雄雨来》</w:t>
                  </w:r>
                </w:p>
              </w:tc>
            </w:tr>
            <w:tr w14:paraId="5753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trPr>
              <w:tc>
                <w:tcPr>
                  <w:tcW w:w="1559" w:type="dxa"/>
                </w:tcPr>
                <w:p w14:paraId="7F86D7AA">
                  <w:pPr>
                    <w:spacing w:line="400" w:lineRule="exact"/>
                    <w:rPr>
                      <w:rFonts w:hint="eastAsia" w:ascii="宋体" w:hAnsi="宋体" w:eastAsia="宋体"/>
                      <w:szCs w:val="21"/>
                    </w:rPr>
                  </w:pPr>
                  <w:r>
                    <w:rPr>
                      <w:rFonts w:hint="eastAsia" w:ascii="宋体" w:hAnsi="宋体" w:eastAsia="宋体"/>
                      <w:szCs w:val="21"/>
                    </w:rPr>
                    <w:t>五上第八单元</w:t>
                  </w:r>
                </w:p>
              </w:tc>
              <w:tc>
                <w:tcPr>
                  <w:tcW w:w="1276" w:type="dxa"/>
                </w:tcPr>
                <w:p w14:paraId="730C9300">
                  <w:pPr>
                    <w:spacing w:line="400" w:lineRule="exact"/>
                    <w:rPr>
                      <w:rFonts w:hint="eastAsia" w:ascii="宋体" w:hAnsi="宋体" w:eastAsia="宋体"/>
                      <w:szCs w:val="21"/>
                    </w:rPr>
                  </w:pPr>
                  <w:r>
                    <w:rPr>
                      <w:rFonts w:hint="eastAsia" w:ascii="宋体" w:hAnsi="宋体" w:eastAsia="宋体"/>
                      <w:szCs w:val="21"/>
                    </w:rPr>
                    <w:t>读书明智</w:t>
                  </w:r>
                </w:p>
              </w:tc>
              <w:tc>
                <w:tcPr>
                  <w:tcW w:w="5670" w:type="dxa"/>
                </w:tcPr>
                <w:p w14:paraId="44705A77">
                  <w:pPr>
                    <w:spacing w:line="400" w:lineRule="exact"/>
                    <w:rPr>
                      <w:rFonts w:hint="eastAsia" w:ascii="宋体" w:hAnsi="宋体" w:eastAsia="宋体"/>
                    </w:rPr>
                  </w:pPr>
                  <w:r>
                    <w:rPr>
                      <w:rFonts w:hint="eastAsia" w:ascii="宋体" w:hAnsi="宋体" w:eastAsia="宋体"/>
                    </w:rPr>
                    <w:t>阅读时注意根据要求梳理信息，把握内容要点。</w:t>
                  </w:r>
                </w:p>
              </w:tc>
              <w:tc>
                <w:tcPr>
                  <w:tcW w:w="3662" w:type="dxa"/>
                </w:tcPr>
                <w:p w14:paraId="254B5DA0">
                  <w:pPr>
                    <w:spacing w:line="400" w:lineRule="exact"/>
                    <w:rPr>
                      <w:rFonts w:hint="eastAsia" w:ascii="宋体" w:hAnsi="宋体" w:eastAsia="宋体"/>
                    </w:rPr>
                  </w:pPr>
                  <w:r>
                    <w:rPr>
                      <w:rFonts w:hint="eastAsia" w:ascii="宋体" w:hAnsi="宋体" w:eastAsia="宋体"/>
                    </w:rPr>
                    <w:t>《古人谈读书》《忆读书》</w:t>
                  </w:r>
                </w:p>
              </w:tc>
            </w:tr>
          </w:tbl>
          <w:p w14:paraId="3A750709">
            <w:pPr>
              <w:spacing w:line="480" w:lineRule="auto"/>
              <w:rPr>
                <w:rFonts w:hint="eastAsia" w:ascii="宋体" w:hAnsi="宋体" w:eastAsia="宋体"/>
                <w:b/>
                <w:sz w:val="28"/>
                <w:szCs w:val="28"/>
              </w:rPr>
            </w:pPr>
          </w:p>
          <w:p w14:paraId="369BC7A0">
            <w:pPr>
              <w:spacing w:line="480" w:lineRule="auto"/>
              <w:rPr>
                <w:rFonts w:hint="eastAsia" w:ascii="宋体" w:hAnsi="宋体" w:eastAsia="宋体"/>
                <w:b/>
                <w:sz w:val="28"/>
                <w:szCs w:val="28"/>
              </w:rPr>
            </w:pPr>
            <w:r>
              <w:rPr>
                <w:rFonts w:hint="eastAsia" w:ascii="宋体" w:hAnsi="宋体" w:eastAsia="宋体"/>
                <w:b/>
                <w:sz w:val="28"/>
                <w:szCs w:val="28"/>
              </w:rPr>
              <w:t>横向分析：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560"/>
              <w:gridCol w:w="9327"/>
            </w:tblGrid>
            <w:tr w14:paraId="1A42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5" w:type="dxa"/>
                </w:tcPr>
                <w:p w14:paraId="1146196C">
                  <w:pPr>
                    <w:spacing w:line="480" w:lineRule="auto"/>
                    <w:jc w:val="center"/>
                    <w:rPr>
                      <w:rFonts w:hint="eastAsia" w:ascii="宋体" w:hAnsi="宋体" w:eastAsia="宋体"/>
                      <w:b/>
                      <w:sz w:val="24"/>
                    </w:rPr>
                  </w:pPr>
                  <w:r>
                    <w:rPr>
                      <w:rFonts w:hint="eastAsia" w:ascii="宋体" w:hAnsi="宋体" w:eastAsia="宋体"/>
                      <w:b/>
                      <w:sz w:val="24"/>
                    </w:rPr>
                    <w:t>本册单元</w:t>
                  </w:r>
                </w:p>
              </w:tc>
              <w:tc>
                <w:tcPr>
                  <w:tcW w:w="1560" w:type="dxa"/>
                </w:tcPr>
                <w:p w14:paraId="494A04F9">
                  <w:pPr>
                    <w:spacing w:line="480" w:lineRule="auto"/>
                    <w:jc w:val="center"/>
                    <w:rPr>
                      <w:rFonts w:hint="eastAsia" w:ascii="宋体" w:hAnsi="宋体" w:eastAsia="宋体"/>
                      <w:b/>
                      <w:sz w:val="24"/>
                    </w:rPr>
                  </w:pPr>
                  <w:r>
                    <w:rPr>
                      <w:rFonts w:hint="eastAsia" w:ascii="宋体" w:hAnsi="宋体" w:eastAsia="宋体"/>
                      <w:b/>
                      <w:sz w:val="24"/>
                    </w:rPr>
                    <w:t>单元主题</w:t>
                  </w:r>
                </w:p>
              </w:tc>
              <w:tc>
                <w:tcPr>
                  <w:tcW w:w="9327" w:type="dxa"/>
                </w:tcPr>
                <w:p w14:paraId="37AD9BE6">
                  <w:pPr>
                    <w:spacing w:line="480" w:lineRule="auto"/>
                    <w:jc w:val="center"/>
                    <w:rPr>
                      <w:rFonts w:hint="eastAsia" w:ascii="宋体" w:hAnsi="宋体" w:eastAsia="宋体"/>
                      <w:b/>
                      <w:sz w:val="24"/>
                    </w:rPr>
                  </w:pPr>
                  <w:r>
                    <w:rPr>
                      <w:rFonts w:hint="eastAsia" w:ascii="宋体" w:hAnsi="宋体" w:eastAsia="宋体"/>
                      <w:b/>
                      <w:sz w:val="24"/>
                    </w:rPr>
                    <w:t>单元目标</w:t>
                  </w:r>
                </w:p>
              </w:tc>
            </w:tr>
            <w:tr w14:paraId="4036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14:paraId="08EAB60C">
                  <w:pPr>
                    <w:spacing w:line="480" w:lineRule="auto"/>
                    <w:jc w:val="left"/>
                    <w:rPr>
                      <w:rFonts w:hint="eastAsia" w:ascii="宋体" w:hAnsi="宋体" w:eastAsia="宋体"/>
                    </w:rPr>
                  </w:pPr>
                  <w:r>
                    <w:rPr>
                      <w:rFonts w:hint="eastAsia" w:ascii="宋体" w:hAnsi="宋体" w:eastAsia="宋体"/>
                    </w:rPr>
                    <w:t>第一单元</w:t>
                  </w:r>
                </w:p>
              </w:tc>
              <w:tc>
                <w:tcPr>
                  <w:tcW w:w="1560" w:type="dxa"/>
                </w:tcPr>
                <w:p w14:paraId="2F56AC99">
                  <w:pPr>
                    <w:spacing w:line="480" w:lineRule="auto"/>
                    <w:jc w:val="left"/>
                    <w:rPr>
                      <w:rFonts w:hint="eastAsia" w:ascii="宋体" w:hAnsi="宋体" w:eastAsia="宋体"/>
                    </w:rPr>
                  </w:pPr>
                  <w:r>
                    <w:rPr>
                      <w:rFonts w:hint="eastAsia" w:ascii="宋体" w:hAnsi="宋体" w:eastAsia="宋体"/>
                    </w:rPr>
                    <w:t>自然之美</w:t>
                  </w:r>
                </w:p>
              </w:tc>
              <w:tc>
                <w:tcPr>
                  <w:tcW w:w="9327" w:type="dxa"/>
                </w:tcPr>
                <w:p w14:paraId="2B2832F0">
                  <w:pPr>
                    <w:spacing w:line="480" w:lineRule="auto"/>
                    <w:rPr>
                      <w:rFonts w:hint="eastAsia" w:ascii="宋体" w:hAnsi="宋体" w:eastAsia="宋体"/>
                    </w:rPr>
                  </w:pPr>
                  <w:r>
                    <w:rPr>
                      <w:rFonts w:hint="eastAsia" w:ascii="宋体" w:hAnsi="宋体" w:eastAsia="宋体"/>
                    </w:rPr>
                    <w:t>调动多感官品味所见所想。</w:t>
                  </w:r>
                </w:p>
              </w:tc>
            </w:tr>
            <w:tr w14:paraId="6AAC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14:paraId="174938BA">
                  <w:pPr>
                    <w:spacing w:line="480" w:lineRule="auto"/>
                    <w:jc w:val="left"/>
                    <w:rPr>
                      <w:rFonts w:hint="eastAsia" w:ascii="宋体" w:hAnsi="宋体" w:eastAsia="宋体"/>
                    </w:rPr>
                  </w:pPr>
                  <w:r>
                    <w:rPr>
                      <w:rFonts w:hint="eastAsia" w:ascii="宋体" w:hAnsi="宋体" w:eastAsia="宋体"/>
                    </w:rPr>
                    <w:t>第二单元</w:t>
                  </w:r>
                </w:p>
              </w:tc>
              <w:tc>
                <w:tcPr>
                  <w:tcW w:w="1560" w:type="dxa"/>
                </w:tcPr>
                <w:p w14:paraId="6F120019">
                  <w:pPr>
                    <w:spacing w:line="480" w:lineRule="auto"/>
                    <w:jc w:val="left"/>
                    <w:rPr>
                      <w:rFonts w:hint="eastAsia" w:ascii="宋体" w:hAnsi="宋体" w:eastAsia="宋体"/>
                    </w:rPr>
                  </w:pPr>
                  <w:r>
                    <w:rPr>
                      <w:rFonts w:hint="eastAsia" w:ascii="宋体" w:hAnsi="宋体" w:eastAsia="宋体"/>
                    </w:rPr>
                    <w:t>提问策略</w:t>
                  </w:r>
                </w:p>
              </w:tc>
              <w:tc>
                <w:tcPr>
                  <w:tcW w:w="9327" w:type="dxa"/>
                </w:tcPr>
                <w:p w14:paraId="209AB8B1">
                  <w:pPr>
                    <w:spacing w:line="480" w:lineRule="auto"/>
                    <w:rPr>
                      <w:rFonts w:hint="eastAsia" w:ascii="宋体" w:hAnsi="宋体" w:eastAsia="宋体"/>
                    </w:rPr>
                  </w:pPr>
                  <w:r>
                    <w:rPr>
                      <w:rFonts w:hint="eastAsia" w:ascii="宋体" w:hAnsi="宋体" w:eastAsia="宋体"/>
                    </w:rPr>
                    <w:t>通过具体事例展现与众不同的特点。</w:t>
                  </w:r>
                </w:p>
              </w:tc>
            </w:tr>
            <w:tr w14:paraId="6133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14:paraId="6AD31BAE">
                  <w:pPr>
                    <w:spacing w:line="480" w:lineRule="auto"/>
                    <w:jc w:val="left"/>
                    <w:rPr>
                      <w:rFonts w:hint="eastAsia" w:ascii="宋体" w:hAnsi="宋体" w:eastAsia="宋体"/>
                    </w:rPr>
                  </w:pPr>
                  <w:r>
                    <w:rPr>
                      <w:rFonts w:hint="eastAsia" w:ascii="宋体" w:hAnsi="宋体" w:eastAsia="宋体"/>
                    </w:rPr>
                    <w:t>第三单元</w:t>
                  </w:r>
                </w:p>
              </w:tc>
              <w:tc>
                <w:tcPr>
                  <w:tcW w:w="1560" w:type="dxa"/>
                </w:tcPr>
                <w:p w14:paraId="3FD9D813">
                  <w:pPr>
                    <w:spacing w:line="480" w:lineRule="auto"/>
                    <w:jc w:val="left"/>
                    <w:rPr>
                      <w:rFonts w:hint="eastAsia" w:ascii="宋体" w:hAnsi="宋体" w:eastAsia="宋体"/>
                    </w:rPr>
                  </w:pPr>
                  <w:r>
                    <w:rPr>
                      <w:rFonts w:hint="eastAsia" w:ascii="宋体" w:hAnsi="宋体" w:eastAsia="宋体"/>
                    </w:rPr>
                    <w:t>连续观察</w:t>
                  </w:r>
                </w:p>
              </w:tc>
              <w:tc>
                <w:tcPr>
                  <w:tcW w:w="9327" w:type="dxa"/>
                </w:tcPr>
                <w:p w14:paraId="2343201B">
                  <w:pPr>
                    <w:spacing w:line="480" w:lineRule="auto"/>
                    <w:rPr>
                      <w:rFonts w:hint="eastAsia" w:ascii="宋体" w:hAnsi="宋体" w:eastAsia="宋体"/>
                    </w:rPr>
                  </w:pPr>
                  <w:r>
                    <w:rPr>
                      <w:rFonts w:hint="eastAsia" w:ascii="宋体" w:hAnsi="宋体" w:eastAsia="宋体"/>
                    </w:rPr>
                    <w:t>记录观察对象的细致变化。</w:t>
                  </w:r>
                </w:p>
              </w:tc>
            </w:tr>
            <w:tr w14:paraId="7858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14:paraId="0AD2A595">
                  <w:pPr>
                    <w:spacing w:line="480" w:lineRule="auto"/>
                    <w:jc w:val="left"/>
                    <w:rPr>
                      <w:rFonts w:hint="eastAsia" w:ascii="宋体" w:hAnsi="宋体" w:eastAsia="宋体"/>
                    </w:rPr>
                  </w:pPr>
                  <w:r>
                    <w:rPr>
                      <w:rFonts w:hint="eastAsia" w:ascii="宋体" w:hAnsi="宋体" w:eastAsia="宋体"/>
                    </w:rPr>
                    <w:t>第四单元</w:t>
                  </w:r>
                </w:p>
              </w:tc>
              <w:tc>
                <w:tcPr>
                  <w:tcW w:w="1560" w:type="dxa"/>
                </w:tcPr>
                <w:p w14:paraId="4E270485">
                  <w:pPr>
                    <w:spacing w:line="480" w:lineRule="auto"/>
                    <w:jc w:val="left"/>
                    <w:rPr>
                      <w:rFonts w:hint="eastAsia" w:ascii="宋体" w:hAnsi="宋体" w:eastAsia="宋体"/>
                    </w:rPr>
                  </w:pPr>
                  <w:r>
                    <w:rPr>
                      <w:rFonts w:hint="eastAsia" w:ascii="宋体" w:hAnsi="宋体" w:eastAsia="宋体"/>
                    </w:rPr>
                    <w:t>神话单元</w:t>
                  </w:r>
                </w:p>
              </w:tc>
              <w:tc>
                <w:tcPr>
                  <w:tcW w:w="9327" w:type="dxa"/>
                </w:tcPr>
                <w:p w14:paraId="49E52F6B">
                  <w:pPr>
                    <w:spacing w:line="480" w:lineRule="auto"/>
                    <w:rPr>
                      <w:rFonts w:hint="eastAsia" w:ascii="宋体" w:hAnsi="宋体" w:eastAsia="宋体"/>
                    </w:rPr>
                  </w:pPr>
                  <w:r>
                    <w:rPr>
                      <w:rFonts w:hint="eastAsia" w:ascii="宋体" w:hAnsi="宋体" w:eastAsia="宋体"/>
                    </w:rPr>
                    <w:t>了解故事的起因、经过、结果，提炼故事主要内容。</w:t>
                  </w:r>
                </w:p>
              </w:tc>
            </w:tr>
            <w:tr w14:paraId="0450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14:paraId="074FFEDF">
                  <w:pPr>
                    <w:spacing w:line="480" w:lineRule="auto"/>
                    <w:jc w:val="left"/>
                    <w:rPr>
                      <w:rFonts w:hint="eastAsia" w:ascii="宋体" w:hAnsi="宋体" w:eastAsia="宋体"/>
                    </w:rPr>
                  </w:pPr>
                  <w:r>
                    <w:rPr>
                      <w:rFonts w:hint="eastAsia" w:ascii="宋体" w:hAnsi="宋体" w:eastAsia="宋体"/>
                    </w:rPr>
                    <w:t>第五单元</w:t>
                  </w:r>
                </w:p>
              </w:tc>
              <w:tc>
                <w:tcPr>
                  <w:tcW w:w="1560" w:type="dxa"/>
                </w:tcPr>
                <w:p w14:paraId="22F165FD">
                  <w:pPr>
                    <w:spacing w:line="480" w:lineRule="auto"/>
                    <w:jc w:val="left"/>
                    <w:rPr>
                      <w:rFonts w:hint="eastAsia" w:ascii="宋体" w:hAnsi="宋体" w:eastAsia="宋体"/>
                    </w:rPr>
                  </w:pPr>
                  <w:r>
                    <w:rPr>
                      <w:rFonts w:hint="eastAsia" w:ascii="宋体" w:hAnsi="宋体" w:eastAsia="宋体"/>
                    </w:rPr>
                    <w:t>习作单元</w:t>
                  </w:r>
                </w:p>
              </w:tc>
              <w:tc>
                <w:tcPr>
                  <w:tcW w:w="9327" w:type="dxa"/>
                </w:tcPr>
                <w:p w14:paraId="21E25E7F">
                  <w:pPr>
                    <w:spacing w:line="480" w:lineRule="auto"/>
                    <w:rPr>
                      <w:rFonts w:hint="eastAsia" w:ascii="宋体" w:hAnsi="宋体" w:eastAsia="宋体"/>
                    </w:rPr>
                  </w:pPr>
                  <w:r>
                    <w:rPr>
                      <w:rFonts w:hint="eastAsia" w:ascii="宋体" w:hAnsi="宋体" w:eastAsia="宋体"/>
                    </w:rPr>
                    <w:t>把一件事写清楚。</w:t>
                  </w:r>
                </w:p>
              </w:tc>
            </w:tr>
            <w:tr w14:paraId="259B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14:paraId="0C631E1A">
                  <w:pPr>
                    <w:spacing w:line="480" w:lineRule="auto"/>
                    <w:jc w:val="left"/>
                    <w:rPr>
                      <w:rFonts w:hint="eastAsia" w:ascii="宋体" w:hAnsi="宋体" w:eastAsia="宋体"/>
                    </w:rPr>
                  </w:pPr>
                  <w:r>
                    <w:rPr>
                      <w:rFonts w:hint="eastAsia" w:ascii="宋体" w:hAnsi="宋体" w:eastAsia="宋体"/>
                    </w:rPr>
                    <w:t>第六单元</w:t>
                  </w:r>
                </w:p>
              </w:tc>
              <w:tc>
                <w:tcPr>
                  <w:tcW w:w="1560" w:type="dxa"/>
                </w:tcPr>
                <w:p w14:paraId="51867721">
                  <w:pPr>
                    <w:spacing w:line="480" w:lineRule="auto"/>
                    <w:jc w:val="left"/>
                    <w:rPr>
                      <w:rFonts w:hint="eastAsia" w:ascii="宋体" w:hAnsi="宋体" w:eastAsia="宋体"/>
                    </w:rPr>
                  </w:pPr>
                  <w:r>
                    <w:rPr>
                      <w:rFonts w:hint="eastAsia" w:ascii="宋体" w:hAnsi="宋体" w:eastAsia="宋体"/>
                    </w:rPr>
                    <w:t>成长故事</w:t>
                  </w:r>
                </w:p>
              </w:tc>
              <w:tc>
                <w:tcPr>
                  <w:tcW w:w="9327" w:type="dxa"/>
                </w:tcPr>
                <w:p w14:paraId="2E9502DC">
                  <w:pPr>
                    <w:spacing w:line="480" w:lineRule="auto"/>
                    <w:rPr>
                      <w:rFonts w:hint="eastAsia" w:ascii="宋体" w:hAnsi="宋体" w:eastAsia="宋体"/>
                    </w:rPr>
                  </w:pPr>
                  <w:r>
                    <w:rPr>
                      <w:rFonts w:hint="eastAsia" w:ascii="宋体" w:hAnsi="宋体" w:eastAsia="宋体"/>
                    </w:rPr>
                    <w:t>按顺序写清楚，描绘动作、语言、神态，写出想法和感受。</w:t>
                  </w:r>
                </w:p>
              </w:tc>
            </w:tr>
            <w:tr w14:paraId="6943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14:paraId="5679811F">
                  <w:pPr>
                    <w:spacing w:line="480" w:lineRule="auto"/>
                    <w:jc w:val="left"/>
                    <w:rPr>
                      <w:rFonts w:hint="eastAsia" w:ascii="宋体" w:hAnsi="宋体" w:eastAsia="宋体"/>
                    </w:rPr>
                  </w:pPr>
                  <w:r>
                    <w:rPr>
                      <w:rFonts w:hint="eastAsia" w:ascii="宋体" w:hAnsi="宋体" w:eastAsia="宋体"/>
                    </w:rPr>
                    <w:t>第七单元</w:t>
                  </w:r>
                </w:p>
              </w:tc>
              <w:tc>
                <w:tcPr>
                  <w:tcW w:w="1560" w:type="dxa"/>
                </w:tcPr>
                <w:p w14:paraId="0E5B62FF">
                  <w:pPr>
                    <w:spacing w:line="480" w:lineRule="auto"/>
                    <w:jc w:val="left"/>
                    <w:rPr>
                      <w:rFonts w:hint="eastAsia" w:ascii="宋体" w:hAnsi="宋体" w:eastAsia="宋体"/>
                    </w:rPr>
                  </w:pPr>
                  <w:r>
                    <w:rPr>
                      <w:rFonts w:hint="eastAsia" w:ascii="宋体" w:hAnsi="宋体" w:eastAsia="宋体"/>
                    </w:rPr>
                    <w:t>家国情怀</w:t>
                  </w:r>
                </w:p>
              </w:tc>
              <w:tc>
                <w:tcPr>
                  <w:tcW w:w="9327" w:type="dxa"/>
                </w:tcPr>
                <w:p w14:paraId="62F19738">
                  <w:pPr>
                    <w:spacing w:line="480" w:lineRule="auto"/>
                    <w:rPr>
                      <w:rFonts w:hint="eastAsia" w:ascii="宋体" w:hAnsi="宋体" w:eastAsia="宋体"/>
                    </w:rPr>
                  </w:pPr>
                  <w:r>
                    <w:rPr>
                      <w:rFonts w:hint="eastAsia" w:ascii="宋体" w:hAnsi="宋体" w:eastAsia="宋体"/>
                    </w:rPr>
                    <w:t>关注主要人物和事件，把握文章主要内容。</w:t>
                  </w:r>
                </w:p>
              </w:tc>
            </w:tr>
            <w:tr w14:paraId="1A8B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14:paraId="4EC52AC3">
                  <w:pPr>
                    <w:spacing w:line="480" w:lineRule="auto"/>
                    <w:jc w:val="left"/>
                    <w:rPr>
                      <w:rFonts w:hint="eastAsia" w:ascii="宋体" w:hAnsi="宋体" w:eastAsia="宋体"/>
                    </w:rPr>
                  </w:pPr>
                  <w:r>
                    <w:rPr>
                      <w:rFonts w:hint="eastAsia" w:ascii="宋体" w:hAnsi="宋体" w:eastAsia="宋体"/>
                    </w:rPr>
                    <w:t>第八单元</w:t>
                  </w:r>
                </w:p>
              </w:tc>
              <w:tc>
                <w:tcPr>
                  <w:tcW w:w="1560" w:type="dxa"/>
                </w:tcPr>
                <w:p w14:paraId="7D065BDE">
                  <w:pPr>
                    <w:spacing w:line="480" w:lineRule="auto"/>
                    <w:jc w:val="left"/>
                    <w:rPr>
                      <w:rFonts w:hint="eastAsia" w:ascii="宋体" w:hAnsi="宋体" w:eastAsia="宋体"/>
                    </w:rPr>
                  </w:pPr>
                  <w:r>
                    <w:rPr>
                      <w:rFonts w:hint="eastAsia" w:ascii="宋体" w:hAnsi="宋体" w:eastAsia="宋体"/>
                    </w:rPr>
                    <w:t>历史传说故事</w:t>
                  </w:r>
                </w:p>
              </w:tc>
              <w:tc>
                <w:tcPr>
                  <w:tcW w:w="9327" w:type="dxa"/>
                </w:tcPr>
                <w:p w14:paraId="77FF5C77">
                  <w:pPr>
                    <w:spacing w:line="480" w:lineRule="auto"/>
                    <w:rPr>
                      <w:rFonts w:hint="eastAsia" w:ascii="宋体" w:hAnsi="宋体" w:eastAsia="宋体"/>
                    </w:rPr>
                  </w:pPr>
                  <w:r>
                    <w:rPr>
                      <w:rFonts w:hint="eastAsia" w:ascii="宋体" w:hAnsi="宋体" w:eastAsia="宋体"/>
                    </w:rPr>
                    <w:t>选取感受强烈的事，写清楚事情的经过和当时的感受。</w:t>
                  </w:r>
                </w:p>
              </w:tc>
            </w:tr>
          </w:tbl>
          <w:p w14:paraId="6982A647">
            <w:pPr>
              <w:spacing w:line="480" w:lineRule="auto"/>
              <w:rPr>
                <w:rFonts w:hint="eastAsia" w:ascii="宋体" w:hAnsi="宋体" w:eastAsia="宋体"/>
              </w:rPr>
            </w:pPr>
          </w:p>
          <w:p w14:paraId="5431E9D4">
            <w:pPr>
              <w:spacing w:line="480" w:lineRule="auto"/>
              <w:rPr>
                <w:rFonts w:hint="eastAsia" w:ascii="宋体" w:hAnsi="宋体" w:eastAsia="宋体"/>
              </w:rPr>
            </w:pPr>
          </w:p>
        </w:tc>
      </w:tr>
      <w:tr w14:paraId="6DCF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6" w:hRule="atLeast"/>
        </w:trPr>
        <w:tc>
          <w:tcPr>
            <w:tcW w:w="1555" w:type="dxa"/>
          </w:tcPr>
          <w:p w14:paraId="64FABB01">
            <w:pPr>
              <w:rPr>
                <w:rFonts w:hint="eastAsia"/>
                <w:b/>
                <w:sz w:val="28"/>
                <w:szCs w:val="28"/>
              </w:rPr>
            </w:pPr>
            <w:r>
              <w:rPr>
                <w:rFonts w:hint="eastAsia"/>
                <w:b/>
                <w:sz w:val="28"/>
                <w:szCs w:val="28"/>
              </w:rPr>
              <w:t>教学方法</w:t>
            </w:r>
          </w:p>
          <w:p w14:paraId="01E5077C">
            <w:pPr>
              <w:rPr>
                <w:rFonts w:hint="eastAsia"/>
              </w:rPr>
            </w:pPr>
            <w:r>
              <w:rPr>
                <w:rFonts w:hint="eastAsia"/>
                <w:b/>
                <w:sz w:val="28"/>
                <w:szCs w:val="28"/>
              </w:rPr>
              <w:t>横纵分析</w:t>
            </w:r>
          </w:p>
        </w:tc>
        <w:tc>
          <w:tcPr>
            <w:tcW w:w="12393" w:type="dxa"/>
            <w:gridSpan w:val="8"/>
          </w:tcPr>
          <w:p w14:paraId="4A5CC5A9">
            <w:pPr>
              <w:rPr>
                <w:rFonts w:hint="eastAsia" w:ascii="宋体" w:hAnsi="宋体" w:eastAsia="宋体"/>
                <w:b/>
                <w:color w:val="080808"/>
                <w:sz w:val="28"/>
                <w:szCs w:val="28"/>
              </w:rPr>
            </w:pPr>
            <w:r>
              <w:rPr>
                <w:rFonts w:hint="eastAsia" w:ascii="宋体" w:hAnsi="宋体" w:eastAsia="宋体"/>
                <w:b/>
                <w:color w:val="080808"/>
                <w:sz w:val="28"/>
                <w:szCs w:val="28"/>
              </w:rPr>
              <w:t>纵向分析：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276"/>
              <w:gridCol w:w="3685"/>
              <w:gridCol w:w="2693"/>
              <w:gridCol w:w="2693"/>
            </w:tblGrid>
            <w:tr w14:paraId="64CE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6417C547">
                  <w:pPr>
                    <w:spacing w:line="480" w:lineRule="auto"/>
                    <w:jc w:val="center"/>
                    <w:rPr>
                      <w:rFonts w:hint="eastAsia" w:ascii="宋体" w:hAnsi="宋体" w:eastAsia="宋体"/>
                      <w:b/>
                      <w:color w:val="080808"/>
                      <w:sz w:val="24"/>
                      <w:szCs w:val="24"/>
                    </w:rPr>
                  </w:pPr>
                  <w:r>
                    <w:rPr>
                      <w:rFonts w:hint="eastAsia" w:ascii="宋体" w:hAnsi="宋体" w:eastAsia="宋体"/>
                      <w:b/>
                      <w:color w:val="080808"/>
                      <w:sz w:val="24"/>
                      <w:szCs w:val="24"/>
                    </w:rPr>
                    <w:t>册序单元</w:t>
                  </w:r>
                </w:p>
              </w:tc>
              <w:tc>
                <w:tcPr>
                  <w:tcW w:w="1276" w:type="dxa"/>
                </w:tcPr>
                <w:p w14:paraId="7EF82050">
                  <w:pPr>
                    <w:spacing w:line="480" w:lineRule="auto"/>
                    <w:jc w:val="center"/>
                    <w:rPr>
                      <w:rFonts w:hint="eastAsia" w:ascii="宋体" w:hAnsi="宋体" w:eastAsia="宋体"/>
                      <w:b/>
                      <w:color w:val="080808"/>
                      <w:sz w:val="24"/>
                      <w:szCs w:val="24"/>
                    </w:rPr>
                  </w:pPr>
                  <w:r>
                    <w:rPr>
                      <w:rFonts w:hint="eastAsia" w:ascii="宋体" w:hAnsi="宋体" w:eastAsia="宋体"/>
                      <w:b/>
                      <w:color w:val="080808"/>
                      <w:sz w:val="24"/>
                      <w:szCs w:val="24"/>
                    </w:rPr>
                    <w:t>单元主题</w:t>
                  </w:r>
                </w:p>
              </w:tc>
              <w:tc>
                <w:tcPr>
                  <w:tcW w:w="3685" w:type="dxa"/>
                </w:tcPr>
                <w:p w14:paraId="0FFC9001">
                  <w:pPr>
                    <w:spacing w:line="480" w:lineRule="auto"/>
                    <w:jc w:val="center"/>
                    <w:rPr>
                      <w:rFonts w:hint="eastAsia" w:ascii="宋体" w:hAnsi="宋体" w:eastAsia="宋体"/>
                      <w:b/>
                      <w:color w:val="080808"/>
                      <w:sz w:val="24"/>
                      <w:szCs w:val="24"/>
                    </w:rPr>
                  </w:pPr>
                  <w:r>
                    <w:rPr>
                      <w:rFonts w:hint="eastAsia" w:ascii="宋体" w:hAnsi="宋体" w:eastAsia="宋体"/>
                      <w:b/>
                      <w:color w:val="080808"/>
                      <w:sz w:val="24"/>
                      <w:szCs w:val="24"/>
                    </w:rPr>
                    <w:t>语文要素（技能写法）</w:t>
                  </w:r>
                </w:p>
              </w:tc>
              <w:tc>
                <w:tcPr>
                  <w:tcW w:w="2693" w:type="dxa"/>
                </w:tcPr>
                <w:p w14:paraId="672D426A">
                  <w:pPr>
                    <w:spacing w:line="480" w:lineRule="auto"/>
                    <w:jc w:val="center"/>
                    <w:rPr>
                      <w:rFonts w:hint="eastAsia" w:ascii="宋体" w:hAnsi="宋体" w:eastAsia="宋体"/>
                      <w:b/>
                      <w:color w:val="080808"/>
                      <w:sz w:val="24"/>
                      <w:szCs w:val="24"/>
                    </w:rPr>
                  </w:pPr>
                  <w:r>
                    <w:rPr>
                      <w:rFonts w:hint="eastAsia" w:ascii="宋体" w:hAnsi="宋体" w:eastAsia="宋体"/>
                      <w:b/>
                      <w:color w:val="080808"/>
                      <w:sz w:val="24"/>
                      <w:szCs w:val="24"/>
                    </w:rPr>
                    <w:t>技能训练重点</w:t>
                  </w:r>
                </w:p>
              </w:tc>
              <w:tc>
                <w:tcPr>
                  <w:tcW w:w="2693" w:type="dxa"/>
                </w:tcPr>
                <w:p w14:paraId="4E59C45C">
                  <w:pPr>
                    <w:spacing w:line="480" w:lineRule="auto"/>
                    <w:jc w:val="center"/>
                    <w:rPr>
                      <w:rFonts w:hint="eastAsia" w:ascii="宋体" w:hAnsi="宋体" w:eastAsia="宋体"/>
                      <w:b/>
                      <w:color w:val="080808"/>
                      <w:sz w:val="24"/>
                      <w:szCs w:val="24"/>
                    </w:rPr>
                  </w:pPr>
                  <w:r>
                    <w:rPr>
                      <w:rFonts w:hint="eastAsia" w:ascii="宋体" w:hAnsi="宋体" w:eastAsia="宋体"/>
                      <w:b/>
                      <w:color w:val="080808"/>
                      <w:sz w:val="24"/>
                      <w:szCs w:val="24"/>
                    </w:rPr>
                    <w:t>训练方法</w:t>
                  </w:r>
                </w:p>
              </w:tc>
            </w:tr>
            <w:tr w14:paraId="3BD1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6CBAC74E">
                  <w:pPr>
                    <w:spacing w:line="360" w:lineRule="auto"/>
                    <w:rPr>
                      <w:rFonts w:hint="eastAsia" w:ascii="宋体" w:hAnsi="宋体" w:eastAsia="宋体"/>
                      <w:color w:val="080808"/>
                      <w:szCs w:val="21"/>
                    </w:rPr>
                  </w:pPr>
                  <w:r>
                    <w:rPr>
                      <w:rFonts w:hint="eastAsia" w:ascii="宋体" w:hAnsi="宋体" w:eastAsia="宋体"/>
                      <w:color w:val="080808"/>
                      <w:szCs w:val="21"/>
                    </w:rPr>
                    <w:t>四上第四单元</w:t>
                  </w:r>
                </w:p>
              </w:tc>
              <w:tc>
                <w:tcPr>
                  <w:tcW w:w="1276" w:type="dxa"/>
                </w:tcPr>
                <w:p w14:paraId="547CE941">
                  <w:pPr>
                    <w:spacing w:line="360" w:lineRule="auto"/>
                    <w:rPr>
                      <w:rFonts w:hint="eastAsia" w:ascii="宋体" w:hAnsi="宋体" w:eastAsia="宋体"/>
                      <w:color w:val="080808"/>
                      <w:szCs w:val="21"/>
                    </w:rPr>
                  </w:pPr>
                  <w:r>
                    <w:rPr>
                      <w:rFonts w:hint="eastAsia" w:ascii="宋体" w:hAnsi="宋体" w:eastAsia="宋体"/>
                      <w:color w:val="080808"/>
                      <w:szCs w:val="21"/>
                    </w:rPr>
                    <w:t>神话故事</w:t>
                  </w:r>
                </w:p>
              </w:tc>
              <w:tc>
                <w:tcPr>
                  <w:tcW w:w="3685" w:type="dxa"/>
                </w:tcPr>
                <w:p w14:paraId="570D4E6F">
                  <w:pPr>
                    <w:spacing w:line="360" w:lineRule="auto"/>
                    <w:rPr>
                      <w:rFonts w:hint="eastAsia" w:ascii="宋体" w:hAnsi="宋体" w:eastAsia="宋体"/>
                      <w:color w:val="080808"/>
                      <w:szCs w:val="21"/>
                    </w:rPr>
                  </w:pPr>
                  <w:r>
                    <w:rPr>
                      <w:rFonts w:hint="eastAsia" w:ascii="宋体" w:hAnsi="宋体" w:eastAsia="宋体"/>
                      <w:color w:val="080808"/>
                      <w:szCs w:val="21"/>
                    </w:rPr>
                    <w:t>感受神话中神奇的想象和鲜明的人物形象。</w:t>
                  </w:r>
                </w:p>
              </w:tc>
              <w:tc>
                <w:tcPr>
                  <w:tcW w:w="2693" w:type="dxa"/>
                </w:tcPr>
                <w:p w14:paraId="3486E0C6">
                  <w:pPr>
                    <w:spacing w:line="360" w:lineRule="auto"/>
                    <w:rPr>
                      <w:rFonts w:hint="eastAsia" w:ascii="宋体" w:hAnsi="宋体" w:eastAsia="宋体"/>
                      <w:color w:val="080808"/>
                      <w:szCs w:val="21"/>
                    </w:rPr>
                  </w:pPr>
                  <w:r>
                    <w:rPr>
                      <w:rFonts w:hint="eastAsia" w:ascii="宋体" w:hAnsi="宋体" w:eastAsia="宋体"/>
                      <w:color w:val="080808"/>
                      <w:szCs w:val="21"/>
                    </w:rPr>
                    <w:t>指导学生积累表现人物特点的成语，激发学生积累、运用成语的兴趣。</w:t>
                  </w:r>
                </w:p>
              </w:tc>
              <w:tc>
                <w:tcPr>
                  <w:tcW w:w="2693" w:type="dxa"/>
                </w:tcPr>
                <w:p w14:paraId="3569EDB6">
                  <w:pPr>
                    <w:spacing w:line="360" w:lineRule="auto"/>
                    <w:rPr>
                      <w:rFonts w:hint="eastAsia" w:ascii="宋体" w:hAnsi="宋体" w:eastAsia="宋体"/>
                      <w:color w:val="080808"/>
                      <w:szCs w:val="21"/>
                    </w:rPr>
                  </w:pPr>
                  <w:r>
                    <w:rPr>
                      <w:rFonts w:hint="eastAsia" w:ascii="宋体" w:hAnsi="宋体" w:eastAsia="宋体"/>
                      <w:color w:val="080808"/>
                      <w:szCs w:val="21"/>
                    </w:rPr>
                    <w:t>对本单元学习神话故事的特点进行回顾和整理。</w:t>
                  </w:r>
                </w:p>
              </w:tc>
            </w:tr>
            <w:tr w14:paraId="6D85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64BF3DF5">
                  <w:pPr>
                    <w:spacing w:line="360" w:lineRule="auto"/>
                    <w:rPr>
                      <w:rFonts w:hint="eastAsia" w:ascii="宋体" w:hAnsi="宋体" w:eastAsia="宋体"/>
                      <w:color w:val="080808"/>
                      <w:szCs w:val="21"/>
                    </w:rPr>
                  </w:pPr>
                  <w:r>
                    <w:rPr>
                      <w:rFonts w:hint="eastAsia" w:ascii="宋体" w:hAnsi="宋体" w:eastAsia="宋体"/>
                      <w:color w:val="080808"/>
                      <w:szCs w:val="21"/>
                    </w:rPr>
                    <w:t>四上第六单元</w:t>
                  </w:r>
                </w:p>
              </w:tc>
              <w:tc>
                <w:tcPr>
                  <w:tcW w:w="1276" w:type="dxa"/>
                </w:tcPr>
                <w:p w14:paraId="17B8D5F2">
                  <w:pPr>
                    <w:spacing w:line="360" w:lineRule="auto"/>
                    <w:rPr>
                      <w:rFonts w:hint="eastAsia" w:ascii="宋体" w:hAnsi="宋体" w:eastAsia="宋体"/>
                      <w:color w:val="080808"/>
                      <w:szCs w:val="21"/>
                    </w:rPr>
                  </w:pPr>
                  <w:r>
                    <w:rPr>
                      <w:rFonts w:hint="eastAsia" w:ascii="宋体" w:hAnsi="宋体" w:eastAsia="宋体"/>
                      <w:color w:val="080808"/>
                      <w:szCs w:val="21"/>
                    </w:rPr>
                    <w:t>成长故事</w:t>
                  </w:r>
                </w:p>
              </w:tc>
              <w:tc>
                <w:tcPr>
                  <w:tcW w:w="3685" w:type="dxa"/>
                </w:tcPr>
                <w:p w14:paraId="28F454A5">
                  <w:pPr>
                    <w:spacing w:line="360" w:lineRule="auto"/>
                    <w:rPr>
                      <w:rFonts w:hint="eastAsia" w:ascii="宋体" w:hAnsi="宋体" w:eastAsia="宋体"/>
                      <w:color w:val="080808"/>
                      <w:szCs w:val="21"/>
                    </w:rPr>
                  </w:pPr>
                  <w:r>
                    <w:rPr>
                      <w:rFonts w:hint="eastAsia" w:ascii="宋体" w:hAnsi="宋体" w:eastAsia="宋体"/>
                      <w:color w:val="080808"/>
                      <w:szCs w:val="21"/>
                    </w:rPr>
                    <w:t>通过人物的动作、语言、神态体会人物的心情。</w:t>
                  </w:r>
                </w:p>
              </w:tc>
              <w:tc>
                <w:tcPr>
                  <w:tcW w:w="2693" w:type="dxa"/>
                </w:tcPr>
                <w:p w14:paraId="40600C77">
                  <w:pPr>
                    <w:spacing w:line="360" w:lineRule="auto"/>
                    <w:rPr>
                      <w:rFonts w:hint="eastAsia" w:ascii="宋体" w:hAnsi="宋体" w:eastAsia="宋体"/>
                      <w:color w:val="080808"/>
                      <w:szCs w:val="21"/>
                    </w:rPr>
                  </w:pPr>
                  <w:r>
                    <w:rPr>
                      <w:rFonts w:hint="eastAsia" w:ascii="宋体" w:hAnsi="宋体" w:eastAsia="宋体"/>
                      <w:color w:val="080808"/>
                      <w:szCs w:val="21"/>
                    </w:rPr>
                    <w:t>通过一两件事表现这个人的特点，学习用心理活动、连续动词等方法写作。</w:t>
                  </w:r>
                </w:p>
              </w:tc>
              <w:tc>
                <w:tcPr>
                  <w:tcW w:w="2693" w:type="dxa"/>
                </w:tcPr>
                <w:p w14:paraId="3FCB18DB">
                  <w:pPr>
                    <w:spacing w:line="360" w:lineRule="auto"/>
                    <w:rPr>
                      <w:rFonts w:hint="eastAsia" w:ascii="宋体" w:hAnsi="宋体" w:eastAsia="宋体"/>
                      <w:color w:val="080808"/>
                      <w:szCs w:val="21"/>
                    </w:rPr>
                  </w:pPr>
                  <w:r>
                    <w:rPr>
                      <w:rFonts w:hint="eastAsia" w:ascii="宋体" w:hAnsi="宋体" w:eastAsia="宋体"/>
                      <w:color w:val="080808"/>
                      <w:szCs w:val="21"/>
                    </w:rPr>
                    <w:t>教学时注意引导学生体验童年的乐趣，懂得一些道理，培养学生热爱生活的情感。</w:t>
                  </w:r>
                </w:p>
              </w:tc>
            </w:tr>
            <w:tr w14:paraId="22E7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3276A3E4">
                  <w:pPr>
                    <w:spacing w:line="360" w:lineRule="auto"/>
                    <w:rPr>
                      <w:rFonts w:hint="eastAsia" w:ascii="宋体" w:hAnsi="宋体" w:eastAsia="宋体"/>
                      <w:color w:val="080808"/>
                      <w:szCs w:val="21"/>
                    </w:rPr>
                  </w:pPr>
                  <w:r>
                    <w:rPr>
                      <w:rFonts w:hint="eastAsia" w:ascii="宋体" w:hAnsi="宋体" w:eastAsia="宋体"/>
                      <w:color w:val="080808"/>
                      <w:szCs w:val="21"/>
                    </w:rPr>
                    <w:t>四下第七单元</w:t>
                  </w:r>
                </w:p>
              </w:tc>
              <w:tc>
                <w:tcPr>
                  <w:tcW w:w="1276" w:type="dxa"/>
                </w:tcPr>
                <w:p w14:paraId="0C7A2857">
                  <w:pPr>
                    <w:spacing w:line="360" w:lineRule="auto"/>
                    <w:rPr>
                      <w:rFonts w:hint="eastAsia" w:ascii="宋体" w:hAnsi="宋体" w:eastAsia="宋体"/>
                      <w:color w:val="080808"/>
                      <w:szCs w:val="21"/>
                    </w:rPr>
                  </w:pPr>
                  <w:r>
                    <w:rPr>
                      <w:rFonts w:hint="eastAsia" w:ascii="宋体" w:hAnsi="宋体" w:eastAsia="宋体"/>
                      <w:color w:val="080808"/>
                      <w:szCs w:val="21"/>
                    </w:rPr>
                    <w:t>美好品质</w:t>
                  </w:r>
                </w:p>
              </w:tc>
              <w:tc>
                <w:tcPr>
                  <w:tcW w:w="3685" w:type="dxa"/>
                </w:tcPr>
                <w:p w14:paraId="456A4229">
                  <w:pPr>
                    <w:spacing w:line="360" w:lineRule="auto"/>
                    <w:rPr>
                      <w:rFonts w:hint="eastAsia" w:ascii="宋体" w:hAnsi="宋体" w:eastAsia="宋体"/>
                      <w:color w:val="080808"/>
                      <w:szCs w:val="21"/>
                    </w:rPr>
                  </w:pPr>
                  <w:r>
                    <w:rPr>
                      <w:rFonts w:hint="eastAsia" w:ascii="宋体" w:hAnsi="宋体" w:eastAsia="宋体"/>
                      <w:color w:val="080808"/>
                      <w:szCs w:val="21"/>
                    </w:rPr>
                    <w:t>从人物的语言、动作等描写中感受人物的品质。</w:t>
                  </w:r>
                </w:p>
              </w:tc>
              <w:tc>
                <w:tcPr>
                  <w:tcW w:w="2693" w:type="dxa"/>
                </w:tcPr>
                <w:p w14:paraId="1878ED59">
                  <w:pPr>
                    <w:spacing w:line="360" w:lineRule="auto"/>
                    <w:rPr>
                      <w:rFonts w:hint="eastAsia" w:ascii="宋体" w:hAnsi="宋体" w:eastAsia="宋体"/>
                      <w:color w:val="080808"/>
                      <w:szCs w:val="21"/>
                    </w:rPr>
                  </w:pPr>
                  <w:r>
                    <w:rPr>
                      <w:rFonts w:hint="eastAsia" w:ascii="宋体" w:hAnsi="宋体" w:eastAsia="宋体"/>
                      <w:color w:val="080808"/>
                      <w:szCs w:val="21"/>
                    </w:rPr>
                    <w:t>能根据文章中的语言和动作描写，了解人物特点，感受人物品质。</w:t>
                  </w:r>
                </w:p>
              </w:tc>
              <w:tc>
                <w:tcPr>
                  <w:tcW w:w="2693" w:type="dxa"/>
                </w:tcPr>
                <w:p w14:paraId="723629A0">
                  <w:pPr>
                    <w:spacing w:line="360" w:lineRule="auto"/>
                    <w:rPr>
                      <w:rFonts w:hint="eastAsia" w:ascii="宋体" w:hAnsi="宋体" w:eastAsia="宋体"/>
                      <w:color w:val="080808"/>
                      <w:szCs w:val="21"/>
                    </w:rPr>
                  </w:pPr>
                  <w:r>
                    <w:rPr>
                      <w:rFonts w:hint="eastAsia" w:ascii="宋体" w:hAnsi="宋体" w:eastAsia="宋体"/>
                      <w:color w:val="080808"/>
                      <w:szCs w:val="21"/>
                    </w:rPr>
                    <w:t>从通过人物的语言、动作等感受人物的品质。</w:t>
                  </w:r>
                </w:p>
              </w:tc>
            </w:tr>
            <w:tr w14:paraId="60DE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30815887">
                  <w:pPr>
                    <w:spacing w:line="360" w:lineRule="auto"/>
                    <w:rPr>
                      <w:rFonts w:hint="eastAsia" w:ascii="宋体" w:hAnsi="宋体" w:eastAsia="宋体"/>
                      <w:color w:val="080808"/>
                      <w:szCs w:val="21"/>
                    </w:rPr>
                  </w:pPr>
                  <w:r>
                    <w:rPr>
                      <w:rFonts w:hint="eastAsia" w:ascii="宋体" w:hAnsi="宋体" w:eastAsia="宋体"/>
                      <w:color w:val="080808"/>
                      <w:szCs w:val="21"/>
                    </w:rPr>
                    <w:t>五下第四单元</w:t>
                  </w:r>
                </w:p>
              </w:tc>
              <w:tc>
                <w:tcPr>
                  <w:tcW w:w="1276" w:type="dxa"/>
                </w:tcPr>
                <w:p w14:paraId="6D2E03F7">
                  <w:pPr>
                    <w:spacing w:line="360" w:lineRule="auto"/>
                    <w:rPr>
                      <w:rFonts w:hint="eastAsia" w:ascii="宋体" w:hAnsi="宋体" w:eastAsia="宋体"/>
                      <w:color w:val="080808"/>
                      <w:szCs w:val="21"/>
                    </w:rPr>
                  </w:pPr>
                  <w:r>
                    <w:rPr>
                      <w:rFonts w:hint="eastAsia" w:ascii="宋体" w:hAnsi="宋体" w:eastAsia="宋体"/>
                      <w:color w:val="080808"/>
                      <w:szCs w:val="21"/>
                    </w:rPr>
                    <w:t>家国情怀</w:t>
                  </w:r>
                </w:p>
              </w:tc>
              <w:tc>
                <w:tcPr>
                  <w:tcW w:w="3685" w:type="dxa"/>
                </w:tcPr>
                <w:p w14:paraId="195AFB2A">
                  <w:pPr>
                    <w:spacing w:line="360" w:lineRule="auto"/>
                    <w:rPr>
                      <w:rFonts w:hint="eastAsia" w:ascii="宋体" w:hAnsi="宋体" w:eastAsia="宋体"/>
                      <w:color w:val="080808"/>
                      <w:szCs w:val="21"/>
                    </w:rPr>
                  </w:pPr>
                  <w:r>
                    <w:rPr>
                      <w:rFonts w:hint="eastAsia" w:ascii="宋体" w:hAnsi="宋体" w:eastAsia="宋体"/>
                      <w:color w:val="080808"/>
                      <w:szCs w:val="21"/>
                    </w:rPr>
                    <w:t>通过课文中的动作、语言、神态描写，体会人物内心。</w:t>
                  </w:r>
                </w:p>
              </w:tc>
              <w:tc>
                <w:tcPr>
                  <w:tcW w:w="2693" w:type="dxa"/>
                </w:tcPr>
                <w:p w14:paraId="52624B68">
                  <w:pPr>
                    <w:spacing w:line="360" w:lineRule="auto"/>
                    <w:rPr>
                      <w:rFonts w:hint="eastAsia" w:ascii="宋体" w:hAnsi="宋体" w:eastAsia="宋体"/>
                      <w:color w:val="080808"/>
                      <w:szCs w:val="21"/>
                    </w:rPr>
                  </w:pPr>
                  <w:r>
                    <w:rPr>
                      <w:rFonts w:hint="eastAsia" w:ascii="宋体" w:hAnsi="宋体" w:eastAsia="宋体"/>
                      <w:color w:val="080808"/>
                      <w:szCs w:val="21"/>
                    </w:rPr>
                    <w:t>引导学生通过课文中动作、语言、神态的描写，体会人物的内心，从而感受到革命先辈的崇高精神。</w:t>
                  </w:r>
                </w:p>
              </w:tc>
              <w:tc>
                <w:tcPr>
                  <w:tcW w:w="2693" w:type="dxa"/>
                </w:tcPr>
                <w:p w14:paraId="1FF3A3C2">
                  <w:pPr>
                    <w:spacing w:line="360" w:lineRule="auto"/>
                    <w:rPr>
                      <w:rFonts w:hint="eastAsia" w:ascii="宋体" w:hAnsi="宋体" w:eastAsia="宋体"/>
                      <w:color w:val="080808"/>
                      <w:szCs w:val="21"/>
                    </w:rPr>
                  </w:pPr>
                  <w:r>
                    <w:rPr>
                      <w:rFonts w:hint="eastAsia" w:ascii="宋体" w:hAnsi="宋体" w:eastAsia="宋体"/>
                      <w:color w:val="080808"/>
                      <w:szCs w:val="21"/>
                    </w:rPr>
                    <w:t>能选择某人给自己留下深刻印象的事情，把经过写清楚，并能够从多个角度分析当时的表现。</w:t>
                  </w:r>
                </w:p>
              </w:tc>
            </w:tr>
          </w:tbl>
          <w:p w14:paraId="40C996E3">
            <w:pPr>
              <w:rPr>
                <w:rFonts w:hint="eastAsia" w:ascii="宋体" w:hAnsi="宋体" w:eastAsia="宋体"/>
                <w:b/>
                <w:color w:val="080808"/>
                <w:sz w:val="28"/>
                <w:szCs w:val="28"/>
              </w:rPr>
            </w:pPr>
            <w:r>
              <w:rPr>
                <w:rFonts w:hint="eastAsia" w:ascii="宋体" w:hAnsi="宋体" w:eastAsia="宋体"/>
                <w:b/>
                <w:color w:val="080808"/>
                <w:sz w:val="28"/>
                <w:szCs w:val="28"/>
              </w:rPr>
              <w:t>横向分析: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0"/>
              <w:gridCol w:w="3040"/>
              <w:gridCol w:w="3041"/>
              <w:gridCol w:w="3041"/>
            </w:tblGrid>
            <w:tr w14:paraId="5820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10AE6646">
                  <w:pPr>
                    <w:spacing w:line="400" w:lineRule="exact"/>
                    <w:jc w:val="center"/>
                    <w:rPr>
                      <w:rFonts w:hint="eastAsia" w:ascii="宋体" w:hAnsi="宋体" w:eastAsia="宋体"/>
                      <w:b/>
                      <w:color w:val="080808"/>
                      <w:sz w:val="24"/>
                    </w:rPr>
                  </w:pPr>
                  <w:r>
                    <w:rPr>
                      <w:rFonts w:hint="eastAsia" w:ascii="宋体" w:hAnsi="宋体" w:eastAsia="宋体"/>
                      <w:b/>
                      <w:color w:val="080808"/>
                      <w:sz w:val="24"/>
                    </w:rPr>
                    <w:t>单元板块</w:t>
                  </w:r>
                </w:p>
              </w:tc>
              <w:tc>
                <w:tcPr>
                  <w:tcW w:w="3040" w:type="dxa"/>
                </w:tcPr>
                <w:p w14:paraId="0D963CD0">
                  <w:pPr>
                    <w:spacing w:line="400" w:lineRule="exact"/>
                    <w:jc w:val="center"/>
                    <w:rPr>
                      <w:rFonts w:hint="eastAsia" w:ascii="宋体" w:hAnsi="宋体" w:eastAsia="宋体"/>
                      <w:b/>
                      <w:color w:val="080808"/>
                      <w:sz w:val="24"/>
                    </w:rPr>
                  </w:pPr>
                  <w:r>
                    <w:rPr>
                      <w:rFonts w:hint="eastAsia" w:ascii="宋体" w:hAnsi="宋体" w:eastAsia="宋体"/>
                      <w:b/>
                      <w:color w:val="080808"/>
                      <w:sz w:val="24"/>
                    </w:rPr>
                    <w:t>课文重点与难点</w:t>
                  </w:r>
                </w:p>
              </w:tc>
              <w:tc>
                <w:tcPr>
                  <w:tcW w:w="3041" w:type="dxa"/>
                </w:tcPr>
                <w:p w14:paraId="57A79F93">
                  <w:pPr>
                    <w:spacing w:line="400" w:lineRule="exact"/>
                    <w:jc w:val="center"/>
                    <w:rPr>
                      <w:rFonts w:hint="eastAsia" w:ascii="宋体" w:hAnsi="宋体" w:eastAsia="宋体"/>
                      <w:b/>
                      <w:color w:val="080808"/>
                      <w:sz w:val="24"/>
                    </w:rPr>
                  </w:pPr>
                  <w:r>
                    <w:rPr>
                      <w:rFonts w:hint="eastAsia" w:ascii="宋体" w:hAnsi="宋体" w:eastAsia="宋体"/>
                      <w:b/>
                      <w:color w:val="080808"/>
                      <w:sz w:val="24"/>
                    </w:rPr>
                    <w:t>语文要素</w:t>
                  </w:r>
                </w:p>
              </w:tc>
              <w:tc>
                <w:tcPr>
                  <w:tcW w:w="3041" w:type="dxa"/>
                </w:tcPr>
                <w:p w14:paraId="54A1A417">
                  <w:pPr>
                    <w:spacing w:line="400" w:lineRule="exact"/>
                    <w:jc w:val="center"/>
                    <w:rPr>
                      <w:rFonts w:hint="eastAsia" w:ascii="宋体" w:hAnsi="宋体" w:eastAsia="宋体"/>
                      <w:b/>
                      <w:color w:val="080808"/>
                      <w:sz w:val="24"/>
                    </w:rPr>
                  </w:pPr>
                  <w:r>
                    <w:rPr>
                      <w:rFonts w:hint="eastAsia" w:ascii="宋体" w:hAnsi="宋体" w:eastAsia="宋体"/>
                      <w:b/>
                      <w:color w:val="080808"/>
                      <w:sz w:val="24"/>
                    </w:rPr>
                    <w:t>教法</w:t>
                  </w:r>
                </w:p>
              </w:tc>
            </w:tr>
            <w:tr w14:paraId="546A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02B573C7">
                  <w:pPr>
                    <w:spacing w:line="300" w:lineRule="exact"/>
                    <w:rPr>
                      <w:rFonts w:hint="eastAsia" w:ascii="宋体" w:hAnsi="宋体" w:eastAsia="宋体"/>
                      <w:color w:val="080808"/>
                    </w:rPr>
                  </w:pPr>
                  <w:r>
                    <w:rPr>
                      <w:rFonts w:hint="eastAsia" w:ascii="宋体" w:hAnsi="宋体" w:eastAsia="宋体"/>
                      <w:color w:val="080808"/>
                    </w:rPr>
                    <w:t>《盘古开天地》</w:t>
                  </w:r>
                </w:p>
              </w:tc>
              <w:tc>
                <w:tcPr>
                  <w:tcW w:w="3040" w:type="dxa"/>
                </w:tcPr>
                <w:p w14:paraId="2ADEA895">
                  <w:pPr>
                    <w:spacing w:line="300" w:lineRule="exact"/>
                    <w:rPr>
                      <w:rFonts w:hint="eastAsia" w:ascii="宋体" w:hAnsi="宋体" w:eastAsia="宋体"/>
                      <w:color w:val="080808"/>
                    </w:rPr>
                  </w:pPr>
                  <w:r>
                    <w:rPr>
                      <w:rFonts w:hint="eastAsia" w:ascii="宋体" w:hAnsi="宋体" w:eastAsia="宋体"/>
                      <w:color w:val="080808"/>
                    </w:rPr>
                    <w:t>引导学生了解盘古开天地的故事内容，体会盘古的奉献精神，能用自己的话讲述这个故事。</w:t>
                  </w:r>
                </w:p>
              </w:tc>
              <w:tc>
                <w:tcPr>
                  <w:tcW w:w="3041" w:type="dxa"/>
                </w:tcPr>
                <w:p w14:paraId="3AF61B96">
                  <w:pPr>
                    <w:spacing w:line="300" w:lineRule="exact"/>
                    <w:rPr>
                      <w:rFonts w:hint="eastAsia" w:ascii="宋体" w:hAnsi="宋体" w:eastAsia="宋体"/>
                      <w:color w:val="080808"/>
                    </w:rPr>
                  </w:pPr>
                  <w:r>
                    <w:rPr>
                      <w:rFonts w:ascii="宋体" w:hAnsi="宋体" w:eastAsia="宋体" w:cs="宋体"/>
                      <w:color w:val="080808"/>
                      <w:spacing w:val="7"/>
                      <w:sz w:val="23"/>
                      <w:szCs w:val="23"/>
                    </w:rPr>
                    <w:t>把握文章的主要内容，感</w:t>
                  </w:r>
                  <w:r>
                    <w:rPr>
                      <w:rFonts w:ascii="宋体" w:hAnsi="宋体" w:eastAsia="宋体" w:cs="宋体"/>
                      <w:color w:val="080808"/>
                      <w:spacing w:val="2"/>
                      <w:sz w:val="23"/>
                      <w:szCs w:val="23"/>
                    </w:rPr>
                    <w:t>受</w:t>
                  </w:r>
                  <w:r>
                    <w:rPr>
                      <w:rFonts w:ascii="宋体" w:hAnsi="宋体" w:eastAsia="宋体" w:cs="宋体"/>
                      <w:color w:val="080808"/>
                      <w:sz w:val="23"/>
                      <w:szCs w:val="23"/>
                    </w:rPr>
                    <w:t xml:space="preserve"> </w:t>
                  </w:r>
                  <w:r>
                    <w:rPr>
                      <w:rFonts w:ascii="宋体" w:hAnsi="宋体" w:eastAsia="宋体" w:cs="宋体"/>
                      <w:color w:val="080808"/>
                      <w:spacing w:val="7"/>
                      <w:sz w:val="23"/>
                      <w:szCs w:val="23"/>
                    </w:rPr>
                    <w:t>神话中神奇的想象和鲜明的人物形象</w:t>
                  </w:r>
                  <w:r>
                    <w:rPr>
                      <w:rFonts w:hint="eastAsia" w:ascii="宋体" w:hAnsi="宋体" w:eastAsia="宋体" w:cs="宋体"/>
                      <w:color w:val="080808"/>
                      <w:spacing w:val="7"/>
                      <w:sz w:val="23"/>
                      <w:szCs w:val="23"/>
                    </w:rPr>
                    <w:t>。</w:t>
                  </w:r>
                </w:p>
              </w:tc>
              <w:tc>
                <w:tcPr>
                  <w:tcW w:w="3041" w:type="dxa"/>
                </w:tcPr>
                <w:p w14:paraId="4EA0E93D">
                  <w:pPr>
                    <w:spacing w:before="264" w:line="250" w:lineRule="auto"/>
                    <w:ind w:left="115" w:right="107"/>
                    <w:jc w:val="left"/>
                    <w:rPr>
                      <w:rFonts w:hint="eastAsia" w:ascii="宋体" w:hAnsi="宋体" w:eastAsia="宋体" w:cs="宋体"/>
                      <w:color w:val="080808"/>
                      <w:szCs w:val="21"/>
                    </w:rPr>
                  </w:pPr>
                  <w:r>
                    <w:rPr>
                      <w:rFonts w:ascii="宋体" w:hAnsi="宋体" w:eastAsia="宋体" w:cs="宋体"/>
                      <w:color w:val="080808"/>
                      <w:spacing w:val="6"/>
                      <w:szCs w:val="21"/>
                    </w:rPr>
                    <w:t>四年级学生接触神话，内心会感到新鲜、有趣，但学生可能只注重感</w:t>
                  </w:r>
                  <w:r>
                    <w:rPr>
                      <w:rFonts w:ascii="宋体" w:hAnsi="宋体" w:eastAsia="宋体" w:cs="宋体"/>
                      <w:color w:val="080808"/>
                      <w:spacing w:val="2"/>
                      <w:szCs w:val="21"/>
                    </w:rPr>
                    <w:t>悟</w:t>
                  </w:r>
                  <w:r>
                    <w:rPr>
                      <w:rFonts w:ascii="宋体" w:hAnsi="宋体" w:eastAsia="宋体" w:cs="宋体"/>
                      <w:color w:val="080808"/>
                      <w:spacing w:val="12"/>
                      <w:szCs w:val="21"/>
                    </w:rPr>
                    <w:t>故事本身</w:t>
                  </w:r>
                  <w:r>
                    <w:rPr>
                      <w:rFonts w:ascii="宋体" w:hAnsi="宋体" w:eastAsia="宋体" w:cs="宋体"/>
                      <w:color w:val="080808"/>
                      <w:spacing w:val="7"/>
                      <w:szCs w:val="21"/>
                    </w:rPr>
                    <w:t>的</w:t>
                  </w:r>
                  <w:r>
                    <w:rPr>
                      <w:rFonts w:ascii="宋体" w:hAnsi="宋体" w:eastAsia="宋体" w:cs="宋体"/>
                      <w:color w:val="080808"/>
                      <w:spacing w:val="6"/>
                      <w:szCs w:val="21"/>
                    </w:rPr>
                    <w:t>神奇，忽视了对语言表达的关注，不能细细体味文中的语言。教</w:t>
                  </w:r>
                  <w:r>
                    <w:rPr>
                      <w:rFonts w:ascii="宋体" w:hAnsi="宋体" w:eastAsia="宋体" w:cs="宋体"/>
                      <w:color w:val="080808"/>
                      <w:spacing w:val="12"/>
                      <w:szCs w:val="21"/>
                    </w:rPr>
                    <w:t>学课文</w:t>
                  </w:r>
                  <w:r>
                    <w:rPr>
                      <w:rFonts w:ascii="宋体" w:hAnsi="宋体" w:eastAsia="宋体" w:cs="宋体"/>
                      <w:color w:val="080808"/>
                      <w:spacing w:val="11"/>
                      <w:szCs w:val="21"/>
                    </w:rPr>
                    <w:t>，</w:t>
                  </w:r>
                  <w:r>
                    <w:rPr>
                      <w:rFonts w:ascii="宋体" w:hAnsi="宋体" w:eastAsia="宋体" w:cs="宋体"/>
                      <w:color w:val="080808"/>
                      <w:spacing w:val="6"/>
                      <w:szCs w:val="21"/>
                    </w:rPr>
                    <w:t>教师要帮助学练就“善于发现”的眼睛，感受语言文字的精妙。还</w:t>
                  </w:r>
                  <w:r>
                    <w:rPr>
                      <w:rFonts w:ascii="宋体" w:hAnsi="宋体" w:eastAsia="宋体" w:cs="宋体"/>
                      <w:color w:val="080808"/>
                      <w:spacing w:val="12"/>
                      <w:szCs w:val="21"/>
                    </w:rPr>
                    <w:t>要使学生</w:t>
                  </w:r>
                  <w:r>
                    <w:rPr>
                      <w:rFonts w:ascii="宋体" w:hAnsi="宋体" w:eastAsia="宋体" w:cs="宋体"/>
                      <w:color w:val="080808"/>
                      <w:spacing w:val="7"/>
                      <w:szCs w:val="21"/>
                    </w:rPr>
                    <w:t>认</w:t>
                  </w:r>
                  <w:r>
                    <w:rPr>
                      <w:rFonts w:ascii="宋体" w:hAnsi="宋体" w:eastAsia="宋体" w:cs="宋体"/>
                      <w:color w:val="080808"/>
                      <w:spacing w:val="6"/>
                      <w:szCs w:val="21"/>
                    </w:rPr>
                    <w:t>识神活这种文学体裁，体会盘古的献身精神，感受我国古代人民</w:t>
                  </w:r>
                  <w:r>
                    <w:rPr>
                      <w:rFonts w:ascii="宋体" w:hAnsi="宋体" w:eastAsia="宋体" w:cs="宋体"/>
                      <w:color w:val="080808"/>
                      <w:spacing w:val="7"/>
                      <w:szCs w:val="21"/>
                    </w:rPr>
                    <w:t>丰富的想象力。</w:t>
                  </w:r>
                </w:p>
                <w:p w14:paraId="0E8D0E51">
                  <w:pPr>
                    <w:spacing w:line="300" w:lineRule="exact"/>
                    <w:rPr>
                      <w:rFonts w:hint="eastAsia" w:ascii="宋体" w:hAnsi="宋体" w:eastAsia="宋体"/>
                      <w:color w:val="080808"/>
                      <w:szCs w:val="21"/>
                    </w:rPr>
                  </w:pPr>
                </w:p>
              </w:tc>
            </w:tr>
            <w:tr w14:paraId="1FC8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27007538">
                  <w:pPr>
                    <w:spacing w:line="300" w:lineRule="exact"/>
                    <w:rPr>
                      <w:rFonts w:hint="eastAsia" w:ascii="宋体" w:hAnsi="宋体" w:eastAsia="宋体"/>
                      <w:color w:val="080808"/>
                    </w:rPr>
                  </w:pPr>
                  <w:r>
                    <w:rPr>
                      <w:rFonts w:hint="eastAsia" w:ascii="宋体" w:hAnsi="宋体" w:eastAsia="宋体"/>
                      <w:color w:val="080808"/>
                    </w:rPr>
                    <w:t>《精卫填海》</w:t>
                  </w:r>
                </w:p>
              </w:tc>
              <w:tc>
                <w:tcPr>
                  <w:tcW w:w="3040" w:type="dxa"/>
                </w:tcPr>
                <w:p w14:paraId="564F8730">
                  <w:pPr>
                    <w:spacing w:line="300" w:lineRule="exact"/>
                    <w:rPr>
                      <w:rFonts w:hint="eastAsia" w:ascii="宋体" w:hAnsi="宋体" w:eastAsia="宋体"/>
                      <w:color w:val="080808"/>
                    </w:rPr>
                  </w:pPr>
                  <w:r>
                    <w:rPr>
                      <w:rFonts w:hint="eastAsia" w:ascii="宋体" w:hAnsi="宋体" w:eastAsia="宋体"/>
                      <w:color w:val="080808"/>
                    </w:rPr>
                    <w:t>能结合注释，用自己的话讲述精卫填海的故事。</w:t>
                  </w:r>
                </w:p>
              </w:tc>
              <w:tc>
                <w:tcPr>
                  <w:tcW w:w="3041" w:type="dxa"/>
                </w:tcPr>
                <w:p w14:paraId="44023320">
                  <w:pPr>
                    <w:spacing w:line="300" w:lineRule="exact"/>
                    <w:rPr>
                      <w:rFonts w:hint="eastAsia" w:ascii="宋体" w:hAnsi="宋体" w:eastAsia="宋体"/>
                      <w:color w:val="080808"/>
                    </w:rPr>
                  </w:pPr>
                  <w:r>
                    <w:rPr>
                      <w:rFonts w:ascii="宋体" w:hAnsi="宋体" w:eastAsia="宋体" w:cs="宋体"/>
                      <w:color w:val="080808"/>
                      <w:spacing w:val="7"/>
                      <w:sz w:val="23"/>
                      <w:szCs w:val="23"/>
                    </w:rPr>
                    <w:t>把握文章的主要内容，感</w:t>
                  </w:r>
                  <w:r>
                    <w:rPr>
                      <w:rFonts w:ascii="宋体" w:hAnsi="宋体" w:eastAsia="宋体" w:cs="宋体"/>
                      <w:color w:val="080808"/>
                      <w:spacing w:val="2"/>
                      <w:sz w:val="23"/>
                      <w:szCs w:val="23"/>
                    </w:rPr>
                    <w:t>受</w:t>
                  </w:r>
                  <w:r>
                    <w:rPr>
                      <w:rFonts w:ascii="宋体" w:hAnsi="宋体" w:eastAsia="宋体" w:cs="宋体"/>
                      <w:color w:val="080808"/>
                      <w:sz w:val="23"/>
                      <w:szCs w:val="23"/>
                    </w:rPr>
                    <w:t xml:space="preserve"> </w:t>
                  </w:r>
                  <w:r>
                    <w:rPr>
                      <w:rFonts w:ascii="宋体" w:hAnsi="宋体" w:eastAsia="宋体" w:cs="宋体"/>
                      <w:color w:val="080808"/>
                      <w:spacing w:val="7"/>
                      <w:sz w:val="23"/>
                      <w:szCs w:val="23"/>
                    </w:rPr>
                    <w:t>神话中神奇的想象和鲜明的人物形象</w:t>
                  </w:r>
                  <w:r>
                    <w:rPr>
                      <w:rFonts w:hint="eastAsia" w:ascii="宋体" w:hAnsi="宋体" w:eastAsia="宋体" w:cs="宋体"/>
                      <w:color w:val="080808"/>
                      <w:spacing w:val="7"/>
                      <w:sz w:val="23"/>
                      <w:szCs w:val="23"/>
                    </w:rPr>
                    <w:t>。</w:t>
                  </w:r>
                </w:p>
              </w:tc>
              <w:tc>
                <w:tcPr>
                  <w:tcW w:w="3041" w:type="dxa"/>
                </w:tcPr>
                <w:p w14:paraId="7A829846">
                  <w:pPr>
                    <w:spacing w:line="228" w:lineRule="auto"/>
                    <w:jc w:val="left"/>
                    <w:outlineLvl w:val="0"/>
                    <w:rPr>
                      <w:rFonts w:hint="eastAsia" w:ascii="宋体" w:hAnsi="宋体" w:eastAsia="宋体" w:cs="宋体"/>
                      <w:color w:val="080808"/>
                      <w:szCs w:val="21"/>
                    </w:rPr>
                  </w:pPr>
                  <w:r>
                    <w:rPr>
                      <w:rFonts w:ascii="宋体" w:hAnsi="宋体" w:eastAsia="宋体" w:cs="宋体"/>
                      <w:color w:val="080808"/>
                      <w:spacing w:val="12"/>
                      <w:szCs w:val="21"/>
                    </w:rPr>
                    <w:t>学生</w:t>
                  </w:r>
                  <w:r>
                    <w:rPr>
                      <w:rFonts w:ascii="宋体" w:hAnsi="宋体" w:eastAsia="宋体" w:cs="宋体"/>
                      <w:color w:val="080808"/>
                      <w:spacing w:val="7"/>
                      <w:szCs w:val="21"/>
                    </w:rPr>
                    <w:t>初</w:t>
                  </w:r>
                  <w:r>
                    <w:rPr>
                      <w:rFonts w:ascii="宋体" w:hAnsi="宋体" w:eastAsia="宋体" w:cs="宋体"/>
                      <w:color w:val="080808"/>
                      <w:spacing w:val="6"/>
                      <w:szCs w:val="21"/>
                    </w:rPr>
                    <w:t>次接触文言文，在学习时首先会遇到的困难就是朗读。教师可以</w:t>
                  </w:r>
                  <w:r>
                    <w:rPr>
                      <w:rFonts w:ascii="宋体" w:hAnsi="宋体" w:eastAsia="宋体" w:cs="宋体"/>
                      <w:color w:val="080808"/>
                      <w:spacing w:val="12"/>
                      <w:szCs w:val="21"/>
                    </w:rPr>
                    <w:t>先示范</w:t>
                  </w:r>
                  <w:r>
                    <w:rPr>
                      <w:rFonts w:ascii="宋体" w:hAnsi="宋体" w:eastAsia="宋体" w:cs="宋体"/>
                      <w:color w:val="080808"/>
                      <w:spacing w:val="9"/>
                      <w:szCs w:val="21"/>
                    </w:rPr>
                    <w:t>读</w:t>
                  </w:r>
                  <w:r>
                    <w:rPr>
                      <w:rFonts w:ascii="宋体" w:hAnsi="宋体" w:eastAsia="宋体" w:cs="宋体"/>
                      <w:color w:val="080808"/>
                      <w:spacing w:val="6"/>
                      <w:szCs w:val="21"/>
                    </w:rPr>
                    <w:t>，让学生初步感受一下文言文的节奏和韵味，再带着学生朗读，直</w:t>
                  </w:r>
                  <w:r>
                    <w:rPr>
                      <w:rFonts w:ascii="宋体" w:hAnsi="宋体" w:eastAsia="宋体" w:cs="宋体"/>
                      <w:color w:val="080808"/>
                      <w:szCs w:val="21"/>
                    </w:rPr>
                    <w:t xml:space="preserve"> </w:t>
                  </w:r>
                  <w:r>
                    <w:rPr>
                      <w:rFonts w:ascii="宋体" w:hAnsi="宋体" w:eastAsia="宋体" w:cs="宋体"/>
                      <w:color w:val="080808"/>
                      <w:spacing w:val="12"/>
                      <w:szCs w:val="21"/>
                    </w:rPr>
                    <w:t>到通顺为</w:t>
                  </w:r>
                  <w:r>
                    <w:rPr>
                      <w:rFonts w:ascii="宋体" w:hAnsi="宋体" w:eastAsia="宋体" w:cs="宋体"/>
                      <w:color w:val="080808"/>
                      <w:spacing w:val="7"/>
                      <w:szCs w:val="21"/>
                    </w:rPr>
                    <w:t>止</w:t>
                  </w:r>
                  <w:r>
                    <w:rPr>
                      <w:rFonts w:ascii="宋体" w:hAnsi="宋体" w:eastAsia="宋体" w:cs="宋体"/>
                      <w:color w:val="080808"/>
                      <w:spacing w:val="6"/>
                      <w:szCs w:val="21"/>
                    </w:rPr>
                    <w:t>。只有读得有语感了才容易理解课文的内容。朗读的形式要多样</w:t>
                  </w:r>
                  <w:r>
                    <w:rPr>
                      <w:rFonts w:ascii="宋体" w:hAnsi="宋体" w:eastAsia="宋体" w:cs="宋体"/>
                      <w:color w:val="080808"/>
                      <w:spacing w:val="9"/>
                      <w:szCs w:val="21"/>
                    </w:rPr>
                    <w:t>化，不要让学生产生枯燥泛味的感觉</w:t>
                  </w:r>
                  <w:r>
                    <w:rPr>
                      <w:rFonts w:ascii="宋体" w:hAnsi="宋体" w:eastAsia="宋体" w:cs="宋体"/>
                      <w:color w:val="080808"/>
                      <w:spacing w:val="5"/>
                      <w:szCs w:val="21"/>
                    </w:rPr>
                    <w:t>。</w:t>
                  </w:r>
                </w:p>
                <w:p w14:paraId="237021AD">
                  <w:pPr>
                    <w:spacing w:line="300" w:lineRule="exact"/>
                    <w:jc w:val="left"/>
                    <w:rPr>
                      <w:rFonts w:hint="eastAsia" w:ascii="宋体" w:hAnsi="宋体" w:eastAsia="宋体"/>
                      <w:color w:val="080808"/>
                      <w:szCs w:val="21"/>
                    </w:rPr>
                  </w:pPr>
                </w:p>
              </w:tc>
            </w:tr>
            <w:tr w14:paraId="718B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71E8C10D">
                  <w:pPr>
                    <w:spacing w:line="300" w:lineRule="exact"/>
                    <w:rPr>
                      <w:rFonts w:hint="eastAsia" w:ascii="宋体" w:hAnsi="宋体" w:eastAsia="宋体"/>
                      <w:color w:val="080808"/>
                    </w:rPr>
                  </w:pPr>
                  <w:r>
                    <w:rPr>
                      <w:rFonts w:hint="eastAsia" w:ascii="宋体" w:hAnsi="宋体" w:eastAsia="宋体"/>
                      <w:color w:val="080808"/>
                    </w:rPr>
                    <w:t>《普罗米修斯》</w:t>
                  </w:r>
                </w:p>
              </w:tc>
              <w:tc>
                <w:tcPr>
                  <w:tcW w:w="3040" w:type="dxa"/>
                </w:tcPr>
                <w:p w14:paraId="68B357B6">
                  <w:pPr>
                    <w:spacing w:line="300" w:lineRule="exact"/>
                    <w:rPr>
                      <w:rFonts w:hint="eastAsia" w:ascii="宋体" w:hAnsi="宋体" w:eastAsia="宋体"/>
                      <w:color w:val="080808"/>
                    </w:rPr>
                  </w:pPr>
                  <w:r>
                    <w:rPr>
                      <w:rFonts w:hint="eastAsia" w:ascii="宋体" w:hAnsi="宋体" w:eastAsia="宋体"/>
                      <w:color w:val="080808"/>
                    </w:rPr>
                    <w:t>学习概况课文内容的方法，抓住关键句揣摩人物心情。</w:t>
                  </w:r>
                </w:p>
              </w:tc>
              <w:tc>
                <w:tcPr>
                  <w:tcW w:w="3041" w:type="dxa"/>
                </w:tcPr>
                <w:p w14:paraId="4338E0A5">
                  <w:pPr>
                    <w:spacing w:line="300" w:lineRule="exact"/>
                    <w:rPr>
                      <w:rFonts w:hint="eastAsia" w:ascii="宋体" w:hAnsi="宋体" w:eastAsia="宋体"/>
                      <w:color w:val="080808"/>
                      <w:szCs w:val="21"/>
                    </w:rPr>
                  </w:pPr>
                  <w:r>
                    <w:rPr>
                      <w:rFonts w:ascii="宋体" w:hAnsi="宋体" w:eastAsia="宋体" w:cs="宋体"/>
                      <w:color w:val="080808"/>
                      <w:spacing w:val="7"/>
                      <w:szCs w:val="21"/>
                    </w:rPr>
                    <w:t>把握文章的主要内容，感</w:t>
                  </w:r>
                  <w:r>
                    <w:rPr>
                      <w:rFonts w:ascii="宋体" w:hAnsi="宋体" w:eastAsia="宋体" w:cs="宋体"/>
                      <w:color w:val="080808"/>
                      <w:spacing w:val="2"/>
                      <w:szCs w:val="21"/>
                    </w:rPr>
                    <w:t>受</w:t>
                  </w:r>
                  <w:r>
                    <w:rPr>
                      <w:rFonts w:ascii="宋体" w:hAnsi="宋体" w:eastAsia="宋体" w:cs="宋体"/>
                      <w:color w:val="080808"/>
                      <w:szCs w:val="21"/>
                    </w:rPr>
                    <w:t xml:space="preserve"> </w:t>
                  </w:r>
                  <w:r>
                    <w:rPr>
                      <w:rFonts w:ascii="宋体" w:hAnsi="宋体" w:eastAsia="宋体" w:cs="宋体"/>
                      <w:color w:val="080808"/>
                      <w:spacing w:val="7"/>
                      <w:szCs w:val="21"/>
                    </w:rPr>
                    <w:t>神话中神奇的想象和鲜明的人物形象</w:t>
                  </w:r>
                  <w:r>
                    <w:rPr>
                      <w:rFonts w:hint="eastAsia" w:ascii="宋体" w:hAnsi="宋体" w:eastAsia="宋体" w:cs="宋体"/>
                      <w:color w:val="080808"/>
                      <w:spacing w:val="7"/>
                      <w:szCs w:val="21"/>
                    </w:rPr>
                    <w:t>。</w:t>
                  </w:r>
                </w:p>
              </w:tc>
              <w:tc>
                <w:tcPr>
                  <w:tcW w:w="3041" w:type="dxa"/>
                </w:tcPr>
                <w:p w14:paraId="780EF99F">
                  <w:pPr>
                    <w:spacing w:line="228" w:lineRule="auto"/>
                    <w:outlineLvl w:val="0"/>
                    <w:rPr>
                      <w:rFonts w:hint="eastAsia" w:ascii="宋体" w:hAnsi="宋体" w:eastAsia="宋体" w:cs="宋体"/>
                      <w:color w:val="080808"/>
                      <w:szCs w:val="21"/>
                    </w:rPr>
                  </w:pPr>
                  <w:r>
                    <w:rPr>
                      <w:rFonts w:ascii="宋体" w:hAnsi="宋体" w:eastAsia="宋体" w:cs="宋体"/>
                      <w:color w:val="080808"/>
                      <w:spacing w:val="12"/>
                      <w:szCs w:val="21"/>
                    </w:rPr>
                    <w:t>学生</w:t>
                  </w:r>
                  <w:r>
                    <w:rPr>
                      <w:rFonts w:ascii="宋体" w:hAnsi="宋体" w:eastAsia="宋体" w:cs="宋体"/>
                      <w:color w:val="080808"/>
                      <w:spacing w:val="7"/>
                      <w:szCs w:val="21"/>
                    </w:rPr>
                    <w:t>对</w:t>
                  </w:r>
                  <w:r>
                    <w:rPr>
                      <w:rFonts w:ascii="宋体" w:hAnsi="宋体" w:eastAsia="宋体" w:cs="宋体"/>
                      <w:color w:val="080808"/>
                      <w:spacing w:val="6"/>
                      <w:szCs w:val="21"/>
                    </w:rPr>
                    <w:t>古希腊神话不是十分了解，这主要是由文化的差异导致的，课前</w:t>
                  </w:r>
                  <w:r>
                    <w:rPr>
                      <w:rFonts w:ascii="宋体" w:hAnsi="宋体" w:eastAsia="宋体" w:cs="宋体"/>
                      <w:color w:val="080808"/>
                      <w:spacing w:val="16"/>
                      <w:szCs w:val="21"/>
                    </w:rPr>
                    <w:t>老</w:t>
                  </w:r>
                  <w:r>
                    <w:rPr>
                      <w:rFonts w:ascii="宋体" w:hAnsi="宋体" w:eastAsia="宋体" w:cs="宋体"/>
                      <w:color w:val="080808"/>
                      <w:spacing w:val="13"/>
                      <w:szCs w:val="21"/>
                    </w:rPr>
                    <w:t>师</w:t>
                  </w:r>
                  <w:r>
                    <w:rPr>
                      <w:rFonts w:ascii="宋体" w:hAnsi="宋体" w:eastAsia="宋体" w:cs="宋体"/>
                      <w:color w:val="080808"/>
                      <w:spacing w:val="8"/>
                      <w:szCs w:val="21"/>
                    </w:rPr>
                    <w:t>可以布置学生阅读有关的古希腊神话，使学生对普罗米修斯有所了解。</w:t>
                  </w:r>
                  <w:r>
                    <w:rPr>
                      <w:rFonts w:ascii="宋体" w:hAnsi="宋体" w:eastAsia="宋体" w:cs="宋体"/>
                      <w:color w:val="080808"/>
                      <w:szCs w:val="21"/>
                    </w:rPr>
                    <w:t xml:space="preserve"> </w:t>
                  </w:r>
                </w:p>
              </w:tc>
            </w:tr>
            <w:tr w14:paraId="21CC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0738E061">
                  <w:pPr>
                    <w:spacing w:line="300" w:lineRule="exact"/>
                    <w:rPr>
                      <w:rFonts w:hint="eastAsia" w:ascii="宋体" w:hAnsi="宋体" w:eastAsia="宋体"/>
                      <w:color w:val="080808"/>
                    </w:rPr>
                  </w:pPr>
                  <w:r>
                    <w:rPr>
                      <w:rFonts w:hint="eastAsia" w:ascii="宋体" w:hAnsi="宋体" w:eastAsia="宋体"/>
                      <w:color w:val="080808"/>
                    </w:rPr>
                    <w:t>《女娲补天》</w:t>
                  </w:r>
                </w:p>
              </w:tc>
              <w:tc>
                <w:tcPr>
                  <w:tcW w:w="3040" w:type="dxa"/>
                </w:tcPr>
                <w:p w14:paraId="4AA34BA2">
                  <w:pPr>
                    <w:spacing w:line="300" w:lineRule="exact"/>
                    <w:rPr>
                      <w:rFonts w:hint="eastAsia" w:ascii="宋体" w:hAnsi="宋体" w:eastAsia="宋体"/>
                      <w:color w:val="080808"/>
                    </w:rPr>
                  </w:pPr>
                  <w:r>
                    <w:rPr>
                      <w:rFonts w:hint="eastAsia" w:ascii="宋体" w:hAnsi="宋体" w:eastAsia="宋体"/>
                      <w:color w:val="080808"/>
                    </w:rPr>
                    <w:t>体会女娲的勇敢精神和乐于助人的品德，感受古代劳动人民的想象力。</w:t>
                  </w:r>
                </w:p>
              </w:tc>
              <w:tc>
                <w:tcPr>
                  <w:tcW w:w="3041" w:type="dxa"/>
                </w:tcPr>
                <w:p w14:paraId="759951C0">
                  <w:pPr>
                    <w:spacing w:line="300" w:lineRule="exact"/>
                    <w:rPr>
                      <w:rFonts w:hint="eastAsia" w:ascii="宋体" w:hAnsi="宋体" w:eastAsia="宋体"/>
                      <w:color w:val="080808"/>
                    </w:rPr>
                  </w:pPr>
                  <w:r>
                    <w:rPr>
                      <w:rFonts w:ascii="宋体" w:hAnsi="宋体" w:eastAsia="宋体" w:cs="宋体"/>
                      <w:color w:val="080808"/>
                      <w:spacing w:val="7"/>
                      <w:sz w:val="23"/>
                      <w:szCs w:val="23"/>
                    </w:rPr>
                    <w:t>把握文章的主要内容，感</w:t>
                  </w:r>
                  <w:r>
                    <w:rPr>
                      <w:rFonts w:ascii="宋体" w:hAnsi="宋体" w:eastAsia="宋体" w:cs="宋体"/>
                      <w:color w:val="080808"/>
                      <w:spacing w:val="2"/>
                      <w:sz w:val="23"/>
                      <w:szCs w:val="23"/>
                    </w:rPr>
                    <w:t>受</w:t>
                  </w:r>
                  <w:r>
                    <w:rPr>
                      <w:rFonts w:ascii="宋体" w:hAnsi="宋体" w:eastAsia="宋体" w:cs="宋体"/>
                      <w:color w:val="080808"/>
                      <w:sz w:val="23"/>
                      <w:szCs w:val="23"/>
                    </w:rPr>
                    <w:t xml:space="preserve"> </w:t>
                  </w:r>
                  <w:r>
                    <w:rPr>
                      <w:rFonts w:ascii="宋体" w:hAnsi="宋体" w:eastAsia="宋体" w:cs="宋体"/>
                      <w:color w:val="080808"/>
                      <w:spacing w:val="7"/>
                      <w:sz w:val="23"/>
                      <w:szCs w:val="23"/>
                    </w:rPr>
                    <w:t>神话中神奇的想象和鲜明的人物形象</w:t>
                  </w:r>
                  <w:r>
                    <w:rPr>
                      <w:rFonts w:hint="eastAsia" w:ascii="宋体" w:hAnsi="宋体" w:eastAsia="宋体" w:cs="宋体"/>
                      <w:color w:val="080808"/>
                      <w:spacing w:val="7"/>
                      <w:sz w:val="23"/>
                      <w:szCs w:val="23"/>
                    </w:rPr>
                    <w:t>。</w:t>
                  </w:r>
                </w:p>
              </w:tc>
              <w:tc>
                <w:tcPr>
                  <w:tcW w:w="3041" w:type="dxa"/>
                </w:tcPr>
                <w:p w14:paraId="15E23308">
                  <w:pPr>
                    <w:spacing w:line="300" w:lineRule="exact"/>
                    <w:rPr>
                      <w:rFonts w:hint="eastAsia" w:ascii="宋体" w:hAnsi="宋体" w:eastAsia="宋体"/>
                      <w:color w:val="080808"/>
                    </w:rPr>
                  </w:pPr>
                  <w:r>
                    <w:rPr>
                      <w:rFonts w:ascii="宋体" w:hAnsi="宋体" w:eastAsia="宋体" w:cs="宋体"/>
                      <w:color w:val="080808"/>
                      <w:spacing w:val="7"/>
                      <w:szCs w:val="21"/>
                    </w:rPr>
                    <w:t>要学习简要概括故事的内容，练习讲故事，再以课文为出发点，把</w:t>
                  </w:r>
                  <w:r>
                    <w:rPr>
                      <w:rFonts w:ascii="宋体" w:hAnsi="宋体" w:eastAsia="宋体" w:cs="宋体"/>
                      <w:color w:val="080808"/>
                      <w:szCs w:val="21"/>
                    </w:rPr>
                    <w:t>学</w:t>
                  </w:r>
                  <w:r>
                    <w:rPr>
                      <w:rFonts w:ascii="宋体" w:hAnsi="宋体" w:eastAsia="宋体" w:cs="宋体"/>
                      <w:color w:val="080808"/>
                      <w:spacing w:val="18"/>
                      <w:szCs w:val="21"/>
                    </w:rPr>
                    <w:t>生目</w:t>
                  </w:r>
                  <w:r>
                    <w:rPr>
                      <w:rFonts w:ascii="宋体" w:hAnsi="宋体" w:eastAsia="宋体" w:cs="宋体"/>
                      <w:color w:val="080808"/>
                      <w:spacing w:val="13"/>
                      <w:szCs w:val="21"/>
                    </w:rPr>
                    <w:t>光</w:t>
                  </w:r>
                  <w:r>
                    <w:rPr>
                      <w:rFonts w:ascii="宋体" w:hAnsi="宋体" w:eastAsia="宋体" w:cs="宋体"/>
                      <w:color w:val="080808"/>
                      <w:spacing w:val="9"/>
                      <w:szCs w:val="21"/>
                    </w:rPr>
                    <w:t>引到课外阅读中去引导他们大量阅读民问故事、寓言故事和神话故</w:t>
                  </w:r>
                  <w:r>
                    <w:rPr>
                      <w:rFonts w:ascii="宋体" w:hAnsi="宋体" w:eastAsia="宋体" w:cs="宋体"/>
                      <w:color w:val="080808"/>
                      <w:spacing w:val="16"/>
                      <w:szCs w:val="21"/>
                    </w:rPr>
                    <w:t>事</w:t>
                  </w:r>
                  <w:r>
                    <w:rPr>
                      <w:rFonts w:ascii="宋体" w:hAnsi="宋体" w:eastAsia="宋体" w:cs="宋体"/>
                      <w:color w:val="080808"/>
                      <w:spacing w:val="10"/>
                      <w:szCs w:val="21"/>
                    </w:rPr>
                    <w:t>，</w:t>
                  </w:r>
                  <w:r>
                    <w:rPr>
                      <w:rFonts w:ascii="宋体" w:hAnsi="宋体" w:eastAsia="宋体" w:cs="宋体"/>
                      <w:color w:val="080808"/>
                      <w:spacing w:val="8"/>
                      <w:szCs w:val="21"/>
                    </w:rPr>
                    <w:t>进一步激发学生读书的兴趣。</w:t>
                  </w:r>
                </w:p>
              </w:tc>
            </w:tr>
          </w:tbl>
          <w:p w14:paraId="3A5F1C58">
            <w:pPr>
              <w:rPr>
                <w:rFonts w:hint="eastAsia"/>
                <w:color w:val="080808"/>
              </w:rPr>
            </w:pPr>
          </w:p>
        </w:tc>
      </w:tr>
      <w:tr w14:paraId="4F21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555" w:type="dxa"/>
            <w:vMerge w:val="restart"/>
          </w:tcPr>
          <w:p w14:paraId="3FA0EB45">
            <w:pPr>
              <w:jc w:val="center"/>
              <w:rPr>
                <w:rFonts w:hint="eastAsia"/>
              </w:rPr>
            </w:pPr>
          </w:p>
          <w:p w14:paraId="1B6E93CE">
            <w:pPr>
              <w:jc w:val="center"/>
              <w:rPr>
                <w:rFonts w:hint="eastAsia"/>
                <w:b/>
                <w:sz w:val="28"/>
                <w:szCs w:val="28"/>
              </w:rPr>
            </w:pPr>
            <w:r>
              <w:rPr>
                <w:rFonts w:hint="eastAsia"/>
                <w:b/>
                <w:sz w:val="28"/>
                <w:szCs w:val="28"/>
              </w:rPr>
              <w:t>单元教学目标</w:t>
            </w:r>
          </w:p>
          <w:p w14:paraId="7C29023A">
            <w:pPr>
              <w:jc w:val="center"/>
              <w:rPr>
                <w:rFonts w:hint="eastAsia"/>
              </w:rPr>
            </w:pPr>
            <w:r>
              <w:rPr>
                <w:rFonts w:hint="eastAsia"/>
                <w:b/>
                <w:sz w:val="28"/>
                <w:szCs w:val="28"/>
              </w:rPr>
              <w:t>单元作业目标</w:t>
            </w:r>
          </w:p>
        </w:tc>
        <w:tc>
          <w:tcPr>
            <w:tcW w:w="5103" w:type="dxa"/>
            <w:gridSpan w:val="5"/>
          </w:tcPr>
          <w:p w14:paraId="4C475458">
            <w:pPr>
              <w:jc w:val="center"/>
              <w:rPr>
                <w:rFonts w:hint="eastAsia"/>
                <w:b/>
                <w:sz w:val="28"/>
                <w:szCs w:val="28"/>
              </w:rPr>
            </w:pPr>
            <w:r>
              <w:rPr>
                <w:rFonts w:hint="eastAsia"/>
                <w:b/>
                <w:sz w:val="28"/>
                <w:szCs w:val="28"/>
              </w:rPr>
              <w:t>单元教学目标</w:t>
            </w:r>
          </w:p>
        </w:tc>
        <w:tc>
          <w:tcPr>
            <w:tcW w:w="1677" w:type="dxa"/>
            <w:gridSpan w:val="2"/>
          </w:tcPr>
          <w:p w14:paraId="677B95C0">
            <w:pPr>
              <w:jc w:val="center"/>
              <w:rPr>
                <w:rFonts w:hint="eastAsia"/>
                <w:b/>
                <w:sz w:val="28"/>
                <w:szCs w:val="28"/>
              </w:rPr>
            </w:pPr>
            <w:r>
              <w:rPr>
                <w:rFonts w:hint="eastAsia"/>
                <w:b/>
                <w:sz w:val="28"/>
                <w:szCs w:val="28"/>
              </w:rPr>
              <w:t>对应篇目</w:t>
            </w:r>
          </w:p>
        </w:tc>
        <w:tc>
          <w:tcPr>
            <w:tcW w:w="5613" w:type="dxa"/>
          </w:tcPr>
          <w:p w14:paraId="0B2CC22B">
            <w:pPr>
              <w:jc w:val="center"/>
              <w:rPr>
                <w:rFonts w:hint="eastAsia"/>
                <w:b/>
                <w:sz w:val="28"/>
                <w:szCs w:val="28"/>
              </w:rPr>
            </w:pPr>
            <w:r>
              <w:rPr>
                <w:rFonts w:hint="eastAsia"/>
                <w:b/>
                <w:sz w:val="28"/>
                <w:szCs w:val="28"/>
              </w:rPr>
              <w:t>单元作业目标</w:t>
            </w:r>
          </w:p>
        </w:tc>
      </w:tr>
      <w:tr w14:paraId="4C9E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55" w:type="dxa"/>
            <w:vMerge w:val="continue"/>
          </w:tcPr>
          <w:p w14:paraId="5596EE23">
            <w:pPr>
              <w:rPr>
                <w:rFonts w:hint="eastAsia"/>
              </w:rPr>
            </w:pPr>
          </w:p>
        </w:tc>
        <w:tc>
          <w:tcPr>
            <w:tcW w:w="5103" w:type="dxa"/>
            <w:gridSpan w:val="5"/>
          </w:tcPr>
          <w:p w14:paraId="1939DFCB">
            <w:pPr>
              <w:pStyle w:val="10"/>
              <w:numPr>
                <w:ilvl w:val="0"/>
                <w:numId w:val="1"/>
              </w:numPr>
              <w:spacing w:line="400" w:lineRule="exact"/>
              <w:ind w:firstLineChars="0"/>
              <w:rPr>
                <w:rFonts w:hint="eastAsia" w:ascii="宋体" w:hAnsi="宋体" w:eastAsia="宋体" w:cs="宋体"/>
                <w:spacing w:val="-4"/>
                <w:sz w:val="23"/>
                <w:szCs w:val="23"/>
              </w:rPr>
            </w:pPr>
            <w:r>
              <w:rPr>
                <w:rFonts w:ascii="宋体" w:hAnsi="宋体" w:eastAsia="宋体" w:cs="宋体"/>
                <w:spacing w:val="-8"/>
                <w:sz w:val="23"/>
                <w:szCs w:val="23"/>
              </w:rPr>
              <w:t>认识 41 个</w:t>
            </w:r>
            <w:r>
              <w:rPr>
                <w:rFonts w:ascii="宋体" w:hAnsi="宋体" w:eastAsia="宋体" w:cs="宋体"/>
                <w:spacing w:val="-5"/>
                <w:sz w:val="23"/>
                <w:szCs w:val="23"/>
              </w:rPr>
              <w:t>生</w:t>
            </w:r>
            <w:r>
              <w:rPr>
                <w:rFonts w:ascii="宋体" w:hAnsi="宋体" w:eastAsia="宋体" w:cs="宋体"/>
                <w:spacing w:val="-4"/>
                <w:sz w:val="23"/>
                <w:szCs w:val="23"/>
              </w:rPr>
              <w:t>字、读准 3 个多音字，会写 34 个字，会写 37 个词语。</w:t>
            </w:r>
          </w:p>
          <w:p w14:paraId="636A3326">
            <w:pPr>
              <w:pStyle w:val="10"/>
              <w:numPr>
                <w:ilvl w:val="0"/>
                <w:numId w:val="1"/>
              </w:numPr>
              <w:spacing w:line="400" w:lineRule="exact"/>
              <w:ind w:firstLineChars="0"/>
              <w:rPr>
                <w:rFonts w:hint="eastAsia" w:ascii="宋体" w:hAnsi="宋体" w:eastAsia="宋体" w:cs="宋体"/>
                <w:sz w:val="23"/>
                <w:szCs w:val="23"/>
              </w:rPr>
            </w:pPr>
            <w:r>
              <w:rPr>
                <w:rFonts w:ascii="宋体" w:hAnsi="宋体" w:eastAsia="宋体" w:cs="宋体"/>
                <w:spacing w:val="16"/>
                <w:sz w:val="23"/>
                <w:szCs w:val="23"/>
              </w:rPr>
              <w:t>能</w:t>
            </w:r>
            <w:r>
              <w:rPr>
                <w:rFonts w:ascii="宋体" w:hAnsi="宋体" w:eastAsia="宋体" w:cs="宋体"/>
                <w:spacing w:val="11"/>
                <w:sz w:val="23"/>
                <w:szCs w:val="23"/>
              </w:rPr>
              <w:t>正</w:t>
            </w:r>
            <w:r>
              <w:rPr>
                <w:rFonts w:ascii="宋体" w:hAnsi="宋体" w:eastAsia="宋体" w:cs="宋体"/>
                <w:spacing w:val="8"/>
                <w:sz w:val="23"/>
                <w:szCs w:val="23"/>
              </w:rPr>
              <w:t>确、流利地朗读课文。背诵《精卫填海》《嫦娥》。</w:t>
            </w:r>
          </w:p>
          <w:p w14:paraId="6C5BF6F0">
            <w:pPr>
              <w:pStyle w:val="10"/>
              <w:numPr>
                <w:ilvl w:val="0"/>
                <w:numId w:val="1"/>
              </w:numPr>
              <w:spacing w:line="400" w:lineRule="exact"/>
              <w:ind w:firstLineChars="0"/>
              <w:rPr>
                <w:rFonts w:hint="eastAsia" w:ascii="宋体" w:hAnsi="宋体" w:eastAsia="宋体" w:cs="宋体"/>
                <w:sz w:val="23"/>
                <w:szCs w:val="23"/>
              </w:rPr>
            </w:pPr>
            <w:r>
              <w:rPr>
                <w:rFonts w:ascii="宋体" w:hAnsi="宋体" w:eastAsia="宋体" w:cs="宋体"/>
                <w:spacing w:val="9"/>
                <w:sz w:val="23"/>
                <w:szCs w:val="23"/>
              </w:rPr>
              <w:t>能了解故事的起因、经过、结果，学习把握文章的主要内容</w:t>
            </w:r>
            <w:r>
              <w:rPr>
                <w:rFonts w:ascii="宋体" w:hAnsi="宋体" w:eastAsia="宋体" w:cs="宋体"/>
                <w:spacing w:val="7"/>
                <w:sz w:val="23"/>
                <w:szCs w:val="23"/>
              </w:rPr>
              <w:t>。</w:t>
            </w:r>
          </w:p>
          <w:p w14:paraId="57E989B0">
            <w:pPr>
              <w:pStyle w:val="10"/>
              <w:numPr>
                <w:ilvl w:val="0"/>
                <w:numId w:val="1"/>
              </w:numPr>
              <w:spacing w:line="400" w:lineRule="exact"/>
              <w:ind w:firstLineChars="0"/>
              <w:rPr>
                <w:rFonts w:hint="eastAsia" w:ascii="宋体" w:hAnsi="宋体" w:eastAsia="宋体" w:cs="宋体"/>
                <w:sz w:val="23"/>
                <w:szCs w:val="23"/>
              </w:rPr>
            </w:pPr>
            <w:r>
              <w:rPr>
                <w:rFonts w:ascii="宋体" w:hAnsi="宋体" w:eastAsia="宋体" w:cs="宋体"/>
                <w:spacing w:val="16"/>
                <w:sz w:val="23"/>
                <w:szCs w:val="23"/>
              </w:rPr>
              <w:t>能</w:t>
            </w:r>
            <w:r>
              <w:rPr>
                <w:rFonts w:ascii="宋体" w:hAnsi="宋体" w:eastAsia="宋体" w:cs="宋体"/>
                <w:spacing w:val="11"/>
                <w:sz w:val="23"/>
                <w:szCs w:val="23"/>
              </w:rPr>
              <w:t>感</w:t>
            </w:r>
            <w:r>
              <w:rPr>
                <w:rFonts w:ascii="宋体" w:hAnsi="宋体" w:eastAsia="宋体" w:cs="宋体"/>
                <w:spacing w:val="8"/>
                <w:sz w:val="23"/>
                <w:szCs w:val="23"/>
              </w:rPr>
              <w:t>受神话中神奇的想象和鲜明的人物形象。</w:t>
            </w:r>
          </w:p>
          <w:p w14:paraId="67D7B82E">
            <w:pPr>
              <w:pStyle w:val="10"/>
              <w:numPr>
                <w:ilvl w:val="0"/>
                <w:numId w:val="1"/>
              </w:numPr>
              <w:spacing w:line="400" w:lineRule="exact"/>
              <w:ind w:firstLineChars="0"/>
              <w:rPr>
                <w:rFonts w:hint="eastAsia" w:ascii="宋体" w:hAnsi="宋体" w:eastAsia="宋体" w:cs="宋体"/>
                <w:sz w:val="23"/>
                <w:szCs w:val="23"/>
              </w:rPr>
            </w:pPr>
            <w:r>
              <w:rPr>
                <w:rFonts w:ascii="宋体" w:hAnsi="宋体" w:eastAsia="宋体" w:cs="宋体"/>
                <w:spacing w:val="16"/>
                <w:sz w:val="23"/>
                <w:szCs w:val="23"/>
              </w:rPr>
              <w:t>能</w:t>
            </w:r>
            <w:r>
              <w:rPr>
                <w:rFonts w:ascii="宋体" w:hAnsi="宋体" w:eastAsia="宋体" w:cs="宋体"/>
                <w:spacing w:val="11"/>
                <w:sz w:val="23"/>
                <w:szCs w:val="23"/>
              </w:rPr>
              <w:t>结</w:t>
            </w:r>
            <w:r>
              <w:rPr>
                <w:rFonts w:ascii="宋体" w:hAnsi="宋体" w:eastAsia="宋体" w:cs="宋体"/>
                <w:spacing w:val="8"/>
                <w:sz w:val="23"/>
                <w:szCs w:val="23"/>
              </w:rPr>
              <w:t>合自己的阅读体验，交流对神话的认识。</w:t>
            </w:r>
          </w:p>
          <w:p w14:paraId="6691FBD5">
            <w:pPr>
              <w:pStyle w:val="10"/>
              <w:numPr>
                <w:ilvl w:val="0"/>
                <w:numId w:val="1"/>
              </w:numPr>
              <w:spacing w:line="400" w:lineRule="exact"/>
              <w:ind w:firstLineChars="0"/>
              <w:rPr>
                <w:rFonts w:hint="eastAsia" w:ascii="宋体" w:hAnsi="宋体" w:eastAsia="宋体" w:cs="宋体"/>
                <w:sz w:val="23"/>
                <w:szCs w:val="23"/>
              </w:rPr>
            </w:pPr>
            <w:r>
              <w:rPr>
                <w:rFonts w:ascii="宋体" w:hAnsi="宋体" w:eastAsia="宋体" w:cs="宋体"/>
                <w:spacing w:val="10"/>
                <w:sz w:val="23"/>
                <w:szCs w:val="23"/>
              </w:rPr>
              <w:t>积累“</w:t>
            </w:r>
            <w:r>
              <w:rPr>
                <w:rFonts w:ascii="宋体" w:hAnsi="宋体" w:eastAsia="宋体" w:cs="宋体"/>
                <w:spacing w:val="5"/>
                <w:sz w:val="23"/>
                <w:szCs w:val="23"/>
              </w:rPr>
              <w:t>腾云驾雾、上天入地”等 8 个词语，能联想到相关的人物或故事。</w:t>
            </w:r>
          </w:p>
          <w:p w14:paraId="60ACD030">
            <w:pPr>
              <w:pStyle w:val="10"/>
              <w:numPr>
                <w:ilvl w:val="0"/>
                <w:numId w:val="1"/>
              </w:numPr>
              <w:spacing w:line="400" w:lineRule="exact"/>
              <w:ind w:firstLineChars="0"/>
              <w:rPr>
                <w:rFonts w:hint="eastAsia" w:ascii="宋体" w:hAnsi="宋体" w:eastAsia="宋体" w:cs="宋体"/>
                <w:sz w:val="23"/>
                <w:szCs w:val="23"/>
              </w:rPr>
            </w:pPr>
            <w:r>
              <w:rPr>
                <w:rFonts w:ascii="宋体" w:hAnsi="宋体" w:eastAsia="宋体" w:cs="宋体"/>
                <w:spacing w:val="9"/>
                <w:sz w:val="23"/>
                <w:szCs w:val="23"/>
              </w:rPr>
              <w:t>能产生阅读中国神话和世界经典神话的兴趣，了解故事内容</w:t>
            </w:r>
            <w:r>
              <w:rPr>
                <w:rFonts w:ascii="宋体" w:hAnsi="宋体" w:eastAsia="宋体" w:cs="宋体"/>
                <w:spacing w:val="7"/>
                <w:sz w:val="23"/>
                <w:szCs w:val="23"/>
              </w:rPr>
              <w:t>。</w:t>
            </w:r>
          </w:p>
          <w:p w14:paraId="23D6C4BD">
            <w:pPr>
              <w:pStyle w:val="10"/>
              <w:numPr>
                <w:ilvl w:val="0"/>
                <w:numId w:val="1"/>
              </w:numPr>
              <w:spacing w:line="400" w:lineRule="exact"/>
              <w:ind w:firstLineChars="0"/>
              <w:rPr>
                <w:rFonts w:hint="eastAsia" w:ascii="宋体" w:hAnsi="宋体" w:eastAsia="宋体" w:cs="宋体"/>
                <w:sz w:val="23"/>
                <w:szCs w:val="23"/>
              </w:rPr>
            </w:pPr>
            <w:r>
              <w:rPr>
                <w:rFonts w:ascii="宋体" w:hAnsi="宋体" w:eastAsia="宋体" w:cs="宋体"/>
                <w:spacing w:val="9"/>
                <w:sz w:val="23"/>
                <w:szCs w:val="23"/>
              </w:rPr>
              <w:t>能感受阅读神话故事的快乐，乐于与大家分享课外阅读的成果</w:t>
            </w:r>
            <w:r>
              <w:rPr>
                <w:rFonts w:ascii="宋体" w:hAnsi="宋体" w:eastAsia="宋体" w:cs="宋体"/>
                <w:spacing w:val="8"/>
                <w:sz w:val="23"/>
                <w:szCs w:val="23"/>
              </w:rPr>
              <w:t>。</w:t>
            </w:r>
          </w:p>
          <w:p w14:paraId="1DABF527">
            <w:pPr>
              <w:pStyle w:val="10"/>
              <w:widowControl w:val="0"/>
              <w:numPr>
                <w:numId w:val="0"/>
              </w:numPr>
              <w:spacing w:line="400" w:lineRule="exact"/>
              <w:jc w:val="both"/>
              <w:rPr>
                <w:rFonts w:ascii="宋体" w:hAnsi="宋体" w:eastAsia="宋体" w:cs="宋体"/>
                <w:spacing w:val="8"/>
                <w:sz w:val="23"/>
                <w:szCs w:val="23"/>
              </w:rPr>
            </w:pPr>
          </w:p>
          <w:p w14:paraId="3B827BB6">
            <w:pPr>
              <w:pStyle w:val="10"/>
              <w:widowControl w:val="0"/>
              <w:numPr>
                <w:numId w:val="0"/>
              </w:numPr>
              <w:spacing w:line="400" w:lineRule="exact"/>
              <w:jc w:val="both"/>
              <w:rPr>
                <w:rFonts w:hint="eastAsia" w:ascii="宋体" w:hAnsi="宋体" w:eastAsia="宋体" w:cs="宋体"/>
                <w:spacing w:val="8"/>
                <w:sz w:val="23"/>
                <w:szCs w:val="23"/>
              </w:rPr>
            </w:pPr>
          </w:p>
        </w:tc>
        <w:tc>
          <w:tcPr>
            <w:tcW w:w="1677" w:type="dxa"/>
            <w:gridSpan w:val="2"/>
          </w:tcPr>
          <w:p w14:paraId="0146477A">
            <w:pPr>
              <w:rPr>
                <w:rFonts w:hint="eastAsia" w:ascii="宋体" w:hAnsi="宋体" w:eastAsia="宋体" w:cs="宋体"/>
                <w:sz w:val="24"/>
                <w:szCs w:val="24"/>
              </w:rPr>
            </w:pPr>
            <w:r>
              <w:rPr>
                <w:rFonts w:hint="eastAsia" w:ascii="宋体" w:hAnsi="宋体" w:eastAsia="宋体"/>
              </w:rPr>
              <w:t>《盘古开天地》</w:t>
            </w:r>
          </w:p>
          <w:p w14:paraId="07363288">
            <w:pPr>
              <w:rPr>
                <w:rFonts w:hint="eastAsia" w:ascii="宋体" w:hAnsi="宋体" w:eastAsia="宋体" w:cs="宋体"/>
                <w:sz w:val="24"/>
                <w:szCs w:val="24"/>
              </w:rPr>
            </w:pPr>
            <w:r>
              <w:rPr>
                <w:rFonts w:hint="eastAsia" w:ascii="宋体" w:hAnsi="宋体" w:eastAsia="宋体"/>
              </w:rPr>
              <w:t>《精卫填海》</w:t>
            </w:r>
          </w:p>
          <w:p w14:paraId="453D5091">
            <w:pPr>
              <w:rPr>
                <w:rFonts w:hint="eastAsia" w:ascii="宋体" w:hAnsi="宋体" w:eastAsia="宋体" w:cs="宋体"/>
                <w:sz w:val="24"/>
                <w:szCs w:val="24"/>
              </w:rPr>
            </w:pPr>
            <w:r>
              <w:rPr>
                <w:rFonts w:hint="eastAsia" w:ascii="宋体" w:hAnsi="宋体" w:eastAsia="宋体"/>
              </w:rPr>
              <w:t>《普罗米修斯》</w:t>
            </w:r>
          </w:p>
          <w:p w14:paraId="5C489740">
            <w:pPr>
              <w:rPr>
                <w:rFonts w:hint="eastAsia" w:ascii="宋体" w:hAnsi="宋体" w:eastAsia="宋体" w:cs="宋体"/>
                <w:sz w:val="24"/>
                <w:szCs w:val="24"/>
              </w:rPr>
            </w:pPr>
            <w:r>
              <w:rPr>
                <w:rFonts w:hint="eastAsia" w:ascii="宋体" w:hAnsi="宋体" w:eastAsia="宋体"/>
              </w:rPr>
              <w:t>《女娲补天》</w:t>
            </w:r>
          </w:p>
          <w:p w14:paraId="67DF6483">
            <w:pPr>
              <w:rPr>
                <w:rFonts w:hint="eastAsia" w:ascii="宋体" w:hAnsi="宋体" w:eastAsia="宋体" w:cs="宋体"/>
                <w:sz w:val="24"/>
                <w:szCs w:val="24"/>
              </w:rPr>
            </w:pPr>
          </w:p>
          <w:p w14:paraId="001FF5DF">
            <w:pPr>
              <w:rPr>
                <w:rFonts w:hint="eastAsia" w:ascii="宋体" w:hAnsi="宋体" w:eastAsia="宋体" w:cs="宋体"/>
                <w:sz w:val="24"/>
                <w:szCs w:val="24"/>
              </w:rPr>
            </w:pPr>
          </w:p>
          <w:p w14:paraId="65281E49">
            <w:pPr>
              <w:rPr>
                <w:rFonts w:hint="eastAsia" w:ascii="宋体" w:hAnsi="宋体" w:eastAsia="宋体" w:cs="宋体"/>
                <w:sz w:val="24"/>
                <w:szCs w:val="24"/>
              </w:rPr>
            </w:pPr>
          </w:p>
          <w:p w14:paraId="4F1ED227">
            <w:pPr>
              <w:rPr>
                <w:rFonts w:hint="eastAsia" w:ascii="宋体" w:hAnsi="宋体" w:eastAsia="宋体" w:cs="宋体"/>
                <w:sz w:val="24"/>
                <w:szCs w:val="24"/>
              </w:rPr>
            </w:pPr>
          </w:p>
          <w:p w14:paraId="6C70FF27">
            <w:pPr>
              <w:rPr>
                <w:rFonts w:hint="eastAsia" w:ascii="宋体" w:hAnsi="宋体" w:eastAsia="宋体" w:cs="宋体"/>
                <w:sz w:val="24"/>
                <w:szCs w:val="24"/>
              </w:rPr>
            </w:pPr>
          </w:p>
          <w:p w14:paraId="60901D9E">
            <w:pPr>
              <w:widowControl/>
              <w:jc w:val="left"/>
              <w:rPr>
                <w:rFonts w:hint="eastAsia"/>
              </w:rPr>
            </w:pPr>
            <w:r>
              <w:rPr>
                <w:rFonts w:hint="eastAsia" w:ascii="宋体" w:hAnsi="宋体" w:eastAsia="宋体" w:cs="宋体"/>
                <w:sz w:val="24"/>
                <w:szCs w:val="24"/>
              </w:rPr>
              <w:t xml:space="preserve"> </w:t>
            </w:r>
          </w:p>
        </w:tc>
        <w:tc>
          <w:tcPr>
            <w:tcW w:w="5613" w:type="dxa"/>
          </w:tcPr>
          <w:p w14:paraId="13CD27EB">
            <w:pPr>
              <w:spacing w:line="500" w:lineRule="exact"/>
              <w:rPr>
                <w:rFonts w:hint="eastAsia" w:ascii="宋体" w:hAnsi="宋体" w:eastAsia="宋体" w:cs="宋体"/>
                <w:sz w:val="28"/>
                <w:szCs w:val="28"/>
              </w:rPr>
            </w:pPr>
            <w:r>
              <w:rPr>
                <w:rFonts w:hint="eastAsia" w:ascii="宋体" w:hAnsi="宋体" w:eastAsia="宋体" w:cs="宋体"/>
                <w:sz w:val="28"/>
                <w:szCs w:val="28"/>
              </w:rPr>
              <w:t>低阶目标：</w:t>
            </w:r>
          </w:p>
          <w:p w14:paraId="32F55958">
            <w:pPr>
              <w:spacing w:line="400" w:lineRule="exact"/>
              <w:rPr>
                <w:rFonts w:hint="eastAsia" w:ascii="宋体" w:hAnsi="宋体" w:eastAsia="宋体" w:cs="宋体"/>
                <w:spacing w:val="-4"/>
                <w:sz w:val="23"/>
                <w:szCs w:val="23"/>
              </w:rPr>
            </w:pPr>
            <w:r>
              <w:rPr>
                <w:rFonts w:hint="eastAsia" w:ascii="宋体" w:hAnsi="宋体" w:eastAsia="宋体" w:cs="宋体"/>
                <w:spacing w:val="-14"/>
                <w:sz w:val="23"/>
                <w:szCs w:val="23"/>
              </w:rPr>
              <w:t>1、</w:t>
            </w:r>
            <w:r>
              <w:rPr>
                <w:rFonts w:ascii="宋体" w:hAnsi="宋体" w:eastAsia="宋体" w:cs="宋体"/>
                <w:spacing w:val="-8"/>
                <w:sz w:val="23"/>
                <w:szCs w:val="23"/>
              </w:rPr>
              <w:t>认识 41 个</w:t>
            </w:r>
            <w:r>
              <w:rPr>
                <w:rFonts w:ascii="宋体" w:hAnsi="宋体" w:eastAsia="宋体" w:cs="宋体"/>
                <w:spacing w:val="-5"/>
                <w:sz w:val="23"/>
                <w:szCs w:val="23"/>
              </w:rPr>
              <w:t>生</w:t>
            </w:r>
            <w:r>
              <w:rPr>
                <w:rFonts w:ascii="宋体" w:hAnsi="宋体" w:eastAsia="宋体" w:cs="宋体"/>
                <w:spacing w:val="-4"/>
                <w:sz w:val="23"/>
                <w:szCs w:val="23"/>
              </w:rPr>
              <w:t>字、读准 3 个多音字，会写 34 个字，会写 37 个词语。</w:t>
            </w:r>
          </w:p>
          <w:p w14:paraId="09715CF0">
            <w:pPr>
              <w:pStyle w:val="10"/>
              <w:numPr>
                <w:ilvl w:val="0"/>
                <w:numId w:val="2"/>
              </w:numPr>
              <w:spacing w:line="400" w:lineRule="exact"/>
              <w:ind w:firstLineChars="0"/>
              <w:rPr>
                <w:rFonts w:hint="eastAsia" w:ascii="宋体" w:hAnsi="宋体" w:eastAsia="宋体" w:cs="宋体"/>
                <w:sz w:val="23"/>
                <w:szCs w:val="23"/>
              </w:rPr>
            </w:pPr>
            <w:r>
              <w:rPr>
                <w:rFonts w:ascii="宋体" w:hAnsi="宋体" w:eastAsia="宋体" w:cs="宋体"/>
                <w:spacing w:val="16"/>
                <w:sz w:val="23"/>
                <w:szCs w:val="23"/>
              </w:rPr>
              <w:t>能</w:t>
            </w:r>
            <w:r>
              <w:rPr>
                <w:rFonts w:ascii="宋体" w:hAnsi="宋体" w:eastAsia="宋体" w:cs="宋体"/>
                <w:spacing w:val="11"/>
                <w:sz w:val="23"/>
                <w:szCs w:val="23"/>
              </w:rPr>
              <w:t>正</w:t>
            </w:r>
            <w:r>
              <w:rPr>
                <w:rFonts w:ascii="宋体" w:hAnsi="宋体" w:eastAsia="宋体" w:cs="宋体"/>
                <w:spacing w:val="8"/>
                <w:sz w:val="23"/>
                <w:szCs w:val="23"/>
              </w:rPr>
              <w:t>确、流利地朗读课文。背诵《精卫填海》《嫦娥》。</w:t>
            </w:r>
          </w:p>
          <w:p w14:paraId="411C822F">
            <w:pPr>
              <w:spacing w:line="400" w:lineRule="exact"/>
              <w:rPr>
                <w:rFonts w:hint="eastAsia" w:ascii="宋体" w:hAnsi="宋体" w:eastAsia="宋体" w:cs="宋体"/>
                <w:spacing w:val="5"/>
                <w:sz w:val="23"/>
                <w:szCs w:val="23"/>
              </w:rPr>
            </w:pPr>
          </w:p>
          <w:p w14:paraId="58F0F41A">
            <w:pPr>
              <w:spacing w:line="500" w:lineRule="exact"/>
              <w:rPr>
                <w:rFonts w:hint="eastAsia" w:ascii="宋体" w:hAnsi="宋体" w:eastAsia="宋体" w:cs="宋体"/>
                <w:sz w:val="28"/>
                <w:szCs w:val="32"/>
              </w:rPr>
            </w:pPr>
            <w:r>
              <w:rPr>
                <w:rFonts w:hint="eastAsia" w:ascii="宋体" w:hAnsi="宋体" w:eastAsia="宋体" w:cs="宋体"/>
                <w:sz w:val="28"/>
                <w:szCs w:val="32"/>
              </w:rPr>
              <w:t>高阶目标：</w:t>
            </w:r>
          </w:p>
          <w:p w14:paraId="0586CF84">
            <w:pPr>
              <w:spacing w:line="400" w:lineRule="exact"/>
              <w:rPr>
                <w:rFonts w:hint="eastAsia" w:ascii="宋体" w:hAnsi="宋体" w:eastAsia="宋体" w:cs="宋体"/>
                <w:sz w:val="23"/>
                <w:szCs w:val="23"/>
              </w:rPr>
            </w:pPr>
            <w:r>
              <w:rPr>
                <w:rFonts w:hint="eastAsia" w:ascii="宋体" w:hAnsi="宋体" w:eastAsia="宋体" w:cs="宋体"/>
                <w:spacing w:val="2"/>
                <w:sz w:val="23"/>
                <w:szCs w:val="23"/>
              </w:rPr>
              <w:t>3、</w:t>
            </w:r>
            <w:r>
              <w:rPr>
                <w:rFonts w:ascii="宋体" w:hAnsi="宋体" w:eastAsia="宋体" w:cs="宋体"/>
                <w:spacing w:val="9"/>
                <w:sz w:val="23"/>
                <w:szCs w:val="23"/>
              </w:rPr>
              <w:t>能产生阅读中国神话和世界经典神话的兴趣，了解故事内容</w:t>
            </w:r>
            <w:r>
              <w:rPr>
                <w:rFonts w:ascii="宋体" w:hAnsi="宋体" w:eastAsia="宋体" w:cs="宋体"/>
                <w:spacing w:val="7"/>
                <w:sz w:val="23"/>
                <w:szCs w:val="23"/>
              </w:rPr>
              <w:t>。</w:t>
            </w:r>
          </w:p>
          <w:p w14:paraId="40535FCE">
            <w:pPr>
              <w:spacing w:line="400" w:lineRule="exact"/>
              <w:rPr>
                <w:rFonts w:hint="eastAsia" w:ascii="宋体" w:hAnsi="宋体" w:eastAsia="宋体" w:cs="宋体"/>
                <w:sz w:val="23"/>
                <w:szCs w:val="23"/>
              </w:rPr>
            </w:pPr>
            <w:r>
              <w:rPr>
                <w:rFonts w:hint="eastAsia" w:ascii="宋体" w:hAnsi="宋体" w:eastAsia="宋体" w:cs="宋体"/>
                <w:spacing w:val="9"/>
                <w:sz w:val="23"/>
                <w:szCs w:val="23"/>
              </w:rPr>
              <w:t>4、</w:t>
            </w:r>
            <w:r>
              <w:rPr>
                <w:rFonts w:ascii="宋体" w:hAnsi="宋体" w:eastAsia="宋体" w:cs="宋体"/>
                <w:spacing w:val="9"/>
                <w:sz w:val="23"/>
                <w:szCs w:val="23"/>
              </w:rPr>
              <w:t>能感受阅读神话故事的快乐，乐于与大家分享课外阅读的成果</w:t>
            </w:r>
            <w:r>
              <w:rPr>
                <w:rFonts w:ascii="宋体" w:hAnsi="宋体" w:eastAsia="宋体" w:cs="宋体"/>
                <w:spacing w:val="8"/>
                <w:sz w:val="23"/>
                <w:szCs w:val="23"/>
              </w:rPr>
              <w:t>。</w:t>
            </w:r>
          </w:p>
          <w:p w14:paraId="2ED15FEA">
            <w:pPr>
              <w:spacing w:line="500" w:lineRule="exact"/>
              <w:rPr>
                <w:rFonts w:hint="eastAsia" w:ascii="宋体" w:hAnsi="宋体" w:eastAsia="宋体" w:cs="宋体"/>
                <w:sz w:val="28"/>
                <w:szCs w:val="32"/>
              </w:rPr>
            </w:pPr>
          </w:p>
          <w:p w14:paraId="31595F03">
            <w:pPr>
              <w:rPr>
                <w:rFonts w:hint="eastAsia"/>
              </w:rPr>
            </w:pPr>
          </w:p>
        </w:tc>
      </w:tr>
      <w:tr w14:paraId="0019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2961AE8">
            <w:pPr>
              <w:jc w:val="center"/>
              <w:rPr>
                <w:rFonts w:hint="eastAsia"/>
                <w:b/>
                <w:sz w:val="24"/>
                <w:szCs w:val="28"/>
              </w:rPr>
            </w:pPr>
            <w:r>
              <w:rPr>
                <w:rFonts w:hint="eastAsia"/>
                <w:b/>
                <w:sz w:val="24"/>
                <w:szCs w:val="28"/>
              </w:rPr>
              <w:t>基础知识点</w:t>
            </w:r>
          </w:p>
          <w:p w14:paraId="5392E0B1">
            <w:pPr>
              <w:jc w:val="center"/>
              <w:rPr>
                <w:rFonts w:hint="eastAsia"/>
                <w:b/>
                <w:sz w:val="24"/>
                <w:szCs w:val="28"/>
              </w:rPr>
            </w:pPr>
            <w:r>
              <w:rPr>
                <w:rFonts w:hint="eastAsia"/>
                <w:b/>
                <w:sz w:val="24"/>
                <w:szCs w:val="28"/>
              </w:rPr>
              <w:t>技能训练点</w:t>
            </w:r>
          </w:p>
          <w:p w14:paraId="44C2B8CD">
            <w:pPr>
              <w:jc w:val="center"/>
              <w:rPr>
                <w:rFonts w:hint="eastAsia"/>
              </w:rPr>
            </w:pPr>
            <w:r>
              <w:rPr>
                <w:rFonts w:hint="eastAsia"/>
                <w:b/>
                <w:sz w:val="24"/>
                <w:szCs w:val="28"/>
              </w:rPr>
              <w:t>立德树人点</w:t>
            </w:r>
          </w:p>
        </w:tc>
        <w:tc>
          <w:tcPr>
            <w:tcW w:w="12393" w:type="dxa"/>
            <w:gridSpan w:val="8"/>
          </w:tcPr>
          <w:p w14:paraId="7D385A6C">
            <w:pPr>
              <w:pStyle w:val="10"/>
              <w:numPr>
                <w:ilvl w:val="0"/>
                <w:numId w:val="3"/>
              </w:numPr>
              <w:ind w:firstLineChars="0"/>
            </w:pPr>
            <w:r>
              <w:rPr>
                <w:rFonts w:hint="eastAsia"/>
              </w:rPr>
              <w:t>了解《盘古开天地》《精卫填海》等每篇神话故事的主要情节，能简单复述故事，包括故事的起因、经过和结果。分析神话人物形象，如盘古的无私奉献（开天辟地后身体化为万物）、精卫的坚韧不拔（日复一日衔石填海），理解人物品质是通过哪些情节体现出来的。</w:t>
            </w:r>
          </w:p>
          <w:p w14:paraId="24B6C07A">
            <w:pPr>
              <w:pStyle w:val="10"/>
              <w:numPr>
                <w:ilvl w:val="0"/>
                <w:numId w:val="3"/>
              </w:numPr>
              <w:ind w:firstLineChars="0"/>
            </w:pPr>
            <w:r>
              <w:rPr>
                <w:rFonts w:hint="eastAsia"/>
              </w:rPr>
              <w:t>从神话故事中提取关键信息，如神话人物的行为、事件发生的时间地点等，并且能够整合这些信息，完成故事框架的梳理。</w:t>
            </w:r>
          </w:p>
          <w:p w14:paraId="5CFD6504">
            <w:pPr>
              <w:pStyle w:val="10"/>
              <w:numPr>
                <w:ilvl w:val="0"/>
                <w:numId w:val="3"/>
              </w:numPr>
              <w:ind w:firstLineChars="0"/>
              <w:rPr>
                <w:rFonts w:hint="eastAsia"/>
              </w:rPr>
            </w:pPr>
            <w:r>
              <w:rPr>
                <w:rFonts w:hint="eastAsia"/>
              </w:rPr>
              <w:t>从神话人物身上汲取精神力量，培养学生坚韧不拔（精卫）、勇敢无畏（盘古）、舍己为人（普罗米修斯）等优秀品质，激励他们在面对困难和挑战时勇往直前。</w:t>
            </w:r>
          </w:p>
        </w:tc>
      </w:tr>
      <w:tr w14:paraId="26A9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555" w:type="dxa"/>
            <w:vMerge w:val="restart"/>
          </w:tcPr>
          <w:p w14:paraId="5F86A36F">
            <w:pPr>
              <w:rPr>
                <w:rFonts w:hint="eastAsia"/>
              </w:rPr>
            </w:pPr>
          </w:p>
          <w:p w14:paraId="4B38C333">
            <w:pPr>
              <w:jc w:val="center"/>
              <w:rPr>
                <w:rFonts w:hint="eastAsia"/>
                <w:b/>
                <w:sz w:val="28"/>
                <w:szCs w:val="28"/>
              </w:rPr>
            </w:pPr>
            <w:r>
              <w:rPr>
                <w:rFonts w:hint="eastAsia"/>
                <w:b/>
                <w:sz w:val="28"/>
                <w:szCs w:val="28"/>
              </w:rPr>
              <w:t>课时作业目标</w:t>
            </w:r>
          </w:p>
        </w:tc>
        <w:tc>
          <w:tcPr>
            <w:tcW w:w="1701" w:type="dxa"/>
          </w:tcPr>
          <w:p w14:paraId="5BA555E4">
            <w:pPr>
              <w:jc w:val="center"/>
              <w:rPr>
                <w:rFonts w:hint="eastAsia"/>
                <w:b/>
                <w:sz w:val="28"/>
                <w:szCs w:val="28"/>
              </w:rPr>
            </w:pPr>
            <w:r>
              <w:rPr>
                <w:rFonts w:hint="eastAsia"/>
                <w:b/>
                <w:sz w:val="28"/>
                <w:szCs w:val="28"/>
              </w:rPr>
              <w:t>课题</w:t>
            </w:r>
          </w:p>
        </w:tc>
        <w:tc>
          <w:tcPr>
            <w:tcW w:w="1388" w:type="dxa"/>
          </w:tcPr>
          <w:p w14:paraId="70DCE7EA">
            <w:pPr>
              <w:widowControl/>
              <w:jc w:val="center"/>
              <w:rPr>
                <w:rFonts w:hint="eastAsia"/>
                <w:b/>
                <w:sz w:val="28"/>
                <w:szCs w:val="28"/>
              </w:rPr>
            </w:pPr>
            <w:r>
              <w:rPr>
                <w:rFonts w:hint="eastAsia"/>
                <w:b/>
                <w:sz w:val="28"/>
                <w:szCs w:val="28"/>
              </w:rPr>
              <w:t>对应课时</w:t>
            </w:r>
          </w:p>
        </w:tc>
        <w:tc>
          <w:tcPr>
            <w:tcW w:w="9304" w:type="dxa"/>
            <w:gridSpan w:val="6"/>
          </w:tcPr>
          <w:p w14:paraId="65B9DEE9">
            <w:pPr>
              <w:jc w:val="center"/>
              <w:rPr>
                <w:rFonts w:hint="eastAsia"/>
                <w:b/>
                <w:sz w:val="28"/>
                <w:szCs w:val="28"/>
              </w:rPr>
            </w:pPr>
            <w:r>
              <w:rPr>
                <w:rFonts w:hint="eastAsia"/>
                <w:b/>
                <w:sz w:val="28"/>
                <w:szCs w:val="28"/>
              </w:rPr>
              <w:t>课时作业目标</w:t>
            </w:r>
          </w:p>
        </w:tc>
      </w:tr>
      <w:tr w14:paraId="6C73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55" w:type="dxa"/>
            <w:vMerge w:val="continue"/>
          </w:tcPr>
          <w:p w14:paraId="50CDB606">
            <w:pPr>
              <w:rPr>
                <w:rFonts w:hint="eastAsia"/>
              </w:rPr>
            </w:pPr>
          </w:p>
        </w:tc>
        <w:tc>
          <w:tcPr>
            <w:tcW w:w="1701" w:type="dxa"/>
          </w:tcPr>
          <w:p w14:paraId="21584322">
            <w:pPr>
              <w:rPr>
                <w:rFonts w:hint="eastAsia" w:ascii="宋体" w:hAnsi="宋体" w:eastAsia="宋体" w:cs="宋体"/>
                <w:sz w:val="24"/>
                <w:szCs w:val="24"/>
              </w:rPr>
            </w:pPr>
            <w:r>
              <w:rPr>
                <w:rFonts w:hint="eastAsia" w:ascii="宋体" w:hAnsi="宋体" w:eastAsia="宋体"/>
              </w:rPr>
              <w:t>《盘古开天地》</w:t>
            </w:r>
          </w:p>
          <w:p w14:paraId="13BBFF82">
            <w:pPr>
              <w:rPr>
                <w:rFonts w:hint="eastAsia" w:ascii="宋体" w:hAnsi="宋体" w:eastAsia="宋体"/>
                <w:sz w:val="28"/>
                <w:szCs w:val="28"/>
              </w:rPr>
            </w:pPr>
          </w:p>
        </w:tc>
        <w:tc>
          <w:tcPr>
            <w:tcW w:w="1388" w:type="dxa"/>
          </w:tcPr>
          <w:p w14:paraId="2E45EA94">
            <w:pPr>
              <w:widowControl/>
              <w:ind w:firstLine="560" w:firstLineChars="200"/>
              <w:jc w:val="left"/>
              <w:rPr>
                <w:rFonts w:hint="eastAsia" w:ascii="宋体" w:hAnsi="宋体" w:eastAsia="宋体"/>
                <w:sz w:val="28"/>
                <w:szCs w:val="28"/>
              </w:rPr>
            </w:pPr>
            <w:r>
              <w:rPr>
                <w:rFonts w:hint="eastAsia" w:ascii="宋体" w:hAnsi="宋体" w:eastAsia="宋体"/>
                <w:sz w:val="28"/>
                <w:szCs w:val="28"/>
              </w:rPr>
              <w:t>2</w:t>
            </w:r>
          </w:p>
          <w:p w14:paraId="4B450D20">
            <w:pPr>
              <w:rPr>
                <w:rFonts w:hint="eastAsia" w:ascii="宋体" w:hAnsi="宋体" w:eastAsia="宋体"/>
                <w:sz w:val="28"/>
                <w:szCs w:val="28"/>
              </w:rPr>
            </w:pPr>
          </w:p>
        </w:tc>
        <w:tc>
          <w:tcPr>
            <w:tcW w:w="9304" w:type="dxa"/>
            <w:gridSpan w:val="6"/>
          </w:tcPr>
          <w:p w14:paraId="05370EAA">
            <w:pPr>
              <w:spacing w:before="37" w:line="312" w:lineRule="exact"/>
              <w:rPr>
                <w:rFonts w:hint="eastAsia" w:ascii="宋体" w:hAnsi="宋体" w:eastAsia="宋体" w:cs="宋体"/>
                <w:sz w:val="23"/>
                <w:szCs w:val="23"/>
              </w:rPr>
            </w:pPr>
            <w:r>
              <w:rPr>
                <w:rFonts w:ascii="宋体" w:hAnsi="宋体" w:eastAsia="宋体" w:cs="宋体"/>
                <w:spacing w:val="16"/>
                <w:position w:val="5"/>
                <w:sz w:val="23"/>
                <w:szCs w:val="23"/>
              </w:rPr>
              <w:t>1</w:t>
            </w:r>
            <w:r>
              <w:rPr>
                <w:rFonts w:ascii="宋体" w:hAnsi="宋体" w:eastAsia="宋体" w:cs="宋体"/>
                <w:spacing w:val="13"/>
                <w:position w:val="5"/>
                <w:sz w:val="23"/>
                <w:szCs w:val="23"/>
              </w:rPr>
              <w:t>.</w:t>
            </w:r>
            <w:r>
              <w:rPr>
                <w:rFonts w:ascii="宋体" w:hAnsi="宋体" w:eastAsia="宋体" w:cs="宋体"/>
                <w:spacing w:val="8"/>
                <w:position w:val="5"/>
                <w:sz w:val="23"/>
                <w:szCs w:val="23"/>
              </w:rPr>
              <w:t xml:space="preserve"> 认识“劈、浊”等生字，正确书写生字“翻、劈”，理解</w:t>
            </w:r>
            <w:r>
              <w:rPr>
                <w:rFonts w:ascii="宋体" w:hAnsi="宋体" w:eastAsia="宋体" w:cs="宋体"/>
                <w:spacing w:val="18"/>
                <w:sz w:val="23"/>
                <w:szCs w:val="23"/>
              </w:rPr>
              <w:t>“</w:t>
            </w:r>
            <w:r>
              <w:rPr>
                <w:rFonts w:ascii="宋体" w:hAnsi="宋体" w:eastAsia="宋体" w:cs="宋体"/>
                <w:spacing w:val="10"/>
                <w:sz w:val="23"/>
                <w:szCs w:val="23"/>
              </w:rPr>
              <w:t>精</w:t>
            </w:r>
            <w:r>
              <w:rPr>
                <w:rFonts w:ascii="宋体" w:hAnsi="宋体" w:eastAsia="宋体" w:cs="宋体"/>
                <w:spacing w:val="9"/>
                <w:sz w:val="23"/>
                <w:szCs w:val="23"/>
              </w:rPr>
              <w:t>疲力竭”等词语的意思并积累。</w:t>
            </w:r>
          </w:p>
          <w:p w14:paraId="2C3A366C">
            <w:pPr>
              <w:spacing w:before="28" w:line="312" w:lineRule="exact"/>
              <w:rPr>
                <w:rFonts w:hint="eastAsia" w:ascii="宋体" w:hAnsi="宋体" w:eastAsia="宋体" w:cs="宋体"/>
                <w:sz w:val="23"/>
                <w:szCs w:val="23"/>
              </w:rPr>
            </w:pPr>
            <w:r>
              <w:rPr>
                <w:rFonts w:ascii="宋体" w:hAnsi="宋体" w:eastAsia="宋体" w:cs="宋体"/>
                <w:spacing w:val="16"/>
                <w:position w:val="5"/>
                <w:sz w:val="23"/>
                <w:szCs w:val="23"/>
              </w:rPr>
              <w:t>2</w:t>
            </w:r>
            <w:r>
              <w:rPr>
                <w:rFonts w:ascii="宋体" w:hAnsi="宋体" w:eastAsia="宋体" w:cs="宋体"/>
                <w:spacing w:val="11"/>
                <w:position w:val="5"/>
                <w:sz w:val="23"/>
                <w:szCs w:val="23"/>
              </w:rPr>
              <w:t>.</w:t>
            </w:r>
            <w:r>
              <w:rPr>
                <w:rFonts w:ascii="宋体" w:hAnsi="宋体" w:eastAsia="宋体" w:cs="宋体"/>
                <w:spacing w:val="8"/>
                <w:position w:val="5"/>
                <w:sz w:val="23"/>
                <w:szCs w:val="23"/>
              </w:rPr>
              <w:t>能用自己的话复述故事的起因、经过、结果。</w:t>
            </w:r>
          </w:p>
          <w:p w14:paraId="50469C95">
            <w:pPr>
              <w:spacing w:line="309" w:lineRule="exact"/>
              <w:rPr>
                <w:rFonts w:hint="eastAsia" w:ascii="宋体" w:hAnsi="宋体" w:eastAsia="宋体" w:cs="宋体"/>
                <w:sz w:val="23"/>
                <w:szCs w:val="23"/>
              </w:rPr>
            </w:pPr>
            <w:r>
              <w:rPr>
                <w:rFonts w:ascii="宋体" w:hAnsi="宋体" w:eastAsia="宋体" w:cs="宋体"/>
                <w:spacing w:val="16"/>
                <w:position w:val="1"/>
                <w:sz w:val="23"/>
                <w:szCs w:val="23"/>
              </w:rPr>
              <w:t>3</w:t>
            </w:r>
            <w:r>
              <w:rPr>
                <w:rFonts w:ascii="宋体" w:hAnsi="宋体" w:eastAsia="宋体" w:cs="宋体"/>
                <w:spacing w:val="15"/>
                <w:position w:val="1"/>
                <w:sz w:val="23"/>
                <w:szCs w:val="23"/>
              </w:rPr>
              <w:t>.</w:t>
            </w:r>
            <w:r>
              <w:rPr>
                <w:rFonts w:ascii="宋体" w:hAnsi="宋体" w:eastAsia="宋体" w:cs="宋体"/>
                <w:spacing w:val="8"/>
                <w:position w:val="1"/>
                <w:sz w:val="23"/>
                <w:szCs w:val="23"/>
              </w:rPr>
              <w:t>展开想象，感受文中的神奇之处，并学会续写故事。</w:t>
            </w:r>
          </w:p>
          <w:p w14:paraId="1AF60D96">
            <w:pPr>
              <w:widowControl/>
              <w:jc w:val="left"/>
              <w:rPr>
                <w:rFonts w:hint="eastAsia" w:ascii="宋体" w:hAnsi="宋体" w:eastAsia="宋体"/>
                <w:sz w:val="28"/>
                <w:szCs w:val="28"/>
              </w:rPr>
            </w:pPr>
            <w:r>
              <w:rPr>
                <w:rFonts w:ascii="宋体" w:hAnsi="宋体" w:eastAsia="宋体" w:cs="宋体"/>
                <w:spacing w:val="9"/>
                <w:position w:val="1"/>
                <w:sz w:val="23"/>
                <w:szCs w:val="23"/>
              </w:rPr>
              <w:t>4.感受盘古的献身精神，激发阅读神话故事的兴趣</w:t>
            </w:r>
            <w:r>
              <w:rPr>
                <w:rFonts w:ascii="宋体" w:hAnsi="宋体" w:eastAsia="宋体" w:cs="宋体"/>
                <w:spacing w:val="4"/>
                <w:position w:val="1"/>
                <w:sz w:val="23"/>
                <w:szCs w:val="23"/>
              </w:rPr>
              <w:t>。</w:t>
            </w:r>
          </w:p>
        </w:tc>
      </w:tr>
      <w:tr w14:paraId="7B58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vMerge w:val="continue"/>
          </w:tcPr>
          <w:p w14:paraId="37B52FA5">
            <w:pPr>
              <w:rPr>
                <w:rFonts w:hint="eastAsia"/>
              </w:rPr>
            </w:pPr>
          </w:p>
        </w:tc>
        <w:tc>
          <w:tcPr>
            <w:tcW w:w="1701" w:type="dxa"/>
          </w:tcPr>
          <w:p w14:paraId="15B0FBDF">
            <w:pPr>
              <w:rPr>
                <w:rFonts w:hint="eastAsia" w:ascii="宋体" w:hAnsi="宋体" w:eastAsia="宋体" w:cs="宋体"/>
                <w:sz w:val="24"/>
                <w:szCs w:val="24"/>
              </w:rPr>
            </w:pPr>
            <w:r>
              <w:rPr>
                <w:rFonts w:hint="eastAsia" w:ascii="宋体" w:hAnsi="宋体" w:eastAsia="宋体"/>
              </w:rPr>
              <w:t>《精卫填海》</w:t>
            </w:r>
          </w:p>
          <w:p w14:paraId="3CF18B82">
            <w:pPr>
              <w:rPr>
                <w:rFonts w:hint="eastAsia" w:ascii="宋体" w:hAnsi="宋体" w:eastAsia="宋体"/>
                <w:sz w:val="28"/>
                <w:szCs w:val="28"/>
              </w:rPr>
            </w:pPr>
          </w:p>
        </w:tc>
        <w:tc>
          <w:tcPr>
            <w:tcW w:w="1388" w:type="dxa"/>
          </w:tcPr>
          <w:p w14:paraId="1981C768">
            <w:pPr>
              <w:ind w:firstLine="560" w:firstLineChars="200"/>
              <w:rPr>
                <w:rFonts w:hint="eastAsia" w:ascii="宋体" w:hAnsi="宋体" w:eastAsia="宋体"/>
                <w:sz w:val="28"/>
                <w:szCs w:val="28"/>
              </w:rPr>
            </w:pPr>
            <w:r>
              <w:rPr>
                <w:rFonts w:hint="eastAsia" w:ascii="宋体" w:hAnsi="宋体" w:eastAsia="宋体"/>
                <w:sz w:val="28"/>
                <w:szCs w:val="28"/>
              </w:rPr>
              <w:t>2</w:t>
            </w:r>
          </w:p>
        </w:tc>
        <w:tc>
          <w:tcPr>
            <w:tcW w:w="9304" w:type="dxa"/>
            <w:gridSpan w:val="6"/>
          </w:tcPr>
          <w:p w14:paraId="5343AD45">
            <w:pPr>
              <w:spacing w:before="39" w:line="250" w:lineRule="auto"/>
              <w:ind w:right="274"/>
              <w:rPr>
                <w:rFonts w:hint="eastAsia" w:ascii="宋体" w:hAnsi="宋体" w:eastAsia="宋体" w:cs="宋体"/>
                <w:szCs w:val="21"/>
              </w:rPr>
            </w:pPr>
            <w:r>
              <w:rPr>
                <w:rFonts w:ascii="宋体" w:hAnsi="宋体" w:eastAsia="宋体" w:cs="宋体"/>
                <w:spacing w:val="7"/>
                <w:szCs w:val="21"/>
              </w:rPr>
              <w:t>1.认识“帝、溺”等生字，正确理解多音字“少”的读音和意思</w:t>
            </w:r>
            <w:r>
              <w:rPr>
                <w:rFonts w:ascii="宋体" w:hAnsi="宋体" w:eastAsia="宋体" w:cs="宋体"/>
                <w:spacing w:val="3"/>
                <w:szCs w:val="21"/>
              </w:rPr>
              <w:t>，</w:t>
            </w:r>
            <w:r>
              <w:rPr>
                <w:rFonts w:ascii="宋体" w:hAnsi="宋体" w:eastAsia="宋体" w:cs="宋体"/>
                <w:szCs w:val="21"/>
              </w:rPr>
              <w:t xml:space="preserve"> </w:t>
            </w:r>
            <w:r>
              <w:rPr>
                <w:rFonts w:ascii="宋体" w:hAnsi="宋体" w:eastAsia="宋体" w:cs="宋体"/>
                <w:spacing w:val="9"/>
                <w:szCs w:val="21"/>
              </w:rPr>
              <w:t>正</w:t>
            </w:r>
            <w:r>
              <w:rPr>
                <w:rFonts w:ascii="宋体" w:hAnsi="宋体" w:eastAsia="宋体" w:cs="宋体"/>
                <w:spacing w:val="8"/>
                <w:szCs w:val="21"/>
              </w:rPr>
              <w:t>确书写生字“帝、曰”等。</w:t>
            </w:r>
          </w:p>
          <w:p w14:paraId="665B1298">
            <w:pPr>
              <w:spacing w:line="311" w:lineRule="exact"/>
              <w:rPr>
                <w:rFonts w:hint="eastAsia" w:ascii="宋体" w:hAnsi="宋体" w:eastAsia="宋体" w:cs="宋体"/>
                <w:szCs w:val="21"/>
              </w:rPr>
            </w:pPr>
            <w:r>
              <w:rPr>
                <w:rFonts w:ascii="宋体" w:hAnsi="宋体" w:eastAsia="宋体" w:cs="宋体"/>
                <w:spacing w:val="9"/>
                <w:position w:val="1"/>
                <w:szCs w:val="21"/>
              </w:rPr>
              <w:t>2.学习概括课文主要内容的方法，抓住有关语句揣摩人物的心情</w:t>
            </w:r>
            <w:r>
              <w:rPr>
                <w:rFonts w:ascii="宋体" w:hAnsi="宋体" w:eastAsia="宋体" w:cs="宋体"/>
                <w:spacing w:val="6"/>
                <w:position w:val="1"/>
                <w:szCs w:val="21"/>
              </w:rPr>
              <w:t>。</w:t>
            </w:r>
          </w:p>
          <w:p w14:paraId="72171A4A">
            <w:pPr>
              <w:widowControl/>
              <w:jc w:val="left"/>
              <w:rPr>
                <w:rFonts w:hint="eastAsia" w:ascii="宋体" w:hAnsi="宋体" w:eastAsia="宋体"/>
                <w:szCs w:val="21"/>
              </w:rPr>
            </w:pPr>
            <w:r>
              <w:rPr>
                <w:rFonts w:ascii="宋体" w:hAnsi="宋体" w:eastAsia="宋体" w:cs="宋体"/>
                <w:spacing w:val="14"/>
                <w:szCs w:val="21"/>
              </w:rPr>
              <w:t>3</w:t>
            </w:r>
            <w:r>
              <w:rPr>
                <w:rFonts w:ascii="宋体" w:hAnsi="宋体" w:eastAsia="宋体" w:cs="宋体"/>
                <w:spacing w:val="9"/>
                <w:szCs w:val="21"/>
              </w:rPr>
              <w:t>.通过文白对照，让学生掌握《精卫填海》的文言大意，懂得故事</w:t>
            </w:r>
            <w:r>
              <w:rPr>
                <w:rFonts w:ascii="宋体" w:hAnsi="宋体" w:eastAsia="宋体" w:cs="宋体"/>
                <w:szCs w:val="21"/>
              </w:rPr>
              <w:t xml:space="preserve"> </w:t>
            </w:r>
            <w:r>
              <w:rPr>
                <w:rFonts w:ascii="宋体" w:hAnsi="宋体" w:eastAsia="宋体" w:cs="宋体"/>
                <w:spacing w:val="7"/>
                <w:szCs w:val="21"/>
              </w:rPr>
              <w:t>背后蕴涵的精神。</w:t>
            </w:r>
          </w:p>
        </w:tc>
      </w:tr>
      <w:tr w14:paraId="02C4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vMerge w:val="continue"/>
          </w:tcPr>
          <w:p w14:paraId="0C371DD9">
            <w:pPr>
              <w:rPr>
                <w:rFonts w:hint="eastAsia"/>
              </w:rPr>
            </w:pPr>
          </w:p>
        </w:tc>
        <w:tc>
          <w:tcPr>
            <w:tcW w:w="1701" w:type="dxa"/>
          </w:tcPr>
          <w:p w14:paraId="1C2E4689">
            <w:pPr>
              <w:rPr>
                <w:rFonts w:hint="eastAsia" w:ascii="宋体" w:hAnsi="宋体" w:eastAsia="宋体" w:cs="宋体"/>
                <w:sz w:val="24"/>
                <w:szCs w:val="24"/>
              </w:rPr>
            </w:pPr>
            <w:r>
              <w:rPr>
                <w:rFonts w:hint="eastAsia" w:ascii="宋体" w:hAnsi="宋体" w:eastAsia="宋体"/>
              </w:rPr>
              <w:t>《普罗米修斯》</w:t>
            </w:r>
          </w:p>
          <w:p w14:paraId="3980B9D1">
            <w:pPr>
              <w:rPr>
                <w:rFonts w:hint="eastAsia" w:ascii="宋体" w:hAnsi="宋体" w:eastAsia="宋体" w:cs="宋体"/>
                <w:sz w:val="24"/>
                <w:szCs w:val="24"/>
              </w:rPr>
            </w:pPr>
          </w:p>
        </w:tc>
        <w:tc>
          <w:tcPr>
            <w:tcW w:w="1388" w:type="dxa"/>
          </w:tcPr>
          <w:p w14:paraId="1A65524E">
            <w:pPr>
              <w:ind w:firstLine="560" w:firstLineChars="200"/>
              <w:rPr>
                <w:rFonts w:hint="eastAsia" w:ascii="宋体" w:hAnsi="宋体" w:eastAsia="宋体"/>
                <w:sz w:val="28"/>
                <w:szCs w:val="28"/>
              </w:rPr>
            </w:pPr>
            <w:r>
              <w:rPr>
                <w:rFonts w:hint="eastAsia" w:ascii="宋体" w:hAnsi="宋体" w:eastAsia="宋体"/>
                <w:sz w:val="28"/>
                <w:szCs w:val="28"/>
              </w:rPr>
              <w:t>2</w:t>
            </w:r>
          </w:p>
        </w:tc>
        <w:tc>
          <w:tcPr>
            <w:tcW w:w="9304" w:type="dxa"/>
            <w:gridSpan w:val="6"/>
          </w:tcPr>
          <w:p w14:paraId="6EE390D0">
            <w:pPr>
              <w:spacing w:before="42" w:line="312" w:lineRule="exact"/>
              <w:rPr>
                <w:rFonts w:hint="eastAsia" w:ascii="宋体" w:hAnsi="宋体" w:eastAsia="宋体" w:cs="宋体"/>
                <w:szCs w:val="21"/>
              </w:rPr>
            </w:pPr>
            <w:r>
              <w:rPr>
                <w:rFonts w:ascii="宋体" w:hAnsi="宋体" w:eastAsia="宋体" w:cs="宋体"/>
                <w:spacing w:val="20"/>
                <w:position w:val="5"/>
                <w:szCs w:val="21"/>
              </w:rPr>
              <w:t>1</w:t>
            </w:r>
            <w:r>
              <w:rPr>
                <w:rFonts w:ascii="宋体" w:hAnsi="宋体" w:eastAsia="宋体" w:cs="宋体"/>
                <w:spacing w:val="17"/>
                <w:position w:val="5"/>
                <w:szCs w:val="21"/>
              </w:rPr>
              <w:t>.</w:t>
            </w:r>
            <w:r>
              <w:rPr>
                <w:rFonts w:ascii="宋体" w:hAnsi="宋体" w:eastAsia="宋体" w:cs="宋体"/>
                <w:spacing w:val="10"/>
                <w:position w:val="5"/>
                <w:szCs w:val="21"/>
              </w:rPr>
              <w:t xml:space="preserve"> 认识“斯、惨”等生字，正确理解多音字“还、脏”的读音</w:t>
            </w:r>
            <w:r>
              <w:rPr>
                <w:rFonts w:ascii="宋体" w:hAnsi="宋体" w:eastAsia="宋体" w:cs="宋体"/>
                <w:spacing w:val="18"/>
                <w:szCs w:val="21"/>
              </w:rPr>
              <w:t>和意</w:t>
            </w:r>
            <w:r>
              <w:rPr>
                <w:rFonts w:ascii="宋体" w:hAnsi="宋体" w:eastAsia="宋体" w:cs="宋体"/>
                <w:spacing w:val="9"/>
                <w:szCs w:val="21"/>
              </w:rPr>
              <w:t>思，正确书写生字“悲、惨”等，理解“愤愤不平”等词语的意</w:t>
            </w:r>
            <w:r>
              <w:rPr>
                <w:rFonts w:ascii="宋体" w:hAnsi="宋体" w:eastAsia="宋体" w:cs="宋体"/>
                <w:spacing w:val="5"/>
                <w:szCs w:val="21"/>
              </w:rPr>
              <w:t>思并积累。</w:t>
            </w:r>
          </w:p>
          <w:p w14:paraId="2B377DCA">
            <w:pPr>
              <w:spacing w:before="27" w:line="311" w:lineRule="exact"/>
              <w:rPr>
                <w:rFonts w:hint="eastAsia" w:ascii="宋体" w:hAnsi="宋体" w:eastAsia="宋体" w:cs="宋体"/>
                <w:szCs w:val="21"/>
              </w:rPr>
            </w:pPr>
            <w:r>
              <w:rPr>
                <w:rFonts w:ascii="宋体" w:hAnsi="宋体" w:eastAsia="宋体" w:cs="宋体"/>
                <w:spacing w:val="9"/>
                <w:position w:val="1"/>
                <w:szCs w:val="21"/>
              </w:rPr>
              <w:t>2.能用自己的话复述普罗米修斯“盗”火的起因、经过、结果</w:t>
            </w:r>
            <w:r>
              <w:rPr>
                <w:rFonts w:ascii="宋体" w:hAnsi="宋体" w:eastAsia="宋体" w:cs="宋体"/>
                <w:spacing w:val="5"/>
                <w:position w:val="1"/>
                <w:szCs w:val="21"/>
              </w:rPr>
              <w:t>。</w:t>
            </w:r>
          </w:p>
          <w:p w14:paraId="4B0465DE">
            <w:pPr>
              <w:spacing w:line="312" w:lineRule="exact"/>
              <w:rPr>
                <w:rFonts w:hint="eastAsia" w:ascii="宋体" w:hAnsi="宋体" w:eastAsia="宋体" w:cs="宋体"/>
                <w:sz w:val="23"/>
                <w:szCs w:val="23"/>
              </w:rPr>
            </w:pPr>
            <w:r>
              <w:rPr>
                <w:rFonts w:ascii="宋体" w:hAnsi="宋体" w:eastAsia="宋体" w:cs="宋体"/>
                <w:spacing w:val="12"/>
                <w:position w:val="5"/>
                <w:szCs w:val="21"/>
              </w:rPr>
              <w:t>3</w:t>
            </w:r>
            <w:r>
              <w:rPr>
                <w:rFonts w:ascii="宋体" w:hAnsi="宋体" w:eastAsia="宋体" w:cs="宋体"/>
                <w:spacing w:val="9"/>
                <w:position w:val="5"/>
                <w:szCs w:val="21"/>
              </w:rPr>
              <w:t>.展开想象，感受文中最触动自己的情节，并学会续写、改编</w:t>
            </w:r>
            <w:r>
              <w:rPr>
                <w:rFonts w:ascii="宋体" w:hAnsi="宋体" w:eastAsia="宋体" w:cs="宋体"/>
                <w:spacing w:val="2"/>
                <w:szCs w:val="21"/>
              </w:rPr>
              <w:t>故事。</w:t>
            </w:r>
            <w:bookmarkStart w:id="0" w:name="_GoBack"/>
            <w:bookmarkEnd w:id="0"/>
          </w:p>
        </w:tc>
      </w:tr>
      <w:tr w14:paraId="51FA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tcPr>
          <w:p w14:paraId="481D8DA0">
            <w:pPr>
              <w:rPr>
                <w:rFonts w:hint="eastAsia"/>
              </w:rPr>
            </w:pPr>
          </w:p>
        </w:tc>
        <w:tc>
          <w:tcPr>
            <w:tcW w:w="1701" w:type="dxa"/>
          </w:tcPr>
          <w:p w14:paraId="0B947DF1">
            <w:pPr>
              <w:rPr>
                <w:rFonts w:hint="eastAsia" w:ascii="宋体" w:hAnsi="宋体" w:eastAsia="宋体" w:cs="宋体"/>
                <w:sz w:val="24"/>
                <w:szCs w:val="24"/>
              </w:rPr>
            </w:pPr>
            <w:r>
              <w:rPr>
                <w:rFonts w:hint="eastAsia" w:ascii="宋体" w:hAnsi="宋体" w:eastAsia="宋体"/>
              </w:rPr>
              <w:t>《女娲补天》</w:t>
            </w:r>
          </w:p>
          <w:p w14:paraId="30CF0732">
            <w:pPr>
              <w:rPr>
                <w:rFonts w:hint="eastAsia" w:ascii="宋体" w:hAnsi="宋体" w:eastAsia="宋体"/>
              </w:rPr>
            </w:pPr>
          </w:p>
        </w:tc>
        <w:tc>
          <w:tcPr>
            <w:tcW w:w="1388" w:type="dxa"/>
          </w:tcPr>
          <w:p w14:paraId="1153DB5D">
            <w:pPr>
              <w:ind w:firstLine="560" w:firstLineChars="200"/>
              <w:rPr>
                <w:rFonts w:hint="eastAsia" w:ascii="宋体" w:hAnsi="宋体" w:eastAsia="宋体"/>
                <w:sz w:val="28"/>
                <w:szCs w:val="28"/>
              </w:rPr>
            </w:pPr>
            <w:r>
              <w:rPr>
                <w:rFonts w:hint="eastAsia" w:ascii="宋体" w:hAnsi="宋体" w:eastAsia="宋体"/>
                <w:sz w:val="28"/>
                <w:szCs w:val="28"/>
              </w:rPr>
              <w:t>1</w:t>
            </w:r>
          </w:p>
        </w:tc>
        <w:tc>
          <w:tcPr>
            <w:tcW w:w="9304" w:type="dxa"/>
            <w:gridSpan w:val="6"/>
          </w:tcPr>
          <w:p w14:paraId="1D407BAD">
            <w:pPr>
              <w:spacing w:before="38" w:line="228" w:lineRule="auto"/>
              <w:rPr>
                <w:rFonts w:hint="eastAsia" w:ascii="宋体" w:hAnsi="宋体" w:eastAsia="宋体" w:cs="宋体"/>
                <w:szCs w:val="21"/>
              </w:rPr>
            </w:pPr>
            <w:r>
              <w:rPr>
                <w:rFonts w:ascii="宋体" w:hAnsi="宋体" w:eastAsia="宋体" w:cs="宋体"/>
                <w:spacing w:val="-1"/>
                <w:szCs w:val="21"/>
              </w:rPr>
              <w:t xml:space="preserve">1.认识“措、混”等 8 </w:t>
            </w:r>
            <w:r>
              <w:rPr>
                <w:rFonts w:ascii="宋体" w:hAnsi="宋体" w:eastAsia="宋体" w:cs="宋体"/>
                <w:szCs w:val="21"/>
              </w:rPr>
              <w:t>个生字。</w:t>
            </w:r>
          </w:p>
          <w:p w14:paraId="4DD55F95">
            <w:pPr>
              <w:spacing w:before="27" w:line="312" w:lineRule="exact"/>
              <w:rPr>
                <w:rFonts w:hint="eastAsia" w:ascii="宋体" w:hAnsi="宋体" w:eastAsia="宋体" w:cs="宋体"/>
                <w:szCs w:val="21"/>
              </w:rPr>
            </w:pPr>
            <w:r>
              <w:rPr>
                <w:rFonts w:ascii="宋体" w:hAnsi="宋体" w:eastAsia="宋体" w:cs="宋体"/>
                <w:spacing w:val="14"/>
                <w:position w:val="5"/>
                <w:szCs w:val="21"/>
              </w:rPr>
              <w:t>2</w:t>
            </w:r>
            <w:r>
              <w:rPr>
                <w:rFonts w:ascii="宋体" w:hAnsi="宋体" w:eastAsia="宋体" w:cs="宋体"/>
                <w:spacing w:val="9"/>
                <w:position w:val="5"/>
                <w:szCs w:val="21"/>
              </w:rPr>
              <w:t>.正确流利地朗读课文，能根据起因、经过、结果的顺序讲述</w:t>
            </w:r>
            <w:r>
              <w:rPr>
                <w:rFonts w:ascii="宋体" w:hAnsi="宋体" w:eastAsia="宋体" w:cs="宋体"/>
                <w:spacing w:val="18"/>
                <w:szCs w:val="21"/>
              </w:rPr>
              <w:t>“</w:t>
            </w:r>
            <w:r>
              <w:rPr>
                <w:rFonts w:ascii="宋体" w:hAnsi="宋体" w:eastAsia="宋体" w:cs="宋体"/>
                <w:spacing w:val="14"/>
                <w:szCs w:val="21"/>
              </w:rPr>
              <w:t>补</w:t>
            </w:r>
            <w:r>
              <w:rPr>
                <w:rFonts w:ascii="宋体" w:hAnsi="宋体" w:eastAsia="宋体" w:cs="宋体"/>
                <w:spacing w:val="9"/>
                <w:szCs w:val="21"/>
              </w:rPr>
              <w:t>天”的过程，感受神话故事的人物形象。</w:t>
            </w:r>
          </w:p>
          <w:p w14:paraId="59133C3A">
            <w:pPr>
              <w:spacing w:before="42" w:line="312" w:lineRule="exact"/>
              <w:rPr>
                <w:rFonts w:ascii="宋体" w:hAnsi="宋体" w:eastAsia="宋体" w:cs="宋体"/>
                <w:spacing w:val="20"/>
                <w:position w:val="5"/>
                <w:szCs w:val="21"/>
              </w:rPr>
            </w:pPr>
            <w:r>
              <w:rPr>
                <w:rFonts w:ascii="宋体" w:hAnsi="宋体" w:eastAsia="宋体" w:cs="宋体"/>
                <w:spacing w:val="9"/>
                <w:position w:val="5"/>
                <w:szCs w:val="21"/>
              </w:rPr>
              <w:t>3.抓住人物描写，边读边在头脑中想象画面, 体会女娲急他</w:t>
            </w:r>
            <w:r>
              <w:rPr>
                <w:rFonts w:ascii="宋体" w:hAnsi="宋体" w:eastAsia="宋体" w:cs="宋体"/>
                <w:spacing w:val="3"/>
                <w:position w:val="5"/>
                <w:szCs w:val="21"/>
              </w:rPr>
              <w:t>人</w:t>
            </w:r>
            <w:r>
              <w:rPr>
                <w:rFonts w:ascii="宋体" w:hAnsi="宋体" w:eastAsia="宋体" w:cs="宋体"/>
                <w:spacing w:val="12"/>
                <w:szCs w:val="21"/>
              </w:rPr>
              <w:t>之</w:t>
            </w:r>
            <w:r>
              <w:rPr>
                <w:rFonts w:ascii="宋体" w:hAnsi="宋体" w:eastAsia="宋体" w:cs="宋体"/>
                <w:spacing w:val="8"/>
                <w:szCs w:val="21"/>
              </w:rPr>
              <w:t>所急、救民于水火的精神。</w:t>
            </w:r>
          </w:p>
        </w:tc>
      </w:tr>
      <w:tr w14:paraId="1E04C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tcPr>
          <w:p w14:paraId="3C228394">
            <w:pPr>
              <w:rPr>
                <w:rFonts w:hint="eastAsia"/>
              </w:rPr>
            </w:pPr>
          </w:p>
        </w:tc>
        <w:tc>
          <w:tcPr>
            <w:tcW w:w="1701" w:type="dxa"/>
          </w:tcPr>
          <w:p w14:paraId="131EA74D">
            <w:pPr>
              <w:rPr>
                <w:rFonts w:hint="eastAsia" w:ascii="宋体" w:hAnsi="宋体" w:eastAsia="宋体"/>
              </w:rPr>
            </w:pPr>
            <w:r>
              <w:rPr>
                <w:rFonts w:hint="eastAsia" w:ascii="宋体" w:hAnsi="宋体" w:eastAsia="宋体"/>
              </w:rPr>
              <w:t>我和——过一天</w:t>
            </w:r>
          </w:p>
        </w:tc>
        <w:tc>
          <w:tcPr>
            <w:tcW w:w="1388" w:type="dxa"/>
          </w:tcPr>
          <w:p w14:paraId="1A04E2FB">
            <w:pPr>
              <w:ind w:firstLine="560" w:firstLineChars="200"/>
              <w:rPr>
                <w:rFonts w:hint="eastAsia" w:ascii="宋体" w:hAnsi="宋体" w:eastAsia="宋体"/>
                <w:sz w:val="28"/>
                <w:szCs w:val="28"/>
              </w:rPr>
            </w:pPr>
            <w:r>
              <w:rPr>
                <w:rFonts w:hint="eastAsia" w:ascii="宋体" w:hAnsi="宋体" w:eastAsia="宋体"/>
                <w:sz w:val="28"/>
                <w:szCs w:val="28"/>
              </w:rPr>
              <w:t>1</w:t>
            </w:r>
          </w:p>
        </w:tc>
        <w:tc>
          <w:tcPr>
            <w:tcW w:w="9304" w:type="dxa"/>
            <w:gridSpan w:val="6"/>
          </w:tcPr>
          <w:p w14:paraId="683F03F6">
            <w:pPr>
              <w:pStyle w:val="10"/>
              <w:numPr>
                <w:ilvl w:val="0"/>
                <w:numId w:val="4"/>
              </w:numPr>
              <w:spacing w:before="38" w:line="228" w:lineRule="auto"/>
              <w:ind w:firstLineChars="0"/>
              <w:rPr>
                <w:rFonts w:ascii="宋体" w:hAnsi="宋体" w:eastAsia="宋体" w:cs="宋体"/>
                <w:spacing w:val="-1"/>
                <w:szCs w:val="21"/>
              </w:rPr>
            </w:pPr>
            <w:r>
              <w:rPr>
                <w:rFonts w:hint="eastAsia" w:ascii="宋体" w:hAnsi="宋体" w:eastAsia="宋体" w:cs="宋体"/>
                <w:spacing w:val="-1"/>
                <w:szCs w:val="21"/>
              </w:rPr>
              <w:t>学生能够深入理解所选定人物。</w:t>
            </w:r>
          </w:p>
          <w:p w14:paraId="4370296A">
            <w:pPr>
              <w:pStyle w:val="10"/>
              <w:numPr>
                <w:ilvl w:val="0"/>
                <w:numId w:val="4"/>
              </w:numPr>
              <w:spacing w:before="38" w:line="228" w:lineRule="auto"/>
              <w:ind w:firstLineChars="0"/>
              <w:rPr>
                <w:rFonts w:ascii="宋体" w:hAnsi="宋体" w:eastAsia="宋体" w:cs="宋体"/>
                <w:spacing w:val="-1"/>
                <w:szCs w:val="21"/>
              </w:rPr>
            </w:pPr>
            <w:r>
              <w:rPr>
                <w:rFonts w:hint="eastAsia" w:ascii="宋体" w:hAnsi="宋体" w:eastAsia="宋体" w:cs="宋体"/>
                <w:spacing w:val="-1"/>
                <w:szCs w:val="21"/>
              </w:rPr>
              <w:t>学会依据人物形象与性格特点，构思出合理且富有创意的一天相处情节。</w:t>
            </w:r>
          </w:p>
          <w:p w14:paraId="48847EE4">
            <w:pPr>
              <w:pStyle w:val="10"/>
              <w:numPr>
                <w:ilvl w:val="0"/>
                <w:numId w:val="4"/>
              </w:numPr>
              <w:spacing w:before="38" w:line="228" w:lineRule="auto"/>
              <w:ind w:firstLineChars="0"/>
              <w:rPr>
                <w:rFonts w:hint="eastAsia" w:ascii="宋体" w:hAnsi="宋体" w:eastAsia="宋体" w:cs="宋体"/>
                <w:spacing w:val="-1"/>
                <w:szCs w:val="21"/>
              </w:rPr>
            </w:pPr>
            <w:r>
              <w:rPr>
                <w:rFonts w:hint="eastAsia" w:ascii="宋体" w:hAnsi="宋体" w:eastAsia="宋体" w:cs="宋体"/>
                <w:spacing w:val="-1"/>
                <w:szCs w:val="21"/>
              </w:rPr>
              <w:t>掌握运用丰富多样的描写方法（如动作、语言、神态、心理、环境描写）来细致地刻画人物与描绘情节场景，使创作的故事生动形象、富有感染力，让读者有身临其境之感。</w:t>
            </w:r>
          </w:p>
        </w:tc>
      </w:tr>
      <w:tr w14:paraId="632A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tcPr>
          <w:p w14:paraId="17E2E44F">
            <w:pPr>
              <w:rPr>
                <w:rFonts w:hint="eastAsia"/>
              </w:rPr>
            </w:pPr>
          </w:p>
        </w:tc>
        <w:tc>
          <w:tcPr>
            <w:tcW w:w="1701" w:type="dxa"/>
          </w:tcPr>
          <w:p w14:paraId="765D5E8C">
            <w:pPr>
              <w:rPr>
                <w:rFonts w:hint="eastAsia" w:ascii="宋体" w:hAnsi="宋体" w:eastAsia="宋体"/>
              </w:rPr>
            </w:pPr>
            <w:r>
              <w:rPr>
                <w:rFonts w:hint="eastAsia" w:ascii="宋体" w:hAnsi="宋体" w:eastAsia="宋体"/>
              </w:rPr>
              <w:t>语文园地</w:t>
            </w:r>
          </w:p>
        </w:tc>
        <w:tc>
          <w:tcPr>
            <w:tcW w:w="1388" w:type="dxa"/>
          </w:tcPr>
          <w:p w14:paraId="7701155F">
            <w:pPr>
              <w:ind w:firstLine="560" w:firstLineChars="200"/>
              <w:rPr>
                <w:rFonts w:hint="eastAsia" w:ascii="宋体" w:hAnsi="宋体" w:eastAsia="宋体"/>
                <w:sz w:val="28"/>
                <w:szCs w:val="28"/>
              </w:rPr>
            </w:pPr>
            <w:r>
              <w:rPr>
                <w:rFonts w:hint="eastAsia" w:ascii="宋体" w:hAnsi="宋体" w:eastAsia="宋体"/>
                <w:sz w:val="28"/>
                <w:szCs w:val="28"/>
              </w:rPr>
              <w:t>1</w:t>
            </w:r>
          </w:p>
        </w:tc>
        <w:tc>
          <w:tcPr>
            <w:tcW w:w="9304" w:type="dxa"/>
            <w:gridSpan w:val="6"/>
          </w:tcPr>
          <w:p w14:paraId="232A4C54">
            <w:pPr>
              <w:pStyle w:val="10"/>
              <w:numPr>
                <w:ilvl w:val="0"/>
                <w:numId w:val="5"/>
              </w:numPr>
              <w:spacing w:before="38" w:line="228" w:lineRule="auto"/>
              <w:ind w:firstLineChars="0"/>
              <w:rPr>
                <w:rFonts w:ascii="宋体" w:hAnsi="宋体" w:eastAsia="宋体" w:cs="宋体"/>
                <w:spacing w:val="-1"/>
                <w:szCs w:val="21"/>
              </w:rPr>
            </w:pPr>
            <w:r>
              <w:rPr>
                <w:rFonts w:hint="eastAsia" w:ascii="宋体" w:hAnsi="宋体" w:eastAsia="宋体" w:cs="宋体"/>
                <w:spacing w:val="-1"/>
                <w:szCs w:val="21"/>
              </w:rPr>
              <w:t>准确认读并理解语文园地中“词句段运用”部分出现的与神话故事相关的词语。</w:t>
            </w:r>
          </w:p>
          <w:p w14:paraId="518FD7E6">
            <w:pPr>
              <w:pStyle w:val="10"/>
              <w:numPr>
                <w:ilvl w:val="0"/>
                <w:numId w:val="5"/>
              </w:numPr>
              <w:spacing w:before="38" w:line="228" w:lineRule="auto"/>
              <w:ind w:firstLineChars="0"/>
              <w:rPr>
                <w:rFonts w:ascii="宋体" w:hAnsi="宋体" w:eastAsia="宋体" w:cs="宋体"/>
                <w:spacing w:val="-1"/>
                <w:szCs w:val="21"/>
              </w:rPr>
            </w:pPr>
            <w:r>
              <w:rPr>
                <w:rFonts w:hint="eastAsia" w:ascii="宋体" w:hAnsi="宋体" w:eastAsia="宋体" w:cs="宋体"/>
                <w:spacing w:val="-1"/>
                <w:szCs w:val="21"/>
              </w:rPr>
              <w:t>能够仿照神话故事中的特殊句式进行仿写，创作自己的句子，要求想象力丰富、表达合理。</w:t>
            </w:r>
          </w:p>
          <w:p w14:paraId="7F9DC8BB">
            <w:pPr>
              <w:pStyle w:val="10"/>
              <w:numPr>
                <w:ilvl w:val="0"/>
                <w:numId w:val="5"/>
              </w:numPr>
              <w:spacing w:before="38" w:line="228" w:lineRule="auto"/>
              <w:ind w:firstLineChars="0"/>
              <w:rPr>
                <w:rFonts w:ascii="宋体" w:hAnsi="宋体" w:eastAsia="宋体" w:cs="宋体"/>
                <w:spacing w:val="-1"/>
                <w:szCs w:val="21"/>
              </w:rPr>
            </w:pPr>
            <w:r>
              <w:rPr>
                <w:rFonts w:hint="eastAsia" w:ascii="宋体" w:hAnsi="宋体" w:eastAsia="宋体" w:cs="宋体"/>
                <w:spacing w:val="-1"/>
                <w:szCs w:val="21"/>
              </w:rPr>
              <w:t>引导学生自主阅读语文园地中的各项内容，包括“识字加油站”“词句段运用”“日积月累”等板块，通过查字典、联系上下文等方法自主探究字词的含义与用法，总结特殊句式的规律和特点，培养学生自主学习能力和独立思考能力。</w:t>
            </w:r>
          </w:p>
        </w:tc>
      </w:tr>
      <w:tr w14:paraId="60A1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55" w:type="dxa"/>
            <w:vMerge w:val="restart"/>
          </w:tcPr>
          <w:p w14:paraId="5244CC7F">
            <w:pPr>
              <w:jc w:val="center"/>
              <w:rPr>
                <w:rFonts w:hint="eastAsia"/>
                <w:b/>
                <w:sz w:val="28"/>
                <w:szCs w:val="28"/>
              </w:rPr>
            </w:pPr>
            <w:r>
              <w:rPr>
                <w:rFonts w:hint="eastAsia"/>
                <w:b/>
                <w:sz w:val="28"/>
                <w:szCs w:val="28"/>
              </w:rPr>
              <w:t>单元作业</w:t>
            </w:r>
          </w:p>
          <w:p w14:paraId="34660985">
            <w:pPr>
              <w:jc w:val="center"/>
              <w:rPr>
                <w:rFonts w:hint="eastAsia"/>
                <w:b/>
                <w:sz w:val="28"/>
                <w:szCs w:val="28"/>
              </w:rPr>
            </w:pPr>
            <w:r>
              <w:rPr>
                <w:rFonts w:hint="eastAsia"/>
                <w:b/>
                <w:sz w:val="28"/>
                <w:szCs w:val="28"/>
              </w:rPr>
              <w:t>重难点</w:t>
            </w:r>
          </w:p>
        </w:tc>
        <w:tc>
          <w:tcPr>
            <w:tcW w:w="1701" w:type="dxa"/>
          </w:tcPr>
          <w:p w14:paraId="4987F494">
            <w:pPr>
              <w:jc w:val="center"/>
              <w:rPr>
                <w:rFonts w:hint="eastAsia"/>
                <w:b/>
                <w:sz w:val="28"/>
                <w:szCs w:val="28"/>
              </w:rPr>
            </w:pPr>
            <w:r>
              <w:rPr>
                <w:rFonts w:hint="eastAsia"/>
                <w:b/>
                <w:sz w:val="28"/>
                <w:szCs w:val="28"/>
              </w:rPr>
              <w:t>课题</w:t>
            </w:r>
          </w:p>
        </w:tc>
        <w:tc>
          <w:tcPr>
            <w:tcW w:w="2649" w:type="dxa"/>
            <w:gridSpan w:val="3"/>
          </w:tcPr>
          <w:p w14:paraId="7FBEB39E">
            <w:pPr>
              <w:jc w:val="center"/>
              <w:rPr>
                <w:rFonts w:hint="eastAsia"/>
                <w:b/>
                <w:sz w:val="28"/>
                <w:szCs w:val="28"/>
              </w:rPr>
            </w:pPr>
            <w:r>
              <w:rPr>
                <w:rFonts w:hint="eastAsia"/>
                <w:b/>
                <w:sz w:val="28"/>
                <w:szCs w:val="28"/>
              </w:rPr>
              <w:t>作业重点</w:t>
            </w:r>
          </w:p>
        </w:tc>
        <w:tc>
          <w:tcPr>
            <w:tcW w:w="2430" w:type="dxa"/>
            <w:gridSpan w:val="3"/>
          </w:tcPr>
          <w:p w14:paraId="51FDBD24">
            <w:pPr>
              <w:jc w:val="center"/>
              <w:rPr>
                <w:rFonts w:hint="eastAsia"/>
                <w:b/>
                <w:sz w:val="28"/>
                <w:szCs w:val="28"/>
              </w:rPr>
            </w:pPr>
            <w:r>
              <w:rPr>
                <w:rFonts w:hint="eastAsia"/>
                <w:b/>
                <w:sz w:val="28"/>
                <w:szCs w:val="28"/>
              </w:rPr>
              <w:t>作业难点</w:t>
            </w:r>
          </w:p>
        </w:tc>
        <w:tc>
          <w:tcPr>
            <w:tcW w:w="5613" w:type="dxa"/>
          </w:tcPr>
          <w:p w14:paraId="0E4DFAF4">
            <w:pPr>
              <w:jc w:val="center"/>
              <w:rPr>
                <w:rFonts w:hint="eastAsia"/>
                <w:b/>
                <w:sz w:val="28"/>
                <w:szCs w:val="28"/>
              </w:rPr>
            </w:pPr>
            <w:r>
              <w:rPr>
                <w:rFonts w:hint="eastAsia"/>
                <w:b/>
                <w:sz w:val="28"/>
                <w:szCs w:val="28"/>
              </w:rPr>
              <w:t>设计意图</w:t>
            </w:r>
          </w:p>
        </w:tc>
      </w:tr>
      <w:tr w14:paraId="14BF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55" w:type="dxa"/>
            <w:vMerge w:val="continue"/>
          </w:tcPr>
          <w:p w14:paraId="1E6A339E">
            <w:pPr>
              <w:rPr>
                <w:rFonts w:hint="eastAsia"/>
              </w:rPr>
            </w:pPr>
          </w:p>
        </w:tc>
        <w:tc>
          <w:tcPr>
            <w:tcW w:w="1701" w:type="dxa"/>
          </w:tcPr>
          <w:p w14:paraId="0D5EC36D">
            <w:pPr>
              <w:rPr>
                <w:rFonts w:hint="eastAsia" w:ascii="宋体" w:hAnsi="宋体" w:eastAsia="宋体" w:cs="宋体"/>
                <w:sz w:val="24"/>
                <w:szCs w:val="24"/>
              </w:rPr>
            </w:pPr>
            <w:r>
              <w:rPr>
                <w:rFonts w:hint="eastAsia" w:ascii="宋体" w:hAnsi="宋体" w:eastAsia="宋体"/>
              </w:rPr>
              <w:t>《盘古开天地》</w:t>
            </w:r>
          </w:p>
          <w:p w14:paraId="199BDB59">
            <w:pPr>
              <w:rPr>
                <w:rFonts w:hint="eastAsia" w:ascii="宋体" w:hAnsi="宋体" w:eastAsia="宋体"/>
                <w:sz w:val="28"/>
                <w:szCs w:val="28"/>
              </w:rPr>
            </w:pPr>
            <w:r>
              <w:rPr>
                <w:rFonts w:hint="eastAsia" w:ascii="宋体" w:hAnsi="宋体" w:eastAsia="宋体"/>
                <w:sz w:val="28"/>
                <w:szCs w:val="28"/>
              </w:rPr>
              <w:t xml:space="preserve"> </w:t>
            </w:r>
          </w:p>
          <w:p w14:paraId="73FC9FDF">
            <w:pPr>
              <w:rPr>
                <w:rFonts w:hint="eastAsia"/>
                <w:sz w:val="28"/>
                <w:szCs w:val="28"/>
              </w:rPr>
            </w:pPr>
          </w:p>
          <w:p w14:paraId="3D8E254C">
            <w:pPr>
              <w:rPr>
                <w:rFonts w:hint="eastAsia"/>
                <w:sz w:val="28"/>
                <w:szCs w:val="28"/>
              </w:rPr>
            </w:pPr>
          </w:p>
        </w:tc>
        <w:tc>
          <w:tcPr>
            <w:tcW w:w="2649" w:type="dxa"/>
            <w:gridSpan w:val="3"/>
            <w:vMerge w:val="restart"/>
          </w:tcPr>
          <w:p w14:paraId="1B96CF08">
            <w:pPr>
              <w:spacing w:before="37" w:line="312" w:lineRule="exact"/>
              <w:rPr>
                <w:rFonts w:hint="eastAsia" w:ascii="宋体" w:hAnsi="宋体" w:eastAsia="宋体" w:cs="宋体"/>
                <w:sz w:val="23"/>
                <w:szCs w:val="23"/>
              </w:rPr>
            </w:pPr>
            <w:r>
              <w:rPr>
                <w:rFonts w:ascii="宋体" w:hAnsi="宋体" w:eastAsia="宋体" w:cs="宋体"/>
                <w:spacing w:val="16"/>
                <w:position w:val="5"/>
                <w:sz w:val="23"/>
                <w:szCs w:val="23"/>
              </w:rPr>
              <w:t>1</w:t>
            </w:r>
            <w:r>
              <w:rPr>
                <w:rFonts w:ascii="宋体" w:hAnsi="宋体" w:eastAsia="宋体" w:cs="宋体"/>
                <w:spacing w:val="13"/>
                <w:position w:val="5"/>
                <w:sz w:val="23"/>
                <w:szCs w:val="23"/>
              </w:rPr>
              <w:t>.</w:t>
            </w:r>
            <w:r>
              <w:rPr>
                <w:rFonts w:ascii="宋体" w:hAnsi="宋体" w:eastAsia="宋体" w:cs="宋体"/>
                <w:spacing w:val="8"/>
                <w:position w:val="5"/>
                <w:sz w:val="23"/>
                <w:szCs w:val="23"/>
              </w:rPr>
              <w:t xml:space="preserve"> 认识“劈、浊”等生字，正确书写生字“翻、劈”，理解</w:t>
            </w:r>
            <w:r>
              <w:rPr>
                <w:rFonts w:ascii="宋体" w:hAnsi="宋体" w:eastAsia="宋体" w:cs="宋体"/>
                <w:spacing w:val="18"/>
                <w:sz w:val="23"/>
                <w:szCs w:val="23"/>
              </w:rPr>
              <w:t>“</w:t>
            </w:r>
            <w:r>
              <w:rPr>
                <w:rFonts w:ascii="宋体" w:hAnsi="宋体" w:eastAsia="宋体" w:cs="宋体"/>
                <w:spacing w:val="10"/>
                <w:sz w:val="23"/>
                <w:szCs w:val="23"/>
              </w:rPr>
              <w:t>精</w:t>
            </w:r>
            <w:r>
              <w:rPr>
                <w:rFonts w:ascii="宋体" w:hAnsi="宋体" w:eastAsia="宋体" w:cs="宋体"/>
                <w:spacing w:val="9"/>
                <w:sz w:val="23"/>
                <w:szCs w:val="23"/>
              </w:rPr>
              <w:t>疲力竭”等词语的意思并积累。</w:t>
            </w:r>
          </w:p>
          <w:p w14:paraId="039128E5">
            <w:pPr>
              <w:spacing w:before="28" w:line="312" w:lineRule="exact"/>
              <w:rPr>
                <w:rFonts w:hint="eastAsia" w:ascii="宋体" w:hAnsi="宋体" w:eastAsia="宋体" w:cs="宋体"/>
                <w:sz w:val="23"/>
                <w:szCs w:val="23"/>
              </w:rPr>
            </w:pPr>
            <w:r>
              <w:rPr>
                <w:rFonts w:ascii="宋体" w:hAnsi="宋体" w:eastAsia="宋体" w:cs="宋体"/>
                <w:spacing w:val="16"/>
                <w:position w:val="5"/>
                <w:sz w:val="23"/>
                <w:szCs w:val="23"/>
              </w:rPr>
              <w:t>2</w:t>
            </w:r>
            <w:r>
              <w:rPr>
                <w:rFonts w:ascii="宋体" w:hAnsi="宋体" w:eastAsia="宋体" w:cs="宋体"/>
                <w:spacing w:val="11"/>
                <w:position w:val="5"/>
                <w:sz w:val="23"/>
                <w:szCs w:val="23"/>
              </w:rPr>
              <w:t>.</w:t>
            </w:r>
            <w:r>
              <w:rPr>
                <w:rFonts w:ascii="宋体" w:hAnsi="宋体" w:eastAsia="宋体" w:cs="宋体"/>
                <w:spacing w:val="8"/>
                <w:position w:val="5"/>
                <w:sz w:val="23"/>
                <w:szCs w:val="23"/>
              </w:rPr>
              <w:t>能用自己的话复述故事的起因、经过、结果。</w:t>
            </w:r>
          </w:p>
          <w:p w14:paraId="05C3A48B">
            <w:pPr>
              <w:spacing w:before="39" w:line="250" w:lineRule="auto"/>
              <w:ind w:right="274"/>
              <w:rPr>
                <w:rFonts w:hint="eastAsia" w:ascii="宋体" w:hAnsi="宋体" w:eastAsia="宋体" w:cs="宋体"/>
                <w:szCs w:val="21"/>
              </w:rPr>
            </w:pPr>
            <w:r>
              <w:rPr>
                <w:rFonts w:ascii="宋体" w:hAnsi="宋体" w:eastAsia="宋体" w:cs="宋体"/>
                <w:spacing w:val="7"/>
                <w:szCs w:val="21"/>
              </w:rPr>
              <w:t>1.认识“帝、溺”等生字，正确理解多音字“少”的读音和意思</w:t>
            </w:r>
            <w:r>
              <w:rPr>
                <w:rFonts w:ascii="宋体" w:hAnsi="宋体" w:eastAsia="宋体" w:cs="宋体"/>
                <w:spacing w:val="3"/>
                <w:szCs w:val="21"/>
              </w:rPr>
              <w:t>，</w:t>
            </w:r>
            <w:r>
              <w:rPr>
                <w:rFonts w:ascii="宋体" w:hAnsi="宋体" w:eastAsia="宋体" w:cs="宋体"/>
                <w:szCs w:val="21"/>
              </w:rPr>
              <w:t xml:space="preserve"> </w:t>
            </w:r>
            <w:r>
              <w:rPr>
                <w:rFonts w:ascii="宋体" w:hAnsi="宋体" w:eastAsia="宋体" w:cs="宋体"/>
                <w:spacing w:val="9"/>
                <w:szCs w:val="21"/>
              </w:rPr>
              <w:t>正</w:t>
            </w:r>
            <w:r>
              <w:rPr>
                <w:rFonts w:ascii="宋体" w:hAnsi="宋体" w:eastAsia="宋体" w:cs="宋体"/>
                <w:spacing w:val="8"/>
                <w:szCs w:val="21"/>
              </w:rPr>
              <w:t>确书写生字“帝、曰”等。</w:t>
            </w:r>
          </w:p>
          <w:p w14:paraId="3D8C10CF">
            <w:pPr>
              <w:spacing w:line="311" w:lineRule="exact"/>
              <w:rPr>
                <w:rFonts w:hint="eastAsia" w:ascii="宋体" w:hAnsi="宋体" w:eastAsia="宋体" w:cs="宋体"/>
                <w:szCs w:val="21"/>
              </w:rPr>
            </w:pPr>
            <w:r>
              <w:rPr>
                <w:rFonts w:ascii="宋体" w:hAnsi="宋体" w:eastAsia="宋体" w:cs="宋体"/>
                <w:spacing w:val="9"/>
                <w:position w:val="1"/>
                <w:szCs w:val="21"/>
              </w:rPr>
              <w:t>2.学习概括课文主要内容的方法，抓住有关语句揣摩人物的心情</w:t>
            </w:r>
            <w:r>
              <w:rPr>
                <w:rFonts w:ascii="宋体" w:hAnsi="宋体" w:eastAsia="宋体" w:cs="宋体"/>
                <w:spacing w:val="6"/>
                <w:position w:val="1"/>
                <w:szCs w:val="21"/>
              </w:rPr>
              <w:t>。</w:t>
            </w:r>
          </w:p>
          <w:p w14:paraId="0B9C0DC5">
            <w:pPr>
              <w:widowControl/>
              <w:spacing w:line="600" w:lineRule="exact"/>
              <w:jc w:val="left"/>
              <w:rPr>
                <w:rFonts w:hint="eastAsia"/>
                <w:sz w:val="28"/>
                <w:szCs w:val="28"/>
              </w:rPr>
            </w:pPr>
          </w:p>
        </w:tc>
        <w:tc>
          <w:tcPr>
            <w:tcW w:w="2430" w:type="dxa"/>
            <w:gridSpan w:val="3"/>
            <w:vMerge w:val="restart"/>
          </w:tcPr>
          <w:p w14:paraId="4884BABC">
            <w:pPr>
              <w:spacing w:line="309" w:lineRule="exact"/>
              <w:rPr>
                <w:rFonts w:hint="eastAsia" w:ascii="宋体" w:hAnsi="宋体" w:eastAsia="宋体" w:cs="宋体"/>
                <w:sz w:val="23"/>
                <w:szCs w:val="23"/>
              </w:rPr>
            </w:pPr>
            <w:r>
              <w:rPr>
                <w:rFonts w:hint="eastAsia" w:ascii="宋体" w:hAnsi="宋体" w:eastAsia="宋体" w:cs="宋体"/>
                <w:spacing w:val="15"/>
                <w:position w:val="1"/>
                <w:sz w:val="23"/>
                <w:szCs w:val="23"/>
              </w:rPr>
              <w:t>1</w:t>
            </w:r>
            <w:r>
              <w:rPr>
                <w:rFonts w:ascii="宋体" w:hAnsi="宋体" w:eastAsia="宋体" w:cs="宋体"/>
                <w:spacing w:val="15"/>
                <w:position w:val="1"/>
                <w:sz w:val="23"/>
                <w:szCs w:val="23"/>
              </w:rPr>
              <w:t>.</w:t>
            </w:r>
            <w:r>
              <w:rPr>
                <w:rFonts w:ascii="宋体" w:hAnsi="宋体" w:eastAsia="宋体" w:cs="宋体"/>
                <w:spacing w:val="8"/>
                <w:position w:val="1"/>
                <w:sz w:val="23"/>
                <w:szCs w:val="23"/>
              </w:rPr>
              <w:t>展开想象，感受文中的神奇之处，并学会续写故事。</w:t>
            </w:r>
          </w:p>
          <w:p w14:paraId="36FAFA01">
            <w:pPr>
              <w:rPr>
                <w:rFonts w:hint="eastAsia" w:ascii="宋体" w:hAnsi="宋体" w:eastAsia="宋体" w:cs="宋体"/>
                <w:spacing w:val="4"/>
                <w:position w:val="1"/>
                <w:sz w:val="23"/>
                <w:szCs w:val="23"/>
              </w:rPr>
            </w:pPr>
            <w:r>
              <w:rPr>
                <w:rFonts w:hint="eastAsia" w:ascii="宋体" w:hAnsi="宋体" w:eastAsia="宋体" w:cs="宋体"/>
                <w:spacing w:val="9"/>
                <w:position w:val="1"/>
                <w:sz w:val="23"/>
                <w:szCs w:val="23"/>
              </w:rPr>
              <w:t>2</w:t>
            </w:r>
            <w:r>
              <w:rPr>
                <w:rFonts w:ascii="宋体" w:hAnsi="宋体" w:eastAsia="宋体" w:cs="宋体"/>
                <w:spacing w:val="9"/>
                <w:position w:val="1"/>
                <w:sz w:val="23"/>
                <w:szCs w:val="23"/>
              </w:rPr>
              <w:t>.感受盘古的献身精神，激发阅读神话故事的兴趣</w:t>
            </w:r>
            <w:r>
              <w:rPr>
                <w:rFonts w:ascii="宋体" w:hAnsi="宋体" w:eastAsia="宋体" w:cs="宋体"/>
                <w:spacing w:val="4"/>
                <w:position w:val="1"/>
                <w:sz w:val="23"/>
                <w:szCs w:val="23"/>
              </w:rPr>
              <w:t>。</w:t>
            </w:r>
          </w:p>
          <w:p w14:paraId="7BACBB53">
            <w:pPr>
              <w:rPr>
                <w:rFonts w:hint="eastAsia" w:ascii="宋体" w:hAnsi="宋体" w:eastAsia="宋体" w:cs="宋体"/>
                <w:spacing w:val="5"/>
                <w:sz w:val="23"/>
                <w:szCs w:val="23"/>
              </w:rPr>
            </w:pPr>
            <w:r>
              <w:rPr>
                <w:rFonts w:hint="eastAsia" w:ascii="宋体" w:hAnsi="宋体" w:eastAsia="宋体" w:cs="宋体"/>
                <w:spacing w:val="4"/>
                <w:position w:val="1"/>
                <w:sz w:val="23"/>
                <w:szCs w:val="23"/>
              </w:rPr>
              <w:t>3.</w:t>
            </w:r>
            <w:r>
              <w:rPr>
                <w:rFonts w:ascii="宋体" w:hAnsi="宋体" w:eastAsia="宋体" w:cs="宋体"/>
                <w:spacing w:val="9"/>
                <w:szCs w:val="21"/>
              </w:rPr>
              <w:t>通过文白对照，让学生掌握《精卫填海》的文言大意，懂得故事</w:t>
            </w:r>
            <w:r>
              <w:rPr>
                <w:rFonts w:ascii="宋体" w:hAnsi="宋体" w:eastAsia="宋体" w:cs="宋体"/>
                <w:szCs w:val="21"/>
              </w:rPr>
              <w:t xml:space="preserve"> </w:t>
            </w:r>
            <w:r>
              <w:rPr>
                <w:rFonts w:ascii="宋体" w:hAnsi="宋体" w:eastAsia="宋体" w:cs="宋体"/>
                <w:spacing w:val="7"/>
                <w:szCs w:val="21"/>
              </w:rPr>
              <w:t>背后蕴涵的精神。</w:t>
            </w:r>
          </w:p>
          <w:p w14:paraId="18192DC2">
            <w:pPr>
              <w:rPr>
                <w:rFonts w:hint="eastAsia"/>
              </w:rPr>
            </w:pPr>
          </w:p>
        </w:tc>
        <w:tc>
          <w:tcPr>
            <w:tcW w:w="5613" w:type="dxa"/>
          </w:tcPr>
          <w:p w14:paraId="18FD2506">
            <w:pPr>
              <w:widowControl/>
              <w:jc w:val="left"/>
              <w:rPr>
                <w:rFonts w:hint="eastAsia" w:ascii="宋体" w:hAnsi="宋体" w:eastAsia="宋体" w:cs="宋体"/>
                <w:sz w:val="28"/>
                <w:szCs w:val="28"/>
              </w:rPr>
            </w:pPr>
            <w:r>
              <w:rPr>
                <w:rFonts w:hint="eastAsia" w:ascii="宋体" w:hAnsi="宋体" w:eastAsia="宋体" w:cs="宋体"/>
                <w:sz w:val="28"/>
                <w:szCs w:val="28"/>
              </w:rPr>
              <w:t>1.帮助学生巩固掌握本单元基础字词。</w:t>
            </w:r>
          </w:p>
          <w:p w14:paraId="42821DD6">
            <w:pPr>
              <w:jc w:val="left"/>
              <w:rPr>
                <w:rFonts w:hint="eastAsia"/>
              </w:rPr>
            </w:pPr>
          </w:p>
        </w:tc>
      </w:tr>
      <w:tr w14:paraId="3330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555" w:type="dxa"/>
            <w:vMerge w:val="continue"/>
          </w:tcPr>
          <w:p w14:paraId="118ED6CB">
            <w:pPr>
              <w:rPr>
                <w:rFonts w:hint="eastAsia"/>
              </w:rPr>
            </w:pPr>
          </w:p>
        </w:tc>
        <w:tc>
          <w:tcPr>
            <w:tcW w:w="1701" w:type="dxa"/>
          </w:tcPr>
          <w:p w14:paraId="2FD2E4CA">
            <w:pPr>
              <w:rPr>
                <w:rFonts w:hint="eastAsia"/>
                <w:sz w:val="28"/>
                <w:szCs w:val="28"/>
              </w:rPr>
            </w:pPr>
          </w:p>
          <w:p w14:paraId="489FF851">
            <w:pPr>
              <w:rPr>
                <w:rFonts w:hint="eastAsia" w:ascii="宋体" w:hAnsi="宋体" w:eastAsia="宋体" w:cs="宋体"/>
                <w:sz w:val="28"/>
                <w:szCs w:val="28"/>
              </w:rPr>
            </w:pPr>
          </w:p>
          <w:p w14:paraId="0AB8E38A">
            <w:pPr>
              <w:rPr>
                <w:rFonts w:hint="eastAsia" w:ascii="宋体" w:hAnsi="宋体" w:eastAsia="宋体" w:cs="宋体"/>
                <w:sz w:val="24"/>
                <w:szCs w:val="24"/>
              </w:rPr>
            </w:pPr>
            <w:r>
              <w:rPr>
                <w:rFonts w:hint="eastAsia" w:ascii="宋体" w:hAnsi="宋体" w:eastAsia="宋体"/>
              </w:rPr>
              <w:t>《精卫填海》</w:t>
            </w:r>
          </w:p>
          <w:p w14:paraId="5136BA31">
            <w:pPr>
              <w:rPr>
                <w:rFonts w:hint="eastAsia"/>
                <w:sz w:val="28"/>
                <w:szCs w:val="28"/>
              </w:rPr>
            </w:pPr>
          </w:p>
        </w:tc>
        <w:tc>
          <w:tcPr>
            <w:tcW w:w="2649" w:type="dxa"/>
            <w:gridSpan w:val="3"/>
            <w:vMerge w:val="continue"/>
          </w:tcPr>
          <w:p w14:paraId="3B91D181">
            <w:pPr>
              <w:widowControl/>
              <w:jc w:val="left"/>
              <w:rPr>
                <w:rFonts w:hint="eastAsia"/>
              </w:rPr>
            </w:pPr>
          </w:p>
        </w:tc>
        <w:tc>
          <w:tcPr>
            <w:tcW w:w="2430" w:type="dxa"/>
            <w:gridSpan w:val="3"/>
            <w:vMerge w:val="continue"/>
          </w:tcPr>
          <w:p w14:paraId="641F0453">
            <w:pPr>
              <w:widowControl/>
              <w:jc w:val="left"/>
              <w:rPr>
                <w:rFonts w:hint="eastAsia"/>
              </w:rPr>
            </w:pPr>
          </w:p>
        </w:tc>
        <w:tc>
          <w:tcPr>
            <w:tcW w:w="5613" w:type="dxa"/>
          </w:tcPr>
          <w:p w14:paraId="14F5C26A">
            <w:pPr>
              <w:rPr>
                <w:rFonts w:hint="eastAsia"/>
              </w:rPr>
            </w:pPr>
            <w:r>
              <w:rPr>
                <w:rFonts w:hint="eastAsia" w:ascii="宋体" w:hAnsi="宋体" w:eastAsia="宋体" w:cs="宋体"/>
                <w:sz w:val="28"/>
                <w:szCs w:val="28"/>
              </w:rPr>
              <w:t>2.阅读中理清文章顺序，弄清事情的起因、经过、结果。帮助学生在练笔和习作中条理清晰描述事情。</w:t>
            </w:r>
          </w:p>
        </w:tc>
      </w:tr>
      <w:tr w14:paraId="3DE3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1555" w:type="dxa"/>
            <w:vMerge w:val="continue"/>
          </w:tcPr>
          <w:p w14:paraId="58C7A6DA">
            <w:pPr>
              <w:rPr>
                <w:rFonts w:hint="eastAsia"/>
              </w:rPr>
            </w:pPr>
          </w:p>
        </w:tc>
        <w:tc>
          <w:tcPr>
            <w:tcW w:w="1701" w:type="dxa"/>
          </w:tcPr>
          <w:p w14:paraId="7CDF8D39">
            <w:pPr>
              <w:rPr>
                <w:rFonts w:hint="eastAsia" w:ascii="宋体" w:hAnsi="宋体" w:eastAsia="宋体" w:cs="宋体"/>
                <w:sz w:val="24"/>
                <w:szCs w:val="24"/>
              </w:rPr>
            </w:pPr>
            <w:r>
              <w:rPr>
                <w:rFonts w:hint="eastAsia" w:ascii="宋体" w:hAnsi="宋体" w:eastAsia="宋体"/>
              </w:rPr>
              <w:t>《普罗米修斯》</w:t>
            </w:r>
          </w:p>
          <w:p w14:paraId="2739AFC1">
            <w:pPr>
              <w:rPr>
                <w:rFonts w:hint="eastAsia" w:ascii="宋体" w:hAnsi="宋体" w:eastAsia="宋体" w:cs="宋体"/>
                <w:sz w:val="24"/>
                <w:szCs w:val="24"/>
              </w:rPr>
            </w:pPr>
            <w:r>
              <w:rPr>
                <w:rFonts w:hint="eastAsia" w:ascii="宋体" w:hAnsi="宋体" w:eastAsia="宋体"/>
              </w:rPr>
              <w:t>《女娲补天》</w:t>
            </w:r>
          </w:p>
          <w:p w14:paraId="7E58DD85">
            <w:pPr>
              <w:widowControl/>
              <w:spacing w:line="600" w:lineRule="exact"/>
              <w:jc w:val="left"/>
              <w:rPr>
                <w:rFonts w:hint="eastAsia" w:ascii="宋体" w:hAnsi="宋体" w:eastAsia="宋体"/>
                <w:sz w:val="28"/>
                <w:szCs w:val="28"/>
              </w:rPr>
            </w:pPr>
          </w:p>
        </w:tc>
        <w:tc>
          <w:tcPr>
            <w:tcW w:w="2649" w:type="dxa"/>
            <w:gridSpan w:val="3"/>
            <w:vMerge w:val="continue"/>
          </w:tcPr>
          <w:p w14:paraId="32373FD6">
            <w:pPr>
              <w:widowControl/>
              <w:jc w:val="left"/>
              <w:rPr>
                <w:rFonts w:hint="eastAsia"/>
              </w:rPr>
            </w:pPr>
          </w:p>
        </w:tc>
        <w:tc>
          <w:tcPr>
            <w:tcW w:w="2430" w:type="dxa"/>
            <w:gridSpan w:val="3"/>
            <w:vMerge w:val="continue"/>
          </w:tcPr>
          <w:p w14:paraId="0C98CCC9">
            <w:pPr>
              <w:widowControl/>
              <w:jc w:val="left"/>
              <w:rPr>
                <w:rFonts w:hint="eastAsia"/>
              </w:rPr>
            </w:pPr>
          </w:p>
        </w:tc>
        <w:tc>
          <w:tcPr>
            <w:tcW w:w="5613" w:type="dxa"/>
          </w:tcPr>
          <w:p w14:paraId="5CF4FEE7">
            <w:pPr>
              <w:widowControl/>
              <w:spacing w:line="440" w:lineRule="exact"/>
              <w:jc w:val="left"/>
              <w:rPr>
                <w:rFonts w:hint="eastAsia"/>
              </w:rPr>
            </w:pPr>
            <w:r>
              <w:rPr>
                <w:rFonts w:hint="eastAsia" w:ascii="宋体" w:hAnsi="宋体" w:eastAsia="宋体" w:cs="宋体"/>
                <w:sz w:val="28"/>
                <w:szCs w:val="28"/>
              </w:rPr>
              <w:t>3.</w:t>
            </w:r>
            <w:r>
              <w:rPr>
                <w:rFonts w:ascii="宋体" w:hAnsi="宋体" w:eastAsia="宋体" w:cs="宋体"/>
                <w:spacing w:val="9"/>
                <w:sz w:val="23"/>
                <w:szCs w:val="23"/>
              </w:rPr>
              <w:t xml:space="preserve"> 能</w:t>
            </w:r>
            <w:r>
              <w:rPr>
                <w:rFonts w:ascii="宋体" w:hAnsi="宋体" w:eastAsia="宋体" w:cs="宋体"/>
                <w:spacing w:val="8"/>
                <w:sz w:val="23"/>
                <w:szCs w:val="23"/>
              </w:rPr>
              <w:t>初步把握文章的主要</w:t>
            </w:r>
            <w:r>
              <w:rPr>
                <w:rFonts w:ascii="宋体" w:hAnsi="宋体" w:eastAsia="宋体" w:cs="宋体"/>
                <w:sz w:val="23"/>
                <w:szCs w:val="23"/>
              </w:rPr>
              <w:t xml:space="preserve"> </w:t>
            </w:r>
            <w:r>
              <w:rPr>
                <w:rFonts w:ascii="宋体" w:hAnsi="宋体" w:eastAsia="宋体" w:cs="宋体"/>
                <w:spacing w:val="1"/>
                <w:sz w:val="23"/>
                <w:szCs w:val="23"/>
              </w:rPr>
              <w:t>内容，体会文章</w:t>
            </w:r>
            <w:r>
              <w:rPr>
                <w:rFonts w:ascii="宋体" w:hAnsi="宋体" w:eastAsia="宋体" w:cs="宋体"/>
                <w:sz w:val="23"/>
                <w:szCs w:val="23"/>
              </w:rPr>
              <w:t xml:space="preserve">表达的思想感 </w:t>
            </w:r>
            <w:r>
              <w:rPr>
                <w:rFonts w:ascii="宋体" w:hAnsi="宋体" w:eastAsia="宋体" w:cs="宋体"/>
                <w:spacing w:val="5"/>
                <w:sz w:val="23"/>
                <w:szCs w:val="23"/>
              </w:rPr>
              <w:t>情，理解课文主旨的基础上，</w:t>
            </w:r>
            <w:r>
              <w:rPr>
                <w:rFonts w:ascii="宋体" w:hAnsi="宋体" w:eastAsia="宋体" w:cs="宋体"/>
                <w:sz w:val="23"/>
                <w:szCs w:val="23"/>
              </w:rPr>
              <w:t xml:space="preserve"> </w:t>
            </w:r>
            <w:r>
              <w:rPr>
                <w:rFonts w:ascii="宋体" w:hAnsi="宋体" w:eastAsia="宋体" w:cs="宋体"/>
                <w:spacing w:val="1"/>
                <w:sz w:val="23"/>
                <w:szCs w:val="23"/>
              </w:rPr>
              <w:t>巩固对文章内容</w:t>
            </w:r>
            <w:r>
              <w:rPr>
                <w:rFonts w:ascii="宋体" w:hAnsi="宋体" w:eastAsia="宋体" w:cs="宋体"/>
                <w:sz w:val="23"/>
                <w:szCs w:val="23"/>
              </w:rPr>
              <w:t xml:space="preserve">的学习。同时 </w:t>
            </w:r>
            <w:r>
              <w:rPr>
                <w:rFonts w:ascii="宋体" w:hAnsi="宋体" w:eastAsia="宋体" w:cs="宋体"/>
                <w:spacing w:val="1"/>
                <w:sz w:val="23"/>
                <w:szCs w:val="23"/>
              </w:rPr>
              <w:t>把握故事发展的</w:t>
            </w:r>
            <w:r>
              <w:rPr>
                <w:rFonts w:ascii="宋体" w:hAnsi="宋体" w:eastAsia="宋体" w:cs="宋体"/>
                <w:sz w:val="23"/>
                <w:szCs w:val="23"/>
              </w:rPr>
              <w:t xml:space="preserve">顺序性，理解 </w:t>
            </w:r>
            <w:r>
              <w:rPr>
                <w:rFonts w:ascii="宋体" w:hAnsi="宋体" w:eastAsia="宋体" w:cs="宋体"/>
                <w:spacing w:val="12"/>
                <w:sz w:val="23"/>
                <w:szCs w:val="23"/>
              </w:rPr>
              <w:t>故</w:t>
            </w:r>
            <w:r>
              <w:rPr>
                <w:rFonts w:ascii="宋体" w:hAnsi="宋体" w:eastAsia="宋体" w:cs="宋体"/>
                <w:spacing w:val="8"/>
                <w:sz w:val="23"/>
                <w:szCs w:val="23"/>
              </w:rPr>
              <w:t>事按一定顺序发展的。</w:t>
            </w:r>
            <w:r>
              <w:rPr>
                <w:rFonts w:hint="eastAsia"/>
              </w:rPr>
              <w:t xml:space="preserve"> </w:t>
            </w:r>
          </w:p>
        </w:tc>
      </w:tr>
    </w:tbl>
    <w:p w14:paraId="683527A4">
      <w:pPr>
        <w:jc w:val="center"/>
        <w:rPr>
          <w:rFonts w:hint="eastAsia"/>
          <w:b/>
          <w:color w:val="FF0000"/>
          <w:sz w:val="32"/>
          <w:szCs w:val="32"/>
        </w:rPr>
      </w:pPr>
      <w:r>
        <w:rPr>
          <w:rFonts w:hint="eastAsia"/>
          <w:b/>
          <w:color w:val="FF0000"/>
          <w:sz w:val="32"/>
          <w:szCs w:val="32"/>
        </w:rPr>
        <w:t>单元作业主题设计</w:t>
      </w:r>
    </w:p>
    <w:tbl>
      <w:tblPr>
        <w:tblStyle w:val="6"/>
        <w:tblW w:w="14372" w:type="dxa"/>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580"/>
        <w:gridCol w:w="6670"/>
        <w:gridCol w:w="1701"/>
        <w:gridCol w:w="3402"/>
      </w:tblGrid>
      <w:tr w14:paraId="5C89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center"/>
          </w:tcPr>
          <w:p w14:paraId="5A3EB87C">
            <w:pPr>
              <w:spacing w:line="360" w:lineRule="auto"/>
              <w:jc w:val="center"/>
              <w:rPr>
                <w:rFonts w:hint="eastAsia" w:ascii="宋体" w:hAnsi="宋体"/>
                <w:b/>
                <w:color w:val="FF0000"/>
                <w:sz w:val="28"/>
                <w:szCs w:val="28"/>
              </w:rPr>
            </w:pPr>
            <w:r>
              <w:rPr>
                <w:rFonts w:hint="eastAsia" w:ascii="宋体" w:hAnsi="宋体"/>
                <w:b/>
                <w:color w:val="FF0000"/>
                <w:sz w:val="28"/>
                <w:szCs w:val="28"/>
              </w:rPr>
              <w:t>主要情景</w:t>
            </w:r>
          </w:p>
        </w:tc>
        <w:tc>
          <w:tcPr>
            <w:tcW w:w="1580" w:type="dxa"/>
            <w:vAlign w:val="center"/>
          </w:tcPr>
          <w:p w14:paraId="33385B31">
            <w:pPr>
              <w:spacing w:line="360" w:lineRule="auto"/>
              <w:jc w:val="center"/>
              <w:rPr>
                <w:rFonts w:hint="eastAsia" w:ascii="宋体" w:hAnsi="宋体"/>
                <w:b/>
                <w:color w:val="FF0000"/>
                <w:sz w:val="28"/>
                <w:szCs w:val="28"/>
              </w:rPr>
            </w:pPr>
            <w:r>
              <w:rPr>
                <w:rFonts w:hint="eastAsia" w:ascii="宋体" w:hAnsi="宋体"/>
                <w:b/>
                <w:color w:val="FF0000"/>
                <w:sz w:val="28"/>
                <w:szCs w:val="28"/>
              </w:rPr>
              <w:t>作业主题</w:t>
            </w:r>
          </w:p>
        </w:tc>
        <w:tc>
          <w:tcPr>
            <w:tcW w:w="8371" w:type="dxa"/>
            <w:gridSpan w:val="2"/>
            <w:vAlign w:val="center"/>
          </w:tcPr>
          <w:p w14:paraId="140F4118">
            <w:pPr>
              <w:spacing w:line="360" w:lineRule="auto"/>
              <w:jc w:val="center"/>
              <w:rPr>
                <w:rFonts w:hint="eastAsia" w:ascii="宋体" w:hAnsi="宋体"/>
                <w:b/>
                <w:color w:val="FF0000"/>
                <w:sz w:val="28"/>
                <w:szCs w:val="28"/>
              </w:rPr>
            </w:pPr>
            <w:r>
              <w:rPr>
                <w:rFonts w:hint="eastAsia" w:ascii="宋体" w:hAnsi="宋体"/>
                <w:b/>
                <w:color w:val="FF0000"/>
                <w:sz w:val="28"/>
                <w:szCs w:val="28"/>
              </w:rPr>
              <w:t>主要“教—学—评”活动</w:t>
            </w:r>
          </w:p>
        </w:tc>
        <w:tc>
          <w:tcPr>
            <w:tcW w:w="3402" w:type="dxa"/>
            <w:vAlign w:val="center"/>
          </w:tcPr>
          <w:p w14:paraId="2840E47A">
            <w:pPr>
              <w:spacing w:line="360" w:lineRule="auto"/>
              <w:jc w:val="center"/>
              <w:rPr>
                <w:rFonts w:hint="eastAsia" w:ascii="宋体" w:hAnsi="宋体"/>
                <w:b/>
                <w:color w:val="FF0000"/>
                <w:sz w:val="28"/>
                <w:szCs w:val="28"/>
              </w:rPr>
            </w:pPr>
            <w:r>
              <w:rPr>
                <w:rFonts w:hint="eastAsia" w:ascii="宋体" w:hAnsi="宋体"/>
                <w:b/>
                <w:color w:val="FF0000"/>
                <w:sz w:val="28"/>
                <w:szCs w:val="28"/>
              </w:rPr>
              <w:t>语文要素</w:t>
            </w:r>
          </w:p>
        </w:tc>
      </w:tr>
      <w:tr w14:paraId="49D5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19" w:type="dxa"/>
            <w:vMerge w:val="restart"/>
            <w:vAlign w:val="center"/>
          </w:tcPr>
          <w:p w14:paraId="2FEF8005">
            <w:pPr>
              <w:spacing w:line="360" w:lineRule="auto"/>
              <w:jc w:val="center"/>
              <w:rPr>
                <w:rFonts w:hint="eastAsia" w:ascii="宋体" w:hAnsi="宋体"/>
                <w:b/>
                <w:color w:val="FF0000"/>
                <w:sz w:val="28"/>
                <w:szCs w:val="28"/>
              </w:rPr>
            </w:pPr>
            <w:r>
              <w:rPr>
                <w:rFonts w:hint="eastAsia" w:ascii="宋体" w:hAnsi="宋体"/>
                <w:b/>
                <w:color w:val="FF0000"/>
                <w:sz w:val="28"/>
                <w:szCs w:val="28"/>
              </w:rPr>
              <w:t>遨游神话世界</w:t>
            </w:r>
          </w:p>
        </w:tc>
        <w:tc>
          <w:tcPr>
            <w:tcW w:w="1580" w:type="dxa"/>
            <w:vAlign w:val="center"/>
          </w:tcPr>
          <w:p w14:paraId="120F1CCE">
            <w:pPr>
              <w:spacing w:line="360" w:lineRule="auto"/>
              <w:jc w:val="left"/>
              <w:rPr>
                <w:rFonts w:hint="eastAsia" w:ascii="宋体" w:hAnsi="宋体"/>
                <w:b/>
                <w:color w:val="FF0000"/>
                <w:sz w:val="28"/>
                <w:szCs w:val="28"/>
              </w:rPr>
            </w:pPr>
            <w:r>
              <w:rPr>
                <w:rFonts w:hint="eastAsia" w:ascii="宋体" w:hAnsi="宋体"/>
                <w:b/>
                <w:color w:val="FF0000"/>
                <w:sz w:val="28"/>
                <w:szCs w:val="28"/>
              </w:rPr>
              <w:t>远古神话——盘古开天地</w:t>
            </w:r>
          </w:p>
        </w:tc>
        <w:tc>
          <w:tcPr>
            <w:tcW w:w="6670" w:type="dxa"/>
            <w:vAlign w:val="center"/>
          </w:tcPr>
          <w:p w14:paraId="68D0CE45">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1.读一读：边读边想画面。</w:t>
            </w:r>
          </w:p>
          <w:p w14:paraId="2D861930">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2.说一说：你心中的盘古。</w:t>
            </w:r>
          </w:p>
          <w:p w14:paraId="0C812467">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3.讲一讲：收集中国神话故事读一读，然后讲给同学们听。</w:t>
            </w:r>
          </w:p>
          <w:p w14:paraId="515E2E5A">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请你用本课学到的“写看到的、听到的、想到的把事情写清楚的方法”写出小麻雀看到猎狗的紧张害怕。</w:t>
            </w:r>
          </w:p>
          <w:p w14:paraId="25250F9C">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设计意图：通过对神话故事相关知识和内容的学习，让学生深入了解中国古代神话故事的丰富内涵和文化价值，感受中华民族传统文化的博大精深，增强学生对民族文化的认同感和自豪感，培养学生传承和弘扬民族文化的意识。）</w:t>
            </w:r>
          </w:p>
        </w:tc>
        <w:tc>
          <w:tcPr>
            <w:tcW w:w="1701" w:type="dxa"/>
            <w:vAlign w:val="center"/>
          </w:tcPr>
          <w:p w14:paraId="19D49024">
            <w:pPr>
              <w:spacing w:line="360" w:lineRule="auto"/>
              <w:jc w:val="center"/>
              <w:rPr>
                <w:rFonts w:hint="eastAsia" w:ascii="宋体" w:hAnsi="宋体" w:eastAsia="宋体"/>
                <w:color w:val="FF0000"/>
                <w:sz w:val="28"/>
                <w:szCs w:val="28"/>
              </w:rPr>
            </w:pPr>
            <w:r>
              <w:rPr>
                <w:rFonts w:hint="eastAsia" w:ascii="宋体" w:hAnsi="宋体" w:eastAsia="宋体"/>
                <w:color w:val="FF0000"/>
                <w:sz w:val="28"/>
                <w:szCs w:val="28"/>
              </w:rPr>
              <w:t>评选“资料搜集大师”</w:t>
            </w:r>
          </w:p>
        </w:tc>
        <w:tc>
          <w:tcPr>
            <w:tcW w:w="3402" w:type="dxa"/>
            <w:vAlign w:val="center"/>
          </w:tcPr>
          <w:p w14:paraId="0AAA7EF6">
            <w:pPr>
              <w:spacing w:line="360" w:lineRule="auto"/>
              <w:ind w:firstLine="560" w:firstLineChars="200"/>
              <w:jc w:val="left"/>
              <w:rPr>
                <w:rFonts w:hint="eastAsia" w:ascii="宋体" w:hAnsi="宋体" w:eastAsia="宋体"/>
                <w:color w:val="FF0000"/>
                <w:sz w:val="28"/>
                <w:szCs w:val="28"/>
              </w:rPr>
            </w:pPr>
            <w:r>
              <w:rPr>
                <w:rFonts w:hint="eastAsia" w:ascii="宋体" w:hAnsi="宋体" w:eastAsia="宋体"/>
                <w:color w:val="FF0000"/>
                <w:sz w:val="28"/>
                <w:szCs w:val="28"/>
              </w:rPr>
              <w:t>感受神话中神奇的想象和鲜明的人物形象。</w:t>
            </w:r>
          </w:p>
        </w:tc>
      </w:tr>
      <w:tr w14:paraId="5D0F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trPr>
        <w:tc>
          <w:tcPr>
            <w:tcW w:w="1019" w:type="dxa"/>
            <w:vMerge w:val="continue"/>
            <w:vAlign w:val="center"/>
          </w:tcPr>
          <w:p w14:paraId="190127AD">
            <w:pPr>
              <w:spacing w:line="360" w:lineRule="auto"/>
              <w:jc w:val="center"/>
              <w:rPr>
                <w:rFonts w:hint="eastAsia" w:ascii="宋体" w:hAnsi="宋体"/>
                <w:b/>
                <w:color w:val="FF0000"/>
                <w:sz w:val="28"/>
                <w:szCs w:val="28"/>
              </w:rPr>
            </w:pPr>
          </w:p>
        </w:tc>
        <w:tc>
          <w:tcPr>
            <w:tcW w:w="1580" w:type="dxa"/>
            <w:vAlign w:val="center"/>
          </w:tcPr>
          <w:p w14:paraId="5C5BE300">
            <w:pPr>
              <w:spacing w:line="360" w:lineRule="auto"/>
              <w:jc w:val="left"/>
              <w:rPr>
                <w:rFonts w:hint="eastAsia" w:ascii="宋体" w:hAnsi="宋体"/>
                <w:b/>
                <w:color w:val="FF0000"/>
                <w:sz w:val="28"/>
                <w:szCs w:val="28"/>
              </w:rPr>
            </w:pPr>
            <w:r>
              <w:rPr>
                <w:rFonts w:hint="eastAsia" w:ascii="宋体" w:hAnsi="宋体"/>
                <w:b/>
                <w:color w:val="FF0000"/>
                <w:sz w:val="28"/>
                <w:szCs w:val="28"/>
              </w:rPr>
              <w:t>生活中的挑战——精卫填海</w:t>
            </w:r>
          </w:p>
        </w:tc>
        <w:tc>
          <w:tcPr>
            <w:tcW w:w="6670" w:type="dxa"/>
            <w:vAlign w:val="center"/>
          </w:tcPr>
          <w:p w14:paraId="4C2057F5">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 xml:space="preserve">1.读一读：有感情的朗读课文。 </w:t>
            </w:r>
          </w:p>
          <w:p w14:paraId="0FDB2D7F">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 xml:space="preserve">2.说一说：课文写了一件什么事？ </w:t>
            </w:r>
          </w:p>
          <w:p w14:paraId="666D0C4B">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3.写一写：精卫给你留下了什么印象？</w:t>
            </w:r>
          </w:p>
          <w:p w14:paraId="007D8B11">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设计意图：在学习神话故事的特殊句式、进行句子仿写以及创作神话故事的过程中，充分激发学生的想象力和创造力，鼓励学生大胆想象、勇于创新，突破常规思维的限制，培养学生的创新精神和创新能力，使学生能够在文学创作和其他学习生活领域中展现出独特的思维和创造力。）</w:t>
            </w:r>
          </w:p>
        </w:tc>
        <w:tc>
          <w:tcPr>
            <w:tcW w:w="1701" w:type="dxa"/>
            <w:vAlign w:val="center"/>
          </w:tcPr>
          <w:p w14:paraId="6B4CBB47">
            <w:pPr>
              <w:spacing w:line="360" w:lineRule="auto"/>
              <w:jc w:val="center"/>
              <w:rPr>
                <w:rFonts w:hint="eastAsia" w:ascii="宋体" w:hAnsi="宋体" w:eastAsia="宋体"/>
                <w:color w:val="FF0000"/>
                <w:sz w:val="28"/>
                <w:szCs w:val="28"/>
              </w:rPr>
            </w:pPr>
            <w:r>
              <w:rPr>
                <w:rFonts w:hint="eastAsia" w:ascii="宋体" w:hAnsi="宋体" w:eastAsia="宋体"/>
                <w:color w:val="FF0000"/>
                <w:sz w:val="28"/>
                <w:szCs w:val="28"/>
              </w:rPr>
              <w:t>评选“朗读之星”“小小作家之星”</w:t>
            </w:r>
          </w:p>
        </w:tc>
        <w:tc>
          <w:tcPr>
            <w:tcW w:w="3402" w:type="dxa"/>
            <w:vAlign w:val="center"/>
          </w:tcPr>
          <w:p w14:paraId="79B98428">
            <w:pPr>
              <w:spacing w:line="360" w:lineRule="auto"/>
              <w:ind w:firstLine="560" w:firstLineChars="200"/>
              <w:jc w:val="left"/>
              <w:rPr>
                <w:rFonts w:hint="eastAsia" w:ascii="宋体" w:hAnsi="宋体" w:eastAsia="宋体"/>
                <w:color w:val="FF0000"/>
                <w:sz w:val="28"/>
                <w:szCs w:val="28"/>
              </w:rPr>
            </w:pPr>
            <w:r>
              <w:rPr>
                <w:rFonts w:hint="eastAsia" w:ascii="宋体" w:hAnsi="宋体" w:eastAsia="宋体"/>
                <w:color w:val="FF0000"/>
                <w:sz w:val="28"/>
                <w:szCs w:val="28"/>
              </w:rPr>
              <w:t>感受神话中神奇的想象和鲜明的人物形象。</w:t>
            </w:r>
          </w:p>
        </w:tc>
      </w:tr>
      <w:tr w14:paraId="1FE8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trPr>
        <w:tc>
          <w:tcPr>
            <w:tcW w:w="1019" w:type="dxa"/>
            <w:vMerge w:val="continue"/>
            <w:vAlign w:val="center"/>
          </w:tcPr>
          <w:p w14:paraId="4897DFC4">
            <w:pPr>
              <w:spacing w:line="360" w:lineRule="auto"/>
              <w:jc w:val="center"/>
              <w:rPr>
                <w:rFonts w:hint="eastAsia" w:ascii="宋体" w:hAnsi="宋体"/>
                <w:b/>
                <w:color w:val="FF0000"/>
                <w:sz w:val="28"/>
                <w:szCs w:val="28"/>
              </w:rPr>
            </w:pPr>
          </w:p>
        </w:tc>
        <w:tc>
          <w:tcPr>
            <w:tcW w:w="1580" w:type="dxa"/>
            <w:vAlign w:val="center"/>
          </w:tcPr>
          <w:p w14:paraId="0570475C">
            <w:pPr>
              <w:spacing w:line="360" w:lineRule="auto"/>
              <w:jc w:val="left"/>
              <w:rPr>
                <w:rFonts w:hint="eastAsia" w:ascii="宋体" w:hAnsi="宋体"/>
                <w:b/>
                <w:color w:val="FF0000"/>
                <w:sz w:val="28"/>
                <w:szCs w:val="28"/>
              </w:rPr>
            </w:pPr>
            <w:r>
              <w:rPr>
                <w:rFonts w:hint="eastAsia" w:ascii="宋体" w:hAnsi="宋体"/>
                <w:b/>
                <w:color w:val="FF0000"/>
                <w:sz w:val="28"/>
                <w:szCs w:val="28"/>
              </w:rPr>
              <w:t>坚忍不拔——普罗米修斯</w:t>
            </w:r>
          </w:p>
        </w:tc>
        <w:tc>
          <w:tcPr>
            <w:tcW w:w="6670" w:type="dxa"/>
            <w:vAlign w:val="center"/>
          </w:tcPr>
          <w:p w14:paraId="3F6E5024">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1.读一读：朗读课文，注意各个神的名字。</w:t>
            </w:r>
          </w:p>
          <w:p w14:paraId="06054601">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 xml:space="preserve">2.说一说：按照起因、经过、结果的顺序，讲讲普罗米修斯盗火的故事。 </w:t>
            </w:r>
          </w:p>
          <w:p w14:paraId="135B4E70">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3.写一写：哪个情节最触动你。</w:t>
            </w:r>
          </w:p>
          <w:p w14:paraId="30DCC966">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（设计意图：通过读、说、写逐步提高学生把事情表达清楚的质量，为单元习作作好准备。）</w:t>
            </w:r>
          </w:p>
          <w:p w14:paraId="21271610">
            <w:pPr>
              <w:spacing w:line="360" w:lineRule="auto"/>
              <w:jc w:val="left"/>
              <w:rPr>
                <w:rFonts w:hint="eastAsia" w:ascii="宋体" w:hAnsi="宋体" w:eastAsia="宋体"/>
                <w:color w:val="FF0000"/>
                <w:kern w:val="0"/>
                <w:sz w:val="28"/>
                <w:szCs w:val="28"/>
              </w:rPr>
            </w:pPr>
          </w:p>
        </w:tc>
        <w:tc>
          <w:tcPr>
            <w:tcW w:w="1701" w:type="dxa"/>
            <w:vAlign w:val="center"/>
          </w:tcPr>
          <w:p w14:paraId="73862CA4">
            <w:pPr>
              <w:spacing w:line="360" w:lineRule="auto"/>
              <w:jc w:val="center"/>
              <w:rPr>
                <w:rFonts w:hint="eastAsia" w:ascii="宋体" w:hAnsi="宋体" w:eastAsia="宋体"/>
                <w:color w:val="FF0000"/>
                <w:sz w:val="28"/>
                <w:szCs w:val="28"/>
              </w:rPr>
            </w:pPr>
            <w:r>
              <w:rPr>
                <w:rFonts w:hint="eastAsia" w:ascii="宋体" w:hAnsi="宋体" w:eastAsia="宋体"/>
                <w:color w:val="FF0000"/>
                <w:sz w:val="28"/>
                <w:szCs w:val="28"/>
              </w:rPr>
              <w:t>评选</w:t>
            </w:r>
            <w:r>
              <w:rPr>
                <w:rFonts w:ascii="宋体" w:hAnsi="宋体" w:eastAsia="宋体"/>
                <w:color w:val="FF0000"/>
                <w:sz w:val="28"/>
                <w:szCs w:val="28"/>
              </w:rPr>
              <w:t>“</w:t>
            </w:r>
            <w:r>
              <w:rPr>
                <w:rFonts w:hint="eastAsia" w:ascii="宋体" w:hAnsi="宋体" w:eastAsia="宋体"/>
                <w:color w:val="FF0000"/>
                <w:sz w:val="28"/>
                <w:szCs w:val="28"/>
              </w:rPr>
              <w:t>表达小能手</w:t>
            </w:r>
            <w:r>
              <w:rPr>
                <w:rFonts w:ascii="宋体" w:hAnsi="宋体" w:eastAsia="宋体"/>
                <w:color w:val="FF0000"/>
                <w:sz w:val="28"/>
                <w:szCs w:val="28"/>
              </w:rPr>
              <w:t>”</w:t>
            </w:r>
          </w:p>
        </w:tc>
        <w:tc>
          <w:tcPr>
            <w:tcW w:w="3402" w:type="dxa"/>
            <w:vAlign w:val="center"/>
          </w:tcPr>
          <w:p w14:paraId="7D6B7EB2">
            <w:pPr>
              <w:spacing w:line="360" w:lineRule="auto"/>
              <w:ind w:firstLine="560" w:firstLineChars="200"/>
              <w:jc w:val="left"/>
              <w:rPr>
                <w:rFonts w:hint="eastAsia" w:ascii="宋体" w:hAnsi="宋体" w:eastAsia="宋体"/>
                <w:color w:val="FF0000"/>
                <w:sz w:val="28"/>
                <w:szCs w:val="28"/>
              </w:rPr>
            </w:pPr>
            <w:r>
              <w:rPr>
                <w:rFonts w:hint="eastAsia" w:ascii="宋体" w:hAnsi="宋体" w:eastAsia="宋体"/>
                <w:color w:val="FF0000"/>
                <w:sz w:val="28"/>
                <w:szCs w:val="28"/>
              </w:rPr>
              <w:t>感受神话中神奇的想象和鲜明的人物形象。写一件事，把事情写清楚。</w:t>
            </w:r>
          </w:p>
        </w:tc>
      </w:tr>
      <w:tr w14:paraId="2B47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Merge w:val="continue"/>
            <w:vAlign w:val="center"/>
          </w:tcPr>
          <w:p w14:paraId="2FF3A9C8">
            <w:pPr>
              <w:spacing w:line="360" w:lineRule="auto"/>
              <w:jc w:val="center"/>
              <w:rPr>
                <w:rFonts w:hint="eastAsia" w:ascii="宋体" w:hAnsi="宋体"/>
                <w:b/>
                <w:color w:val="FF0000"/>
                <w:sz w:val="28"/>
                <w:szCs w:val="28"/>
              </w:rPr>
            </w:pPr>
          </w:p>
        </w:tc>
        <w:tc>
          <w:tcPr>
            <w:tcW w:w="1580" w:type="dxa"/>
            <w:vAlign w:val="center"/>
          </w:tcPr>
          <w:p w14:paraId="31C5260A">
            <w:pPr>
              <w:spacing w:line="360" w:lineRule="auto"/>
              <w:jc w:val="left"/>
              <w:rPr>
                <w:rFonts w:hint="eastAsia" w:ascii="宋体" w:hAnsi="宋体"/>
                <w:b/>
                <w:color w:val="FF0000"/>
                <w:sz w:val="28"/>
                <w:szCs w:val="28"/>
              </w:rPr>
            </w:pPr>
            <w:r>
              <w:rPr>
                <w:rFonts w:hint="eastAsia" w:ascii="宋体" w:hAnsi="宋体"/>
                <w:b/>
                <w:color w:val="FF0000"/>
                <w:sz w:val="28"/>
                <w:szCs w:val="28"/>
              </w:rPr>
              <w:t>坚持不懈——女娲补天</w:t>
            </w:r>
          </w:p>
        </w:tc>
        <w:tc>
          <w:tcPr>
            <w:tcW w:w="6670" w:type="dxa"/>
          </w:tcPr>
          <w:p w14:paraId="05AB5B84">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1.读一读：朗读课文，注意各个神的名字。</w:t>
            </w:r>
          </w:p>
          <w:p w14:paraId="19E29286">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 xml:space="preserve">2.说一说：按照起因、经过、结果的顺序，讲讲女娲补天的故事。。 </w:t>
            </w:r>
          </w:p>
          <w:p w14:paraId="241BE1AB">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3.写一写：哪个情节最触动你。</w:t>
            </w:r>
          </w:p>
          <w:p w14:paraId="5CAD1F6E">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（设计意图：通过读、说、写逐步提高学生把事情表达清楚的质量，为单元习作作好准备。）</w:t>
            </w:r>
          </w:p>
          <w:p w14:paraId="2AA6B168">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改一改：写完后，读给同学听，请同学说说这件事是否写清楚了，再参考同学的建议修改。</w:t>
            </w:r>
          </w:p>
          <w:p w14:paraId="57F0B461">
            <w:pPr>
              <w:spacing w:line="360" w:lineRule="auto"/>
              <w:ind w:firstLine="560" w:firstLineChars="200"/>
              <w:rPr>
                <w:rFonts w:hint="eastAsia" w:ascii="宋体" w:hAnsi="宋体" w:eastAsia="宋体"/>
                <w:color w:val="FF0000"/>
                <w:sz w:val="28"/>
                <w:szCs w:val="28"/>
              </w:rPr>
            </w:pPr>
          </w:p>
        </w:tc>
        <w:tc>
          <w:tcPr>
            <w:tcW w:w="1701" w:type="dxa"/>
          </w:tcPr>
          <w:p w14:paraId="4844BFA9">
            <w:pPr>
              <w:spacing w:line="360" w:lineRule="auto"/>
              <w:jc w:val="center"/>
              <w:rPr>
                <w:rFonts w:hint="eastAsia" w:ascii="宋体" w:hAnsi="宋体" w:eastAsia="宋体"/>
                <w:color w:val="FF0000"/>
                <w:sz w:val="28"/>
                <w:szCs w:val="28"/>
              </w:rPr>
            </w:pPr>
          </w:p>
          <w:p w14:paraId="107988BE">
            <w:pPr>
              <w:spacing w:line="360" w:lineRule="auto"/>
              <w:jc w:val="center"/>
              <w:rPr>
                <w:rFonts w:hint="eastAsia" w:ascii="宋体" w:hAnsi="宋体" w:eastAsia="宋体"/>
                <w:color w:val="FF0000"/>
                <w:sz w:val="28"/>
                <w:szCs w:val="28"/>
              </w:rPr>
            </w:pPr>
          </w:p>
          <w:p w14:paraId="217FAC67">
            <w:pPr>
              <w:spacing w:line="360" w:lineRule="auto"/>
              <w:jc w:val="center"/>
              <w:rPr>
                <w:rFonts w:hint="eastAsia" w:ascii="宋体" w:hAnsi="宋体" w:eastAsia="宋体"/>
                <w:color w:val="FF0000"/>
                <w:sz w:val="28"/>
                <w:szCs w:val="28"/>
              </w:rPr>
            </w:pPr>
          </w:p>
          <w:p w14:paraId="3A05BAEB">
            <w:pPr>
              <w:spacing w:line="360" w:lineRule="auto"/>
              <w:jc w:val="center"/>
              <w:rPr>
                <w:rFonts w:hint="eastAsia" w:ascii="宋体" w:hAnsi="宋体" w:eastAsia="宋体"/>
                <w:color w:val="FF0000"/>
                <w:sz w:val="28"/>
                <w:szCs w:val="28"/>
              </w:rPr>
            </w:pPr>
            <w:r>
              <w:rPr>
                <w:rFonts w:hint="eastAsia" w:ascii="宋体" w:hAnsi="宋体" w:eastAsia="宋体"/>
                <w:color w:val="FF0000"/>
                <w:sz w:val="28"/>
                <w:szCs w:val="28"/>
              </w:rPr>
              <w:t>评选“小作家”</w:t>
            </w:r>
          </w:p>
        </w:tc>
        <w:tc>
          <w:tcPr>
            <w:tcW w:w="3402" w:type="dxa"/>
          </w:tcPr>
          <w:p w14:paraId="08E09880">
            <w:pPr>
              <w:spacing w:line="360" w:lineRule="auto"/>
              <w:ind w:firstLine="560" w:firstLineChars="200"/>
              <w:jc w:val="left"/>
              <w:rPr>
                <w:rFonts w:hint="eastAsia" w:ascii="宋体" w:hAnsi="宋体" w:eastAsia="宋体"/>
                <w:color w:val="FF0000"/>
                <w:sz w:val="28"/>
                <w:szCs w:val="28"/>
              </w:rPr>
            </w:pPr>
            <w:r>
              <w:rPr>
                <w:rFonts w:hint="eastAsia" w:ascii="宋体" w:hAnsi="宋体" w:eastAsia="宋体"/>
                <w:color w:val="FF0000"/>
                <w:sz w:val="28"/>
                <w:szCs w:val="28"/>
              </w:rPr>
              <w:t>感受神话中神奇的想象和鲜明的人物形象。写一件事，把事情写清楚。</w:t>
            </w:r>
          </w:p>
        </w:tc>
      </w:tr>
      <w:tr w14:paraId="66CE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center"/>
          </w:tcPr>
          <w:p w14:paraId="2C48D1C8">
            <w:pPr>
              <w:spacing w:line="360" w:lineRule="auto"/>
              <w:jc w:val="center"/>
              <w:rPr>
                <w:rFonts w:hint="eastAsia" w:ascii="宋体" w:hAnsi="宋体"/>
                <w:b/>
                <w:color w:val="FF0000"/>
                <w:sz w:val="28"/>
                <w:szCs w:val="28"/>
              </w:rPr>
            </w:pPr>
          </w:p>
        </w:tc>
        <w:tc>
          <w:tcPr>
            <w:tcW w:w="1580" w:type="dxa"/>
            <w:vAlign w:val="center"/>
          </w:tcPr>
          <w:p w14:paraId="00A49F48">
            <w:pPr>
              <w:spacing w:line="360" w:lineRule="auto"/>
              <w:jc w:val="left"/>
              <w:rPr>
                <w:rFonts w:hint="eastAsia" w:ascii="宋体" w:hAnsi="宋体"/>
                <w:b/>
                <w:color w:val="FF0000"/>
                <w:sz w:val="28"/>
                <w:szCs w:val="28"/>
              </w:rPr>
            </w:pPr>
            <w:r>
              <w:rPr>
                <w:rFonts w:hint="eastAsia" w:ascii="宋体" w:hAnsi="宋体"/>
                <w:b/>
                <w:color w:val="FF0000"/>
                <w:sz w:val="28"/>
                <w:szCs w:val="28"/>
              </w:rPr>
              <w:t>快乐想象——我和——过一天</w:t>
            </w:r>
          </w:p>
        </w:tc>
        <w:tc>
          <w:tcPr>
            <w:tcW w:w="6670" w:type="dxa"/>
          </w:tcPr>
          <w:p w14:paraId="27EB4CA2">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说一说：回顾所学的写事方法以及所积累的表达经验，跟同学说一说打算怎样写自己选择的事情。</w:t>
            </w:r>
          </w:p>
          <w:p w14:paraId="08E7AA0A">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理一理:列出写作提纲，梳理要写的是什么。</w:t>
            </w:r>
          </w:p>
          <w:p w14:paraId="3A72E42D">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写一写：选一件你印象深的地方，按一定的顺序把这件事情写清楚。</w:t>
            </w:r>
          </w:p>
          <w:p w14:paraId="64A86212">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改一改：写完后，读给同学听，请同学说说这件事是否写清楚了，再参考同学的建议修改。</w:t>
            </w:r>
          </w:p>
          <w:p w14:paraId="467F346B">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（设计意图：</w:t>
            </w:r>
            <w:r>
              <w:rPr>
                <w:rFonts w:hint="eastAsia" w:ascii="宋体" w:hAnsi="宋体" w:eastAsia="宋体" w:cs="宋体"/>
                <w:color w:val="FF0000"/>
                <w:sz w:val="28"/>
                <w:szCs w:val="28"/>
              </w:rPr>
              <w:t>本次习作是从学生实际生活中选材，因此写作材料可谓手到擒来，难点在于如何把事情写清楚，如何安排好文章的起因、经过、结果，这就需要教师在教学过程中做好引导工作。</w:t>
            </w:r>
            <w:r>
              <w:rPr>
                <w:rFonts w:hint="eastAsia" w:ascii="宋体" w:hAnsi="宋体" w:eastAsia="宋体"/>
                <w:color w:val="FF0000"/>
                <w:sz w:val="28"/>
                <w:szCs w:val="28"/>
              </w:rPr>
              <w:t>）</w:t>
            </w:r>
          </w:p>
        </w:tc>
        <w:tc>
          <w:tcPr>
            <w:tcW w:w="1701" w:type="dxa"/>
          </w:tcPr>
          <w:p w14:paraId="190ACD9B">
            <w:pPr>
              <w:spacing w:line="360" w:lineRule="auto"/>
              <w:jc w:val="center"/>
              <w:rPr>
                <w:rFonts w:hint="eastAsia" w:ascii="宋体" w:hAnsi="宋体" w:eastAsia="宋体"/>
                <w:color w:val="FF0000"/>
                <w:sz w:val="28"/>
                <w:szCs w:val="28"/>
              </w:rPr>
            </w:pPr>
            <w:r>
              <w:rPr>
                <w:rFonts w:hint="eastAsia" w:ascii="宋体" w:hAnsi="宋体" w:eastAsia="宋体"/>
                <w:color w:val="FF0000"/>
                <w:sz w:val="28"/>
                <w:szCs w:val="28"/>
              </w:rPr>
              <w:t>评选“小作家”</w:t>
            </w:r>
          </w:p>
        </w:tc>
        <w:tc>
          <w:tcPr>
            <w:tcW w:w="3402" w:type="dxa"/>
          </w:tcPr>
          <w:p w14:paraId="4E7E855B">
            <w:pPr>
              <w:spacing w:line="360" w:lineRule="auto"/>
              <w:ind w:firstLine="560" w:firstLineChars="200"/>
              <w:jc w:val="left"/>
              <w:rPr>
                <w:rFonts w:hint="eastAsia" w:ascii="宋体" w:hAnsi="宋体" w:eastAsia="宋体"/>
                <w:color w:val="FF0000"/>
                <w:sz w:val="28"/>
                <w:szCs w:val="28"/>
              </w:rPr>
            </w:pPr>
            <w:r>
              <w:rPr>
                <w:rFonts w:hint="eastAsia" w:ascii="宋体" w:hAnsi="宋体" w:eastAsia="宋体"/>
                <w:color w:val="FF0000"/>
                <w:sz w:val="28"/>
                <w:szCs w:val="28"/>
              </w:rPr>
              <w:t>写一件事，把事情写清楚。</w:t>
            </w:r>
          </w:p>
        </w:tc>
      </w:tr>
      <w:tr w14:paraId="0901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center"/>
          </w:tcPr>
          <w:p w14:paraId="1D241F69">
            <w:pPr>
              <w:spacing w:line="360" w:lineRule="auto"/>
              <w:jc w:val="center"/>
              <w:rPr>
                <w:rFonts w:hint="eastAsia" w:ascii="宋体" w:hAnsi="宋体"/>
                <w:b/>
                <w:color w:val="FF0000"/>
                <w:sz w:val="28"/>
                <w:szCs w:val="28"/>
              </w:rPr>
            </w:pPr>
          </w:p>
        </w:tc>
        <w:tc>
          <w:tcPr>
            <w:tcW w:w="1580" w:type="dxa"/>
            <w:vAlign w:val="center"/>
          </w:tcPr>
          <w:p w14:paraId="0DD5D145">
            <w:pPr>
              <w:spacing w:line="360" w:lineRule="auto"/>
              <w:jc w:val="left"/>
              <w:rPr>
                <w:rFonts w:hint="eastAsia" w:ascii="宋体" w:hAnsi="宋体"/>
                <w:b/>
                <w:color w:val="FF0000"/>
                <w:sz w:val="28"/>
                <w:szCs w:val="28"/>
              </w:rPr>
            </w:pPr>
            <w:r>
              <w:rPr>
                <w:rFonts w:hint="eastAsia" w:ascii="宋体" w:hAnsi="宋体"/>
                <w:b/>
                <w:color w:val="FF0000"/>
                <w:sz w:val="28"/>
                <w:szCs w:val="28"/>
              </w:rPr>
              <w:t>语文园地</w:t>
            </w:r>
          </w:p>
        </w:tc>
        <w:tc>
          <w:tcPr>
            <w:tcW w:w="6670" w:type="dxa"/>
          </w:tcPr>
          <w:p w14:paraId="06542E16">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 xml:space="preserve">1.说一说：从语段中，你能够读出哪些神奇的地方。 </w:t>
            </w:r>
          </w:p>
          <w:p w14:paraId="6678BE02">
            <w:pPr>
              <w:spacing w:line="360" w:lineRule="auto"/>
              <w:jc w:val="left"/>
              <w:rPr>
                <w:rFonts w:hint="eastAsia" w:ascii="宋体" w:hAnsi="宋体" w:eastAsia="宋体"/>
                <w:color w:val="FF0000"/>
                <w:sz w:val="28"/>
                <w:szCs w:val="28"/>
              </w:rPr>
            </w:pPr>
            <w:r>
              <w:rPr>
                <w:rFonts w:hint="eastAsia" w:ascii="宋体" w:hAnsi="宋体" w:eastAsia="宋体"/>
                <w:color w:val="FF0000"/>
                <w:sz w:val="28"/>
                <w:szCs w:val="28"/>
              </w:rPr>
              <w:t>（设计意图：通过读、说、写逐步提高学生把事情表达清楚的质量，为单元习作作好准备。）</w:t>
            </w:r>
          </w:p>
          <w:p w14:paraId="5EC9FA8A">
            <w:pPr>
              <w:spacing w:line="360" w:lineRule="auto"/>
              <w:jc w:val="left"/>
              <w:rPr>
                <w:rFonts w:hint="eastAsia" w:ascii="宋体" w:hAnsi="宋体" w:eastAsia="宋体"/>
                <w:color w:val="FF0000"/>
                <w:sz w:val="28"/>
                <w:szCs w:val="28"/>
              </w:rPr>
            </w:pPr>
          </w:p>
        </w:tc>
        <w:tc>
          <w:tcPr>
            <w:tcW w:w="1701" w:type="dxa"/>
          </w:tcPr>
          <w:p w14:paraId="059D5C00">
            <w:pPr>
              <w:spacing w:line="360" w:lineRule="auto"/>
              <w:jc w:val="center"/>
              <w:rPr>
                <w:rFonts w:hint="eastAsia" w:ascii="宋体" w:hAnsi="宋体" w:eastAsia="宋体"/>
                <w:color w:val="FF0000"/>
                <w:sz w:val="28"/>
                <w:szCs w:val="28"/>
              </w:rPr>
            </w:pPr>
          </w:p>
        </w:tc>
        <w:tc>
          <w:tcPr>
            <w:tcW w:w="3402" w:type="dxa"/>
          </w:tcPr>
          <w:p w14:paraId="00DF13A4">
            <w:pPr>
              <w:spacing w:line="360" w:lineRule="auto"/>
              <w:ind w:firstLine="560" w:firstLineChars="200"/>
              <w:jc w:val="left"/>
              <w:rPr>
                <w:rFonts w:hint="eastAsia" w:ascii="宋体" w:hAnsi="宋体" w:eastAsia="宋体"/>
                <w:color w:val="FF0000"/>
                <w:sz w:val="28"/>
                <w:szCs w:val="28"/>
              </w:rPr>
            </w:pPr>
            <w:r>
              <w:rPr>
                <w:rFonts w:hint="eastAsia" w:ascii="宋体" w:hAnsi="宋体" w:eastAsia="宋体"/>
                <w:color w:val="FF0000"/>
                <w:sz w:val="28"/>
                <w:szCs w:val="28"/>
              </w:rPr>
              <w:t>感受神话中神奇的想象和鲜明的人物形象。写一件事，把事情写清楚</w:t>
            </w:r>
          </w:p>
        </w:tc>
      </w:tr>
    </w:tbl>
    <w:p w14:paraId="60A869E8">
      <w:pPr>
        <w:ind w:firstLine="5883" w:firstLineChars="2100"/>
        <w:rPr>
          <w:rFonts w:hint="eastAsia"/>
          <w:b/>
          <w:color w:val="FF0000"/>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36CAA"/>
    <w:multiLevelType w:val="multilevel"/>
    <w:tmpl w:val="08B36CAA"/>
    <w:lvl w:ilvl="0" w:tentative="0">
      <w:start w:val="2"/>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41440A33"/>
    <w:multiLevelType w:val="multilevel"/>
    <w:tmpl w:val="41440A3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45A7665D"/>
    <w:multiLevelType w:val="multilevel"/>
    <w:tmpl w:val="45A7665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4613620"/>
    <w:multiLevelType w:val="multilevel"/>
    <w:tmpl w:val="64613620"/>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EFD007E"/>
    <w:multiLevelType w:val="multilevel"/>
    <w:tmpl w:val="7EFD007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I3NDMzNWEzMmRiMWZkZjczZTk5NzA2NDU2NmNjZDkifQ=="/>
  </w:docVars>
  <w:rsids>
    <w:rsidRoot w:val="00A77C73"/>
    <w:rsid w:val="00006628"/>
    <w:rsid w:val="00013269"/>
    <w:rsid w:val="000217F3"/>
    <w:rsid w:val="00031639"/>
    <w:rsid w:val="0007088B"/>
    <w:rsid w:val="0007125C"/>
    <w:rsid w:val="00073F85"/>
    <w:rsid w:val="00096128"/>
    <w:rsid w:val="000B1B0D"/>
    <w:rsid w:val="000B398F"/>
    <w:rsid w:val="000D3C46"/>
    <w:rsid w:val="000E73BD"/>
    <w:rsid w:val="00134CEB"/>
    <w:rsid w:val="001435B3"/>
    <w:rsid w:val="00143C07"/>
    <w:rsid w:val="0015084A"/>
    <w:rsid w:val="001772BD"/>
    <w:rsid w:val="001C7D8C"/>
    <w:rsid w:val="001D31FA"/>
    <w:rsid w:val="00200748"/>
    <w:rsid w:val="002671D6"/>
    <w:rsid w:val="0027276D"/>
    <w:rsid w:val="0029626E"/>
    <w:rsid w:val="002E3850"/>
    <w:rsid w:val="002E7188"/>
    <w:rsid w:val="002F4CC5"/>
    <w:rsid w:val="00327200"/>
    <w:rsid w:val="003277DD"/>
    <w:rsid w:val="0033477A"/>
    <w:rsid w:val="00345E10"/>
    <w:rsid w:val="0035320E"/>
    <w:rsid w:val="00355110"/>
    <w:rsid w:val="00371399"/>
    <w:rsid w:val="00371A51"/>
    <w:rsid w:val="003A32AB"/>
    <w:rsid w:val="003A6DAD"/>
    <w:rsid w:val="003B78EC"/>
    <w:rsid w:val="003C27CF"/>
    <w:rsid w:val="0040317F"/>
    <w:rsid w:val="00410CD5"/>
    <w:rsid w:val="004133B6"/>
    <w:rsid w:val="00413A53"/>
    <w:rsid w:val="00433E25"/>
    <w:rsid w:val="00440600"/>
    <w:rsid w:val="00450949"/>
    <w:rsid w:val="00473A32"/>
    <w:rsid w:val="004938F3"/>
    <w:rsid w:val="004959FE"/>
    <w:rsid w:val="004A7D98"/>
    <w:rsid w:val="004B5FAF"/>
    <w:rsid w:val="004C03EA"/>
    <w:rsid w:val="004F6C28"/>
    <w:rsid w:val="00506BD0"/>
    <w:rsid w:val="005249A3"/>
    <w:rsid w:val="00533935"/>
    <w:rsid w:val="00557A68"/>
    <w:rsid w:val="00562835"/>
    <w:rsid w:val="00564912"/>
    <w:rsid w:val="00591942"/>
    <w:rsid w:val="005A6F8F"/>
    <w:rsid w:val="005B363D"/>
    <w:rsid w:val="005B55F9"/>
    <w:rsid w:val="005C2AFB"/>
    <w:rsid w:val="005E5892"/>
    <w:rsid w:val="005F2DB9"/>
    <w:rsid w:val="005F6065"/>
    <w:rsid w:val="006158ED"/>
    <w:rsid w:val="0062010B"/>
    <w:rsid w:val="006452EC"/>
    <w:rsid w:val="00676A87"/>
    <w:rsid w:val="00683C4E"/>
    <w:rsid w:val="006925D0"/>
    <w:rsid w:val="006B00A6"/>
    <w:rsid w:val="006B0E6F"/>
    <w:rsid w:val="00703FEB"/>
    <w:rsid w:val="00745C37"/>
    <w:rsid w:val="00752B0A"/>
    <w:rsid w:val="00781353"/>
    <w:rsid w:val="007A3FB6"/>
    <w:rsid w:val="007B219E"/>
    <w:rsid w:val="007B3E81"/>
    <w:rsid w:val="007B54A8"/>
    <w:rsid w:val="007C7F7E"/>
    <w:rsid w:val="00802429"/>
    <w:rsid w:val="00840434"/>
    <w:rsid w:val="00847636"/>
    <w:rsid w:val="00847929"/>
    <w:rsid w:val="00866D18"/>
    <w:rsid w:val="00880E49"/>
    <w:rsid w:val="008A2383"/>
    <w:rsid w:val="008A6D29"/>
    <w:rsid w:val="008B7961"/>
    <w:rsid w:val="008D2F96"/>
    <w:rsid w:val="008D6894"/>
    <w:rsid w:val="008E6E2F"/>
    <w:rsid w:val="008F4806"/>
    <w:rsid w:val="008F664D"/>
    <w:rsid w:val="00917BA2"/>
    <w:rsid w:val="0093308A"/>
    <w:rsid w:val="00940EC9"/>
    <w:rsid w:val="009604CA"/>
    <w:rsid w:val="0098470C"/>
    <w:rsid w:val="009B2D61"/>
    <w:rsid w:val="009C7CFD"/>
    <w:rsid w:val="009E00B5"/>
    <w:rsid w:val="00A3609A"/>
    <w:rsid w:val="00A4323E"/>
    <w:rsid w:val="00A624C2"/>
    <w:rsid w:val="00A7163C"/>
    <w:rsid w:val="00A76A77"/>
    <w:rsid w:val="00A77C73"/>
    <w:rsid w:val="00AB1216"/>
    <w:rsid w:val="00AB3504"/>
    <w:rsid w:val="00AB6FB5"/>
    <w:rsid w:val="00B0387A"/>
    <w:rsid w:val="00B03DC7"/>
    <w:rsid w:val="00B158BC"/>
    <w:rsid w:val="00B3399C"/>
    <w:rsid w:val="00B3443E"/>
    <w:rsid w:val="00B55D4A"/>
    <w:rsid w:val="00B6151A"/>
    <w:rsid w:val="00BA4942"/>
    <w:rsid w:val="00BC66AC"/>
    <w:rsid w:val="00BD6696"/>
    <w:rsid w:val="00BF0026"/>
    <w:rsid w:val="00C073CC"/>
    <w:rsid w:val="00C45CEB"/>
    <w:rsid w:val="00C5070B"/>
    <w:rsid w:val="00C633E5"/>
    <w:rsid w:val="00C747B6"/>
    <w:rsid w:val="00C94FBB"/>
    <w:rsid w:val="00CC5370"/>
    <w:rsid w:val="00CC549F"/>
    <w:rsid w:val="00CC78FF"/>
    <w:rsid w:val="00D020C2"/>
    <w:rsid w:val="00D07C52"/>
    <w:rsid w:val="00D1194C"/>
    <w:rsid w:val="00D309A3"/>
    <w:rsid w:val="00D31B23"/>
    <w:rsid w:val="00D71CB5"/>
    <w:rsid w:val="00D867AF"/>
    <w:rsid w:val="00D924BF"/>
    <w:rsid w:val="00D929E9"/>
    <w:rsid w:val="00D963C6"/>
    <w:rsid w:val="00DA0F3F"/>
    <w:rsid w:val="00DC1A91"/>
    <w:rsid w:val="00DE0735"/>
    <w:rsid w:val="00DE4282"/>
    <w:rsid w:val="00DE626C"/>
    <w:rsid w:val="00DF33BD"/>
    <w:rsid w:val="00DF6A1B"/>
    <w:rsid w:val="00DF6B22"/>
    <w:rsid w:val="00E623C3"/>
    <w:rsid w:val="00E77F63"/>
    <w:rsid w:val="00E96857"/>
    <w:rsid w:val="00E9785B"/>
    <w:rsid w:val="00EB414F"/>
    <w:rsid w:val="00EF6780"/>
    <w:rsid w:val="00F37484"/>
    <w:rsid w:val="00F43F34"/>
    <w:rsid w:val="00FB3AF6"/>
    <w:rsid w:val="00FC3902"/>
    <w:rsid w:val="00FD0B2E"/>
    <w:rsid w:val="00FF0384"/>
    <w:rsid w:val="35A47429"/>
    <w:rsid w:val="64D5064B"/>
    <w:rsid w:val="7EF628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semiHidden/>
    <w:qFormat/>
    <w:uiPriority w:val="99"/>
    <w:rPr>
      <w:sz w:val="18"/>
      <w:szCs w:val="18"/>
    </w:rPr>
  </w:style>
  <w:style w:type="character" w:customStyle="1" w:styleId="9">
    <w:name w:val="页脚 字符"/>
    <w:basedOn w:val="7"/>
    <w:link w:val="3"/>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2434F-9A47-492C-BEED-5A9D5F063AA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4802</Words>
  <Characters>4844</Characters>
  <Lines>37</Lines>
  <Paragraphs>10</Paragraphs>
  <TotalTime>2060</TotalTime>
  <ScaleCrop>false</ScaleCrop>
  <LinksUpToDate>false</LinksUpToDate>
  <CharactersWithSpaces>4894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2024-10-14T00:11:00Z</dcterms:created>
  <dc:creator>倩 张</dc:creator>
  <cp:lastModifiedBy>Sunshine</cp:lastModifiedBy>
  <dcterms:modified xsi:type="dcterms:W3CDTF">2025-12-15T13:27:10Z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836D1BBE0EA04A5EB74FE5765AC824D8</vt:lpwstr>
  </property>
  <property fmtid="{D5CDD505-2E9C-101B-9397-08002B2CF9AE}" pid="4" name="KSOTemplateDocerSaveRecord">
    <vt:lpwstr>eyJoZGlkIjoiNDQ1ZGEyNWI3MGM3MTBlOTMxNzIyZDVhZmM1NTlhNTIiLCJ1c2VySWQiOiIyODI4Mjc3NjAifQ==</vt:lpwstr>
  </property>
</Properties>
</file>