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52BF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95250</wp:posOffset>
            </wp:positionV>
            <wp:extent cx="5274310" cy="3457575"/>
            <wp:effectExtent l="0" t="0" r="2540" b="9525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04CB9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6DA6AF3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582C8B21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四年级上册第三单元</w:t>
      </w:r>
    </w:p>
    <w:p w14:paraId="5173268E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大单元作业设计</w:t>
      </w:r>
    </w:p>
    <w:p w14:paraId="0B9DC55C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5F38F1B6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处处留心皆学问</w:t>
      </w:r>
    </w:p>
    <w:p w14:paraId="2F37FA30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2C0C2821">
      <w:pPr>
        <w:jc w:val="center"/>
      </w:pPr>
    </w:p>
    <w:p w14:paraId="6D93981A"/>
    <w:p w14:paraId="1F87D150"/>
    <w:p w14:paraId="792C6B6F">
      <w:bookmarkStart w:id="0" w:name="_GoBack"/>
      <w:bookmarkEnd w:id="0"/>
    </w:p>
    <w:p w14:paraId="01871367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在神秘的大自然里，</w:t>
      </w:r>
    </w:p>
    <w:p w14:paraId="5A20D2E3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晚霞映江，弯月似弓，露似珍珠：</w:t>
      </w:r>
    </w:p>
    <w:p w14:paraId="748BEBE4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远望庐山，横看成岭，侧看成峰：</w:t>
      </w:r>
    </w:p>
    <w:p w14:paraId="6535FAE5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雪中梅花，雪赛梅白，梅比雪香。</w:t>
      </w:r>
    </w:p>
    <w:p w14:paraId="2982E542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其中有许多新奇好玩的事，</w:t>
      </w:r>
    </w:p>
    <w:p w14:paraId="11FDCF69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让我们快乐出发：</w:t>
      </w:r>
    </w:p>
    <w:p w14:paraId="4E8CF40F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跟着叶圣陶，</w:t>
      </w:r>
    </w:p>
    <w:p w14:paraId="07E570BC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发现爬山虎的秘密：</w:t>
      </w:r>
    </w:p>
    <w:p w14:paraId="7740A22B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随着法布尔，</w:t>
      </w:r>
    </w:p>
    <w:p w14:paraId="0FE4B369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探索蟋蟀住宅的精巧</w:t>
      </w:r>
    </w:p>
    <w:p w14:paraId="5EF59C3D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……</w:t>
      </w:r>
    </w:p>
    <w:p w14:paraId="5BEE40B7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我们都是大自然的孩子，</w:t>
      </w:r>
    </w:p>
    <w:p w14:paraId="14F2FB96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只要用心观察，</w:t>
      </w:r>
    </w:p>
    <w:p w14:paraId="0DF0A9E7">
      <w:pPr>
        <w:spacing w:line="560" w:lineRule="exact"/>
        <w:jc w:val="center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每天都会有新的发现!</w:t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529"/>
        <w:gridCol w:w="2824"/>
        <w:gridCol w:w="992"/>
      </w:tblGrid>
      <w:tr w14:paraId="49BB4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451F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习作.《写观察日记》</w:t>
            </w:r>
          </w:p>
        </w:tc>
      </w:tr>
      <w:tr w14:paraId="60C43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EA08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7FBF275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C2B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58C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AFB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0A41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E1B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430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一、选择你感兴趣的一种事物进行连续观察。</w:t>
            </w:r>
          </w:p>
          <w:p w14:paraId="02C69237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二、参考《爬山虎的脚》课后资料袋，选取一种记录形式，把自己的观察所得记录下来。</w:t>
            </w:r>
          </w:p>
          <w:p w14:paraId="3991C1F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B35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写观察日记需要建立在一段时间观察的基础上，因此在单元作业之初首先引导学生明确观察对象，布置观察任务，养成留心观察的习惯。</w:t>
            </w:r>
          </w:p>
          <w:p w14:paraId="78006A0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F29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  <w:tr w14:paraId="03580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E0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854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三、请你细心观察秋天的树叶，将观察记录记在下面的表格里。</w:t>
            </w:r>
          </w:p>
          <w:tbl>
            <w:tblPr>
              <w:tblStyle w:val="6"/>
              <w:tblW w:w="42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855"/>
              <w:gridCol w:w="855"/>
              <w:gridCol w:w="855"/>
              <w:gridCol w:w="855"/>
            </w:tblGrid>
            <w:tr w14:paraId="415A8B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</w:tcPr>
                <w:p w14:paraId="7817ABAE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观察对象</w:t>
                  </w:r>
                </w:p>
              </w:tc>
              <w:tc>
                <w:tcPr>
                  <w:tcW w:w="855" w:type="dxa"/>
                </w:tcPr>
                <w:p w14:paraId="6A28A029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855" w:type="dxa"/>
                </w:tcPr>
                <w:p w14:paraId="1A88776F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形状</w:t>
                  </w:r>
                </w:p>
              </w:tc>
              <w:tc>
                <w:tcPr>
                  <w:tcW w:w="855" w:type="dxa"/>
                </w:tcPr>
                <w:p w14:paraId="4F84794E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颜色</w:t>
                  </w:r>
                </w:p>
              </w:tc>
              <w:tc>
                <w:tcPr>
                  <w:tcW w:w="855" w:type="dxa"/>
                </w:tcPr>
                <w:p w14:paraId="4B6AA4A4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我的发现</w:t>
                  </w:r>
                </w:p>
              </w:tc>
            </w:tr>
            <w:tr w14:paraId="6172C6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  <w:vMerge w:val="restart"/>
                </w:tcPr>
                <w:p w14:paraId="7B78E6F2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  <w:p w14:paraId="7296E1B7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  <w:p w14:paraId="6B7E7996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  <w:t>树叶</w:t>
                  </w:r>
                </w:p>
              </w:tc>
              <w:tc>
                <w:tcPr>
                  <w:tcW w:w="855" w:type="dxa"/>
                </w:tcPr>
                <w:p w14:paraId="5CCECE16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7F47819F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56BB4242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27CA6F08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4DE2B2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  <w:vMerge w:val="continue"/>
                </w:tcPr>
                <w:p w14:paraId="7F49AA4B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5E441CAE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316517AB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7AECA5D6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66B62809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68A8F2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  <w:vMerge w:val="continue"/>
                </w:tcPr>
                <w:p w14:paraId="42BE5DED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114DB87C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5CD230E2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514F31F4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782994A3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27D7AA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  <w:vMerge w:val="continue"/>
                </w:tcPr>
                <w:p w14:paraId="6390371E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1A69AFE5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2297B422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213771CB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68F6D669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02FDDD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5" w:type="dxa"/>
                  <w:vMerge w:val="continue"/>
                </w:tcPr>
                <w:p w14:paraId="668D84B0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103464EA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60378A56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31E8A3C9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5" w:type="dxa"/>
                </w:tcPr>
                <w:p w14:paraId="20C920E3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42CB17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F17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本题主要让学生记录真实有趣的日常，为后续的习作提供了支架，做好习作准备。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71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3A0F35C7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74156DD4">
      <w:pPr>
        <w:spacing w:line="56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79FEFC0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1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  <w:gridCol w:w="1650"/>
      </w:tblGrid>
      <w:tr w14:paraId="31C70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F76E6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4F2F682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03FE1D5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742EF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BC6DA54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书写工整</w:t>
            </w:r>
          </w:p>
          <w:p w14:paraId="574AABA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语句通顺</w:t>
            </w:r>
          </w:p>
        </w:tc>
        <w:tc>
          <w:tcPr>
            <w:tcW w:w="6095" w:type="dxa"/>
            <w:vAlign w:val="center"/>
          </w:tcPr>
          <w:p w14:paraId="4F01D6C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字迹整洁，语句通顺连贯，没有错别字，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7C3682F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58" o:spid="_x0000_s2158" o:spt="100" style="position:absolute;left:0pt;margin-left:30.45pt;margin-top:20.8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4E50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59" o:spid="_x0000_s2159" o:spt="100" style="position:absolute;left:0pt;margin-left:6pt;margin-top:20.6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1BA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0" o:spid="_x0000_s2160" o:spt="100" style="position:absolute;left:0pt;margin-left:55.95pt;margin-top:20.9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F5E8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C7E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84" w:type="dxa"/>
            <w:vAlign w:val="center"/>
          </w:tcPr>
          <w:p w14:paraId="47E0392F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CF903FE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观察细致</w:t>
            </w:r>
          </w:p>
          <w:p w14:paraId="66A65DB9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26AE6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能细致入微的观察，养成留心观察的好习惯。</w:t>
            </w:r>
          </w:p>
        </w:tc>
        <w:tc>
          <w:tcPr>
            <w:tcW w:w="1650" w:type="dxa"/>
            <w:vAlign w:val="center"/>
          </w:tcPr>
          <w:p w14:paraId="0097D88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1" o:spid="_x0000_s2161" o:spt="100" style="position:absolute;left:0pt;margin-left:31.05pt;margin-top:15.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097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2" o:spid="_x0000_s2162" o:spt="100" style="position:absolute;left:0pt;margin-left:6.6pt;margin-top:15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85C6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3" o:spid="_x0000_s2163" o:spt="100" style="position:absolute;left:0pt;margin-left:56.55pt;margin-top:15.6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1E44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48B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6E1F21C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</w:t>
            </w:r>
          </w:p>
          <w:p w14:paraId="6CFD50B7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表达生动</w:t>
            </w:r>
          </w:p>
          <w:p w14:paraId="11038B9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B05A2A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能把观察到的内容表达清楚，写下来。</w:t>
            </w:r>
          </w:p>
        </w:tc>
        <w:tc>
          <w:tcPr>
            <w:tcW w:w="1650" w:type="dxa"/>
            <w:vAlign w:val="center"/>
          </w:tcPr>
          <w:p w14:paraId="5A990B4C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4" o:spid="_x0000_s2164" o:spt="100" style="position:absolute;left:0pt;margin-left:30.45pt;margin-top:20.8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4FCE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5" o:spid="_x0000_s2165" o:spt="100" style="position:absolute;left:0pt;margin-left:6pt;margin-top:20.6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929A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6" o:spid="_x0000_s2166" o:spt="100" style="position:absolute;left:0pt;margin-left:55.95pt;margin-top:20.9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536B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56AC6C7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4"/>
        <w:gridCol w:w="2764"/>
        <w:gridCol w:w="992"/>
      </w:tblGrid>
      <w:tr w14:paraId="3220F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E7FA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9.《古诗三首》</w:t>
            </w:r>
          </w:p>
        </w:tc>
      </w:tr>
      <w:tr w14:paraId="25209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4651E6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D302178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C02AE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233CDA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695466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6DEE86A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891E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9B1E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3FC1079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4606F41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025983AB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基础 </w:t>
            </w:r>
          </w:p>
          <w:p w14:paraId="345B7ECC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6DC79BF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6F15FB5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70FEE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用“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”给加点字选择正确的读音。</w:t>
            </w:r>
          </w:p>
          <w:p w14:paraId="39F3C37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1.暮色降（jiàng  xiáng）临，在八路军的追击下，走投无路的敌人只好投降（jiàng  xiáng）。</w:t>
            </w:r>
          </w:p>
          <w:p w14:paraId="7F2E762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2.秋风瑟瑟（sè  shè），菊花们却争相开放，与艳丽的春花相比毫不逊（sùn  xùn）色。</w:t>
            </w:r>
          </w:p>
          <w:p w14:paraId="68A227D1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下面诗句中描写了哪些景物，作者是怎么描写的呢？</w:t>
            </w:r>
          </w:p>
          <w:p w14:paraId="03A0ECD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可怜九月初三夜，露似真珠月似弓。</w:t>
            </w:r>
          </w:p>
          <w:p w14:paraId="51478A3B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把（   ）比作（   ）</w:t>
            </w:r>
          </w:p>
          <w:p w14:paraId="66DD1B07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把（   ）比作（   ）</w:t>
            </w:r>
          </w:p>
          <w:p w14:paraId="1EE9D404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B9A6B6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FAAA45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本题让学生在具体语言环境中区别字音、辨析字意。</w:t>
            </w:r>
          </w:p>
          <w:p w14:paraId="0FB49D9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249E77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B95AC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395F1F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ABE618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41843F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诗人抓住景物特点，连用两个比喻，写出江边夜晚迷人的景色。本题主要渗透写法的指导，为后续习作做铺垫。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60DDA2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FE7D4E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A52640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42D868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410333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9B147B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0357EF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6B46C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AA49E6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883242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79884C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6D936A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FE64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提升</w:t>
            </w:r>
          </w:p>
          <w:p w14:paraId="056892C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66CD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学艺结合，绘出风采 </w:t>
            </w:r>
          </w:p>
          <w:p w14:paraId="336674E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《暮江吟》和《题西林壁》这两首诗，请你选择其中的一首诗，选择你喜欢的形式展示一下你的特长，可以画，可以吟诵，可以创作一幅书法作品……</w:t>
            </w:r>
          </w:p>
          <w:p w14:paraId="595B582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F3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</w:rPr>
              <w:t>画出诗中描写的景物，本题旨在通过多学科融合，加深对诗文的理解和感悟。感受诗中自有美景如画，拥有诗意人生。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9BA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5CEC720E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259A1C0C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1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  <w:gridCol w:w="1650"/>
      </w:tblGrid>
      <w:tr w14:paraId="26D55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078CE8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71F64B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1FD6E66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71E4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1E67A4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55E49DB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2A69858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7" o:spid="_x0000_s2167" o:spt="100" style="position:absolute;left:0pt;margin-left:30.45pt;margin-top:20.8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C8E9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8" o:spid="_x0000_s2168" o:spt="100" style="position:absolute;left:0pt;margin-left:6pt;margin-top:20.6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9385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69" o:spid="_x0000_s2169" o:spt="100" style="position:absolute;left:0pt;margin-left:55.95pt;margin-top:20.9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5114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E09E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6D458D2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14C2813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1A416449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CD1FC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36D72D8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0" o:spid="_x0000_s2170" o:spt="100" style="position:absolute;left:0pt;margin-left:31.05pt;margin-top:15.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1A8DB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1" o:spid="_x0000_s2171" o:spt="100" style="position:absolute;left:0pt;margin-left:6.6pt;margin-top:15.3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EFCE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2" o:spid="_x0000_s2172" o:spt="100" style="position:absolute;left:0pt;margin-left:56.55pt;margin-top:15.6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117A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0CA0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AC0B53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095" w:type="dxa"/>
            <w:vAlign w:val="center"/>
          </w:tcPr>
          <w:p w14:paraId="535456E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能想象诗句所描绘的画面，感悟其中蕴含的道理。</w:t>
            </w:r>
          </w:p>
        </w:tc>
        <w:tc>
          <w:tcPr>
            <w:tcW w:w="1650" w:type="dxa"/>
            <w:vAlign w:val="center"/>
          </w:tcPr>
          <w:p w14:paraId="0324776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3" o:spid="_x0000_s2173" o:spt="100" style="position:absolute;left:0pt;margin-left:30.45pt;margin-top:20.8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3794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4" o:spid="_x0000_s2174" o:spt="100" style="position:absolute;left:0pt;margin-left:6pt;margin-top:20.6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8895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5" o:spid="_x0000_s2175" o:spt="100" style="position:absolute;left:0pt;margin-left:55.95pt;margin-top:20.9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34CE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77268496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1D443ACA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0B9005F8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52BB6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A45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10.《爬山虎的脚》</w:t>
            </w:r>
          </w:p>
        </w:tc>
      </w:tr>
      <w:tr w14:paraId="6EA85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801B49D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37C425F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E3BCE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A8440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D7033D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6C15823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F428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84E39A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302A28">
            <w:pPr>
              <w:widowControl/>
              <w:spacing w:line="560" w:lineRule="exact"/>
              <w:ind w:left="280" w:hanging="280" w:hanging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一、根据课文内容填空，体会用词的准确。</w:t>
            </w:r>
          </w:p>
          <w:p w14:paraId="3BF98B45">
            <w:pPr>
              <w:widowControl/>
              <w:spacing w:line="560" w:lineRule="exact"/>
              <w:ind w:left="280" w:hanging="280" w:hanging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1.爬山虎的脚长在（   ），（   ）长叶柄的地方，（   ）伸出（       ），这些细丝很像（   ），细丝跟新叶子一样，也是（   ）的。这就是爬山虎的脚。</w:t>
            </w:r>
          </w:p>
          <w:p w14:paraId="3A19E70D">
            <w:pPr>
              <w:widowControl/>
              <w:spacing w:line="560" w:lineRule="exact"/>
              <w:ind w:left="280" w:hanging="280" w:hanging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2.爬山虎的脚（   ）着墙的时候，六七根细丝的头上就（   ）成小圆片，（   ）住墙。细丝原先是直的，现在弯曲了，把爬山虎的嫩茎（   ）一把，使它紧（    ）在墙上。爬山虎就是这样一脚一脚地往上（     ）。如果你仔细看那些细小的脚，你会想起图画上蛟龙的爪子。</w:t>
            </w:r>
          </w:p>
          <w:p w14:paraId="68F95648">
            <w:pPr>
              <w:widowControl/>
              <w:spacing w:line="560" w:lineRule="exact"/>
              <w:ind w:left="281" w:hanging="281" w:hangingChars="10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二、用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”给加点字选择正确的读音。</w:t>
            </w:r>
          </w:p>
          <w:p w14:paraId="26B766C7">
            <w:pPr>
              <w:widowControl/>
              <w:spacing w:line="560" w:lineRule="exact"/>
              <w:ind w:left="280" w:hanging="280" w:hangingChars="10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1.走在弯弯曲曲（qū  qǔ   ）的小路上，我情不自禁地哼起了小曲（  qǔ  qū ）。</w:t>
            </w:r>
          </w:p>
          <w:p w14:paraId="14DD1D58">
            <w:pPr>
              <w:widowControl/>
              <w:spacing w:line="560" w:lineRule="exact"/>
              <w:ind w:left="280" w:hanging="280" w:hangingChars="100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2.叶尖一顺儿朝下，在墙上铺（ pū  pù）得那么均匀，没有重叠起来的，也不留一点儿空（  kòng  kōng  ）隙。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1959233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本题主要让学生感受爬山虎脚的位置、形状、颜色和爬的过程，感受作者用词的准确和细致入微的观察。</w:t>
            </w:r>
          </w:p>
          <w:p w14:paraId="71E04113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E87CCAF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E88EF95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96DBB4A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2E6BC42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80CA18D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3F6B0B9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2FB5DEF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DD3035D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DED389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79A4D01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F7BF0FE">
            <w:pPr>
              <w:widowControl/>
              <w:spacing w:line="56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本题旨在让学生区别字音，辨析词义。在具体语言环境中正确认读。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E154C4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EC5661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E7E350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1BF781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309A7B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5F915F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A676A1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86244C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63ED8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5BD06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57CB2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69CD50E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提升 </w:t>
            </w:r>
          </w:p>
          <w:p w14:paraId="4D06F32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A923C86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三、课文中还有一些表示时间的词语，你一定能从中发现作者进行了连续的观察，请画下来，再读一读。</w:t>
            </w:r>
          </w:p>
          <w:p w14:paraId="4CCAA4B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爬山虎刚长出来的叶子是嫩红的，不几天叶子长大，就变成嫩绿的。</w:t>
            </w:r>
          </w:p>
          <w:p w14:paraId="5E3D143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以前，我只知道这种植物叫爬山虎，可不知道它怎么能爬。今年，我注意了，原来爬山虎是有脚的。</w:t>
            </w:r>
          </w:p>
          <w:p w14:paraId="17FF9AC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爬山虎的脚要是没触着脚，不几天就萎了，后来连痕迹也没有了。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EC756E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本题让学生关注表示时间的词语，体会作者的观察不仅细致，而且持续了一段时间。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4021BE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AD522D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D49FD2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E7BFCE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690C52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635D3B56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 w14:paraId="2883539D">
      <w:pPr>
        <w:spacing w:line="560" w:lineRule="exact"/>
        <w:ind w:firstLine="2891" w:firstLineChars="9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1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  <w:gridCol w:w="1650"/>
      </w:tblGrid>
      <w:tr w14:paraId="23534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71848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2C99179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656BC89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0EAB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4557A6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16CD3EF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0F1B8F4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6" o:spid="_x0000_s2176" o:spt="100" style="position:absolute;left:0pt;margin-left:30.45pt;margin-top:20.8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8A3F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7" o:spid="_x0000_s2177" o:spt="100" style="position:absolute;left:0pt;margin-left:6pt;margin-top:20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5932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8" o:spid="_x0000_s2178" o:spt="100" style="position:absolute;left:0pt;margin-left:55.95pt;margin-top:20.9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BA2B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237F1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BCDE771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2E9E12D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018B2CA8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0764D9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1D79A3F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79" o:spid="_x0000_s2179" o:spt="100" style="position:absolute;left:0pt;margin-left:31.05pt;margin-top:15.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B402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0" o:spid="_x0000_s2180" o:spt="100" style="position:absolute;left:0pt;margin-left:6.6pt;margin-top:15.3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E3FD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1" o:spid="_x0000_s2181" o:spt="100" style="position:absolute;left:0pt;margin-left:56.55pt;margin-top:15.6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80A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095C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602038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095" w:type="dxa"/>
            <w:vAlign w:val="center"/>
          </w:tcPr>
          <w:p w14:paraId="7DD6FCE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能运用作者的观察方法进行细致入微的观察。</w:t>
            </w:r>
          </w:p>
        </w:tc>
        <w:tc>
          <w:tcPr>
            <w:tcW w:w="1650" w:type="dxa"/>
            <w:vAlign w:val="center"/>
          </w:tcPr>
          <w:p w14:paraId="73CCC98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2" o:spid="_x0000_s2182" o:spt="100" style="position:absolute;left:0pt;margin-left:30.45pt;margin-top:20.8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F4C6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3" o:spid="_x0000_s2183" o:spt="100" style="position:absolute;left:0pt;margin-left:6pt;margin-top:20.6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6CA0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4" o:spid="_x0000_s2184" o:spt="100" style="position:absolute;left:0pt;margin-left:55.95pt;margin-top:20.9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8D54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86FEAB3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07A59389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1"/>
        <w:gridCol w:w="2767"/>
        <w:gridCol w:w="992"/>
      </w:tblGrid>
      <w:tr w14:paraId="32625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808A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11.《蟋蟀的住宅》</w:t>
            </w:r>
          </w:p>
        </w:tc>
      </w:tr>
      <w:tr w14:paraId="486D6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90B34C5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1CEFB7C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BFD46C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73A802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93B369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9CF2D3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665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5E7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4B4F95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FDCA4BE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基础 </w:t>
            </w:r>
          </w:p>
          <w:p w14:paraId="5755919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E7B7">
            <w:pPr>
              <w:widowControl/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5BC7C26E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选字填空。</w:t>
            </w:r>
          </w:p>
          <w:p w14:paraId="4CB277C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推   踏   铺   扒   搬</w:t>
            </w:r>
          </w:p>
          <w:p w14:paraId="7CFB82A5">
            <w:pPr>
              <w:widowControl/>
              <w:spacing w:line="560" w:lineRule="exact"/>
              <w:ind w:firstLine="48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它用前足（    ）土，还用钳子似的大鳄（    ）掉较大的土块。它用强有力的后足（    ）地。后腿上有两排锯，用它们将泥土（     ）到后面，倾斜地（    ）开。</w:t>
            </w:r>
          </w:p>
          <w:p w14:paraId="35CF0ACA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多音字我来辨。</w:t>
            </w:r>
          </w:p>
          <w:p w14:paraId="00ACB54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1.警察叔叔扒（   ）开公交车门，跳下车去追扒（    ）手。</w:t>
            </w:r>
          </w:p>
          <w:p w14:paraId="5F4E441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2.西藏（    ）的布达拉宫收藏（    ）了《大藏（   ）经》。</w:t>
            </w:r>
          </w:p>
          <w:p w14:paraId="037B584B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3.他每次出差（    ）差（    ）不多都要出点儿差（    ）错，这次更是连发票都整理得参差（    ）不齐。</w:t>
            </w:r>
          </w:p>
          <w:p w14:paraId="379BB8C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F11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62DF1A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FF7BE6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A50034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本题引导学生抓住一系列动词，准确写出了前足、大鳄、后足、后腿是如何工作的。</w:t>
            </w:r>
          </w:p>
          <w:p w14:paraId="47B0F4B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2B27DE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D4D084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0D2772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330F1D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本题旨在区别字音，辨析词义。在具体语言环境中正确认读。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C22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098AAE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D836F9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151319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05B74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044D01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提升 </w:t>
            </w:r>
          </w:p>
          <w:p w14:paraId="273B4BA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1A23B7A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参考本课课后阅读链接，整理观察记录，写观察日记。</w:t>
            </w:r>
          </w:p>
          <w:p w14:paraId="3BE6D6C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1BEA3C5C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330F6CC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85B1FD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98CF88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590B778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四、根据本单元的内容设计思维导图。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32028B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本题把观察记录连起来写成观察日记。旨在引导学生整理、分享日记。记录真实有趣的日常，为后续的习作做好准备。</w:t>
            </w:r>
          </w:p>
          <w:p w14:paraId="76312CF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思维导图可以将文字记忆改成图像记忆，运用图文并重的技巧，帮助学生更好地理清课文思路。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FCEBBE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1806650D">
      <w:pPr>
        <w:spacing w:line="5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</w:p>
    <w:p w14:paraId="0ACC0882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1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  <w:gridCol w:w="1650"/>
      </w:tblGrid>
      <w:tr w14:paraId="01D44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88CAF1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487D76D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4DA5C06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8106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34C1D7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12CB432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5BE8BCF6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5" o:spid="_x0000_s2185" o:spt="100" style="position:absolute;left:0pt;margin-left:30.45pt;margin-top:20.8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A872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6" o:spid="_x0000_s2186" o:spt="100" style="position:absolute;left:0pt;margin-left:6pt;margin-top:20.6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0A31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7" o:spid="_x0000_s2187" o:spt="100" style="position:absolute;left:0pt;margin-left:55.95pt;margin-top:20.9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E435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1CE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84" w:type="dxa"/>
            <w:vAlign w:val="center"/>
          </w:tcPr>
          <w:p w14:paraId="4CA04C3F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12991CDB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FF32CC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3AF69AB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8" o:spid="_x0000_s2188" o:spt="100" style="position:absolute;left:0pt;margin-left:31.05pt;margin-top:15.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74AB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89" o:spid="_x0000_s2189" o:spt="100" style="position:absolute;left:0pt;margin-left:6.6pt;margin-top:15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A76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0" o:spid="_x0000_s2190" o:spt="100" style="position:absolute;left:0pt;margin-left:56.55pt;margin-top:15.6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C149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9743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CC1F77A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095" w:type="dxa"/>
            <w:vAlign w:val="center"/>
          </w:tcPr>
          <w:p w14:paraId="70BD894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运用图文并重的技巧，帮助学生更好地理清课文思路。</w:t>
            </w:r>
          </w:p>
        </w:tc>
        <w:tc>
          <w:tcPr>
            <w:tcW w:w="1650" w:type="dxa"/>
            <w:vAlign w:val="center"/>
          </w:tcPr>
          <w:p w14:paraId="67D0CA5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1" o:spid="_x0000_s2191" o:spt="100" style="position:absolute;left:0pt;margin-left:30.45pt;margin-top:20.8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7A9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2" o:spid="_x0000_s2192" o:spt="100" style="position:absolute;left:0pt;margin-left:6pt;margin-top:20.6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7D9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3" o:spid="_x0000_s2193" o:spt="100" style="position:absolute;left:0pt;margin-left:55.95pt;margin-top:20.9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021E8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B10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71E58A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观察细致</w:t>
            </w:r>
          </w:p>
        </w:tc>
        <w:tc>
          <w:tcPr>
            <w:tcW w:w="6095" w:type="dxa"/>
            <w:vAlign w:val="center"/>
          </w:tcPr>
          <w:p w14:paraId="211315A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能细致入微的观察，养成留心观察的好习惯。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E44F3C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7" o:spid="_x0000_s2197" o:spt="100" style="position:absolute;left:0pt;margin-left:30.45pt;margin-top:26.8pt;height:14.9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F329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9" o:spid="_x0000_s2199" o:spt="100" style="position:absolute;left:0pt;margin-left:55.95pt;margin-top:24.65pt;height:20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17BC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98" o:spid="_x0000_s2198" o:spt="100" style="position:absolute;left:0pt;margin-left:6pt;margin-top:23.65pt;height:18.8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081B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7313B05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 w14:paraId="7EC4490E"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 w14:paraId="2EB38833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14E13CF4">
      <w:pPr>
        <w:spacing w:line="5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707760D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3C01C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E4A9DF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39401C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94827C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109FF870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C0EB43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995895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8E794EE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B2653C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09472C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1FF97E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2F625FB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EE72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E9076"/>
    <w:multiLevelType w:val="singleLevel"/>
    <w:tmpl w:val="823E90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302655"/>
    <w:multiLevelType w:val="singleLevel"/>
    <w:tmpl w:val="3C3026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06546B"/>
    <w:rsid w:val="0006546B"/>
    <w:rsid w:val="000E2978"/>
    <w:rsid w:val="000F0155"/>
    <w:rsid w:val="0010251F"/>
    <w:rsid w:val="0027453B"/>
    <w:rsid w:val="002C4BF0"/>
    <w:rsid w:val="00351373"/>
    <w:rsid w:val="003D402E"/>
    <w:rsid w:val="004F5576"/>
    <w:rsid w:val="005916BF"/>
    <w:rsid w:val="00662737"/>
    <w:rsid w:val="006D28CE"/>
    <w:rsid w:val="007054C4"/>
    <w:rsid w:val="00852BBD"/>
    <w:rsid w:val="008F7FE1"/>
    <w:rsid w:val="00B46C69"/>
    <w:rsid w:val="00B5130D"/>
    <w:rsid w:val="00B87A1A"/>
    <w:rsid w:val="00C2492B"/>
    <w:rsid w:val="00C3644B"/>
    <w:rsid w:val="00CA384D"/>
    <w:rsid w:val="00CC549F"/>
    <w:rsid w:val="00D207E7"/>
    <w:rsid w:val="00D50F44"/>
    <w:rsid w:val="00DD3FDE"/>
    <w:rsid w:val="00E10654"/>
    <w:rsid w:val="00E32696"/>
    <w:rsid w:val="00E9310A"/>
    <w:rsid w:val="00EB50E5"/>
    <w:rsid w:val="00F77395"/>
    <w:rsid w:val="00F9363F"/>
    <w:rsid w:val="00F93A40"/>
    <w:rsid w:val="09A57B03"/>
    <w:rsid w:val="0A7F33CE"/>
    <w:rsid w:val="110202E3"/>
    <w:rsid w:val="16F13FCB"/>
    <w:rsid w:val="1F681B31"/>
    <w:rsid w:val="20747E78"/>
    <w:rsid w:val="23412858"/>
    <w:rsid w:val="2DCB6B25"/>
    <w:rsid w:val="37AE48C9"/>
    <w:rsid w:val="39480A58"/>
    <w:rsid w:val="3BB05953"/>
    <w:rsid w:val="440A72F7"/>
    <w:rsid w:val="479123FB"/>
    <w:rsid w:val="4AB223FE"/>
    <w:rsid w:val="4D441300"/>
    <w:rsid w:val="52D43E00"/>
    <w:rsid w:val="55480552"/>
    <w:rsid w:val="56BC6AE8"/>
    <w:rsid w:val="581B72D1"/>
    <w:rsid w:val="5AFB6539"/>
    <w:rsid w:val="61786609"/>
    <w:rsid w:val="68C22E58"/>
    <w:rsid w:val="6B2800B4"/>
    <w:rsid w:val="7470668A"/>
    <w:rsid w:val="7A315A7C"/>
    <w:rsid w:val="7C4F340B"/>
    <w:rsid w:val="7C500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7"/>
    <customShpInfo spid="_x0000_s2199"/>
    <customShpInfo spid="_x0000_s21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2140</Words>
  <Characters>2197</Characters>
  <Lines>19</Lines>
  <Paragraphs>5</Paragraphs>
  <TotalTime>16</TotalTime>
  <ScaleCrop>false</ScaleCrop>
  <LinksUpToDate>false</LinksUpToDate>
  <CharactersWithSpaces>2384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seewo</cp:lastModifiedBy>
  <cp:lastPrinted>2024-10-21T04:58:00Z</cp:lastPrinted>
  <dcterms:modified xsi:type="dcterms:W3CDTF">2025-12-25T00:50:20Z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eyJoZGlkIjoiNjk3MGIzMjJmZTIzMjZiZDRhMTdkMTk3NzJjODVkZWUifQ==</vt:lpwstr>
  </property>
</Properties>
</file>