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E4F15">
      <w:pPr>
        <w:jc w:val="center"/>
        <w:rPr>
          <w:rFonts w:ascii="黑体" w:hAnsi="黑体" w:eastAsia="黑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/>
          <w:bCs/>
          <w:color w:val="000000"/>
          <w:sz w:val="32"/>
          <w:szCs w:val="32"/>
          <w:lang w:eastAsia="zh-CN"/>
        </w:rPr>
        <w:t>第五</w:t>
      </w:r>
      <w:r>
        <w:rPr>
          <w:rFonts w:hint="eastAsia" w:ascii="黑体" w:hAnsi="黑体" w:eastAsia="黑体"/>
          <w:b/>
          <w:bCs/>
          <w:color w:val="000000"/>
          <w:sz w:val="32"/>
          <w:szCs w:val="32"/>
        </w:rPr>
        <w:t>单元作业反馈及改进措施</w:t>
      </w:r>
    </w:p>
    <w:p w14:paraId="09465F81">
      <w:pPr>
        <w:ind w:left="420" w:leftChars="200"/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</w:rPr>
      </w:pPr>
    </w:p>
    <w:p w14:paraId="552C1D9A">
      <w:pPr>
        <w:ind w:left="420" w:leftChars="200"/>
        <w:rPr>
          <w:rFonts w:ascii="仿宋" w:hAnsi="仿宋" w:eastAsia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</w:rPr>
        <w:t>1.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</w:rPr>
        <w:t>作业反馈</w:t>
      </w:r>
    </w:p>
    <w:p w14:paraId="38757C86">
      <w:pPr>
        <w:ind w:firstLine="480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在布置的作业中，随机抽查</w:t>
      </w: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名学生，对其进行检测，以下是他们的作业反馈情况。</w:t>
      </w:r>
    </w:p>
    <w:p w14:paraId="4E133336">
      <w:pPr>
        <w:ind w:firstLine="480"/>
        <w:rPr>
          <w:rFonts w:ascii="仿宋" w:hAnsi="仿宋" w:eastAsia="仿宋" w:cs="宋体"/>
          <w:color w:val="000000"/>
          <w:sz w:val="28"/>
          <w:szCs w:val="28"/>
        </w:rPr>
      </w:pPr>
    </w:p>
    <w:tbl>
      <w:tblPr>
        <w:tblStyle w:val="5"/>
        <w:tblW w:w="866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1"/>
        <w:gridCol w:w="6792"/>
      </w:tblGrid>
      <w:tr w14:paraId="7708A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71" w:type="dxa"/>
          </w:tcPr>
          <w:p w14:paraId="149972BD">
            <w:pPr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课题</w:t>
            </w:r>
          </w:p>
        </w:tc>
        <w:tc>
          <w:tcPr>
            <w:tcW w:w="6792" w:type="dxa"/>
          </w:tcPr>
          <w:p w14:paraId="15B799D4">
            <w:pPr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准确率以及案例</w:t>
            </w:r>
          </w:p>
        </w:tc>
      </w:tr>
      <w:tr w14:paraId="3C998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871" w:type="dxa"/>
          </w:tcPr>
          <w:p w14:paraId="1F41A704">
            <w:pPr>
              <w:jc w:val="center"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16.太阳</w:t>
            </w:r>
          </w:p>
        </w:tc>
        <w:tc>
          <w:tcPr>
            <w:tcW w:w="6792" w:type="dxa"/>
          </w:tcPr>
          <w:p w14:paraId="672D8717">
            <w:pPr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本课基础作业一共抽查</w:t>
            </w: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 xml:space="preserve">名学生作业准确率 </w:t>
            </w: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70</w:t>
            </w: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%。</w:t>
            </w:r>
          </w:p>
        </w:tc>
      </w:tr>
      <w:tr w14:paraId="52E56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871" w:type="dxa"/>
          </w:tcPr>
          <w:p w14:paraId="6CCD89D5">
            <w:pPr>
              <w:jc w:val="center"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17.松鼠</w:t>
            </w:r>
          </w:p>
        </w:tc>
        <w:tc>
          <w:tcPr>
            <w:tcW w:w="6792" w:type="dxa"/>
          </w:tcPr>
          <w:p w14:paraId="2BF1E75B">
            <w:pPr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本课基础作业共抽查</w:t>
            </w: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名学生，作业准确率</w:t>
            </w: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75</w:t>
            </w: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%。</w:t>
            </w:r>
          </w:p>
        </w:tc>
      </w:tr>
    </w:tbl>
    <w:p w14:paraId="5F6C2D0D">
      <w:pPr>
        <w:spacing w:line="360" w:lineRule="auto"/>
        <w:rPr>
          <w:rFonts w:ascii="仿宋" w:hAnsi="仿宋" w:eastAsia="仿宋"/>
          <w:b/>
          <w:bCs/>
          <w:color w:val="000000"/>
          <w:sz w:val="28"/>
          <w:szCs w:val="28"/>
        </w:rPr>
      </w:pPr>
    </w:p>
    <w:p w14:paraId="270F48B2">
      <w:pPr>
        <w:spacing w:line="360" w:lineRule="auto"/>
        <w:rPr>
          <w:rFonts w:ascii="仿宋" w:hAnsi="仿宋" w:eastAsia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bCs/>
          <w:color w:val="000000"/>
          <w:sz w:val="28"/>
          <w:szCs w:val="28"/>
        </w:rPr>
        <w:t>2.改进措施</w:t>
      </w:r>
    </w:p>
    <w:p w14:paraId="2F78B808">
      <w:pPr>
        <w:spacing w:line="360" w:lineRule="auto"/>
        <w:rPr>
          <w:rFonts w:ascii="仿宋" w:hAnsi="仿宋" w:eastAsia="仿宋" w:cs="宋体"/>
          <w:color w:val="FF0000"/>
          <w:sz w:val="28"/>
          <w:szCs w:val="28"/>
        </w:rPr>
      </w:pPr>
    </w:p>
    <w:tbl>
      <w:tblPr>
        <w:tblStyle w:val="5"/>
        <w:tblW w:w="522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819"/>
        <w:gridCol w:w="2904"/>
        <w:gridCol w:w="2836"/>
        <w:gridCol w:w="1069"/>
      </w:tblGrid>
      <w:tr w14:paraId="7A4F7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center"/>
          </w:tcPr>
          <w:p w14:paraId="5B7FE437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课题</w:t>
            </w:r>
          </w:p>
        </w:tc>
        <w:tc>
          <w:tcPr>
            <w:tcW w:w="460" w:type="pct"/>
            <w:vAlign w:val="center"/>
          </w:tcPr>
          <w:p w14:paraId="0C74D20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作业层次</w:t>
            </w:r>
          </w:p>
        </w:tc>
        <w:tc>
          <w:tcPr>
            <w:tcW w:w="1631" w:type="pct"/>
            <w:vAlign w:val="center"/>
          </w:tcPr>
          <w:p w14:paraId="77371B3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作业内容</w:t>
            </w:r>
          </w:p>
        </w:tc>
        <w:tc>
          <w:tcPr>
            <w:tcW w:w="1593" w:type="pct"/>
            <w:vAlign w:val="center"/>
          </w:tcPr>
          <w:p w14:paraId="330A7CA2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作业分析与设计意图</w:t>
            </w:r>
          </w:p>
        </w:tc>
        <w:tc>
          <w:tcPr>
            <w:tcW w:w="600" w:type="pct"/>
            <w:vAlign w:val="center"/>
          </w:tcPr>
          <w:p w14:paraId="14B9FF37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时长</w:t>
            </w:r>
          </w:p>
        </w:tc>
      </w:tr>
      <w:tr w14:paraId="01839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6" w:hRule="atLeast"/>
        </w:trPr>
        <w:tc>
          <w:tcPr>
            <w:tcW w:w="714" w:type="pct"/>
            <w:vAlign w:val="center"/>
          </w:tcPr>
          <w:p w14:paraId="4291C822">
            <w:pPr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16.太阳</w:t>
            </w:r>
          </w:p>
        </w:tc>
        <w:tc>
          <w:tcPr>
            <w:tcW w:w="460" w:type="pct"/>
            <w:vAlign w:val="center"/>
          </w:tcPr>
          <w:p w14:paraId="5D56414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提升作业</w:t>
            </w:r>
          </w:p>
        </w:tc>
        <w:tc>
          <w:tcPr>
            <w:tcW w:w="1631" w:type="pct"/>
          </w:tcPr>
          <w:p w14:paraId="1583603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百字练笔</w:t>
            </w:r>
          </w:p>
          <w:p w14:paraId="01BAF3C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选择身边的事物，尝试运用说明方法介绍给你的朋友。</w:t>
            </w:r>
          </w:p>
          <w:p w14:paraId="079F38B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firstLine="560"/>
              <w:jc w:val="left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4ED19F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" w:hAnsi="仿宋" w:eastAsia="仿宋" w:cs="宋体"/>
                <w:b w:val="0"/>
                <w:bCs/>
                <w:color w:val="000000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1593" w:type="pct"/>
          </w:tcPr>
          <w:p w14:paraId="1461DB64">
            <w:pPr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大多数学生选用了列数字的说明方法介绍了文具盒或书包的长、宽、高，数字比较准确，但是其它说明方法几乎没有使用。</w:t>
            </w:r>
          </w:p>
        </w:tc>
        <w:tc>
          <w:tcPr>
            <w:tcW w:w="600" w:type="pct"/>
            <w:vAlign w:val="center"/>
          </w:tcPr>
          <w:p w14:paraId="2656C945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分钟</w:t>
            </w:r>
          </w:p>
        </w:tc>
      </w:tr>
      <w:tr w14:paraId="089AC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6" w:hRule="atLeast"/>
        </w:trPr>
        <w:tc>
          <w:tcPr>
            <w:tcW w:w="714" w:type="pct"/>
            <w:vAlign w:val="center"/>
          </w:tcPr>
          <w:p w14:paraId="483DE2FA">
            <w:pPr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17.松鼠</w:t>
            </w:r>
          </w:p>
        </w:tc>
        <w:tc>
          <w:tcPr>
            <w:tcW w:w="460" w:type="pct"/>
            <w:vAlign w:val="center"/>
          </w:tcPr>
          <w:p w14:paraId="25763F6E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eastAsia="zh-CN"/>
              </w:rPr>
              <w:t>提升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作业</w:t>
            </w:r>
          </w:p>
        </w:tc>
        <w:tc>
          <w:tcPr>
            <w:tcW w:w="1631" w:type="pct"/>
          </w:tcPr>
          <w:p w14:paraId="753AE9A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《辞海》中关于松鼠是这样介绍的:“松鼠，体毛灰色，腹面白色。林栖。用树叶，草苔筑巢;或利用鸦、雀的废巢。喜食松子和胡桃等果实，有时也食昆虫和鸟卵。”</w:t>
            </w:r>
          </w:p>
          <w:p w14:paraId="57C9E0B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请你尝试改写《辞海》中的语言，进行生动的说明。</w:t>
            </w:r>
          </w:p>
          <w:p w14:paraId="4F9B494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3" w:type="pct"/>
          </w:tcPr>
          <w:p w14:paraId="6EF5A976">
            <w:pPr>
              <w:ind w:firstLine="560" w:firstLineChars="20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大多数学生只是把所给资料的语言转换成了现代汉语的表达方式，但是没有加入自己的理解，将语言变得生动。</w:t>
            </w:r>
            <w:bookmarkStart w:id="0" w:name="_GoBack"/>
            <w:bookmarkEnd w:id="0"/>
          </w:p>
        </w:tc>
        <w:tc>
          <w:tcPr>
            <w:tcW w:w="600" w:type="pct"/>
            <w:vAlign w:val="center"/>
          </w:tcPr>
          <w:p w14:paraId="2B8B4ED1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分钟</w:t>
            </w:r>
          </w:p>
        </w:tc>
      </w:tr>
    </w:tbl>
    <w:p w14:paraId="2DFCDB03"/>
    <w:p w14:paraId="4BD2283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91D"/>
    <w:rsid w:val="001970F9"/>
    <w:rsid w:val="00613EAD"/>
    <w:rsid w:val="0077071C"/>
    <w:rsid w:val="00CE591D"/>
    <w:rsid w:val="00E567A1"/>
    <w:rsid w:val="03054260"/>
    <w:rsid w:val="03DD7F34"/>
    <w:rsid w:val="061437E0"/>
    <w:rsid w:val="09E6025D"/>
    <w:rsid w:val="10125409"/>
    <w:rsid w:val="20141B1D"/>
    <w:rsid w:val="22965A26"/>
    <w:rsid w:val="266507D7"/>
    <w:rsid w:val="35D421E7"/>
    <w:rsid w:val="36D470C0"/>
    <w:rsid w:val="414A7CB0"/>
    <w:rsid w:val="60206354"/>
    <w:rsid w:val="648A1B06"/>
    <w:rsid w:val="6B7E733E"/>
    <w:rsid w:val="7064403B"/>
    <w:rsid w:val="708171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481</Words>
  <Characters>506</Characters>
  <Lines>3</Lines>
  <Paragraphs>1</Paragraphs>
  <TotalTime>5</TotalTime>
  <ScaleCrop>false</ScaleCrop>
  <LinksUpToDate>false</LinksUpToDate>
  <CharactersWithSpaces>507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2024-11-28T06:50:00Z</dcterms:created>
  <dc:creator>User</dc:creator>
  <cp:lastModifiedBy>若水</cp:lastModifiedBy>
  <cp:lastPrinted>2025-03-21T05:37:00Z</cp:lastPrinted>
  <dcterms:modified xsi:type="dcterms:W3CDTF">2025-12-08T06:36:52Z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01FDD466A69946088C699DC7331F72D2_13</vt:lpwstr>
  </property>
  <property fmtid="{D5CDD505-2E9C-101B-9397-08002B2CF9AE}" pid="4" name="KSOTemplateDocerSaveRecord">
    <vt:lpwstr>eyJoZGlkIjoiNTRmZWQwZTg1N2FkOWJjODE2ZjFkOTRjOGFjYjBkZWUiLCJ1c2VySWQiOiIzMzcwNDY1OTcifQ==</vt:lpwstr>
  </property>
</Properties>
</file>