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619D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53ACAF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少年闰土》作</w:t>
      </w:r>
      <w:r>
        <w:rPr>
          <w:rFonts w:hint="eastAsia"/>
          <w:b/>
          <w:sz w:val="32"/>
          <w:szCs w:val="32"/>
        </w:rPr>
        <w:t xml:space="preserve">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377AF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8325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19EDD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43F1E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1799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23C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9EAA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D3D54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字词梳理</w:t>
            </w:r>
          </w:p>
        </w:tc>
        <w:tc>
          <w:tcPr>
            <w:tcW w:w="2024" w:type="dxa"/>
            <w:vAlign w:val="center"/>
          </w:tcPr>
          <w:p w14:paraId="4A821445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能准确认读生字，规范书写；理解词语意思，清晰解释文中重点字词</w:t>
            </w:r>
          </w:p>
        </w:tc>
        <w:tc>
          <w:tcPr>
            <w:tcW w:w="1704" w:type="dxa"/>
            <w:vAlign w:val="center"/>
          </w:tcPr>
          <w:p w14:paraId="2C8B5F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1" o:spid="_x0000_s1261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16D4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2" o:spid="_x0000_s1262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C8F8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3" o:spid="_x0000_s1263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E1FB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D9F68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4" o:spid="_x0000_s1264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67D8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5" o:spid="_x0000_s1265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A128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6" o:spid="_x0000_s1266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5D3E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AE096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7" o:spid="_x0000_s1267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9F84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8" o:spid="_x0000_s1268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CDF9A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69" o:spid="_x0000_s1269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4749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1ACD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B2E3E6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  <w:t>内容把握</w:t>
            </w:r>
          </w:p>
        </w:tc>
        <w:tc>
          <w:tcPr>
            <w:tcW w:w="2024" w:type="dxa"/>
            <w:vAlign w:val="center"/>
          </w:tcPr>
          <w:p w14:paraId="6DE0EFC7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清晰梳理课文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讲了什么事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体会人物语言，动作等描写</w:t>
            </w:r>
          </w:p>
          <w:p w14:paraId="7DCB21BD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58FCFF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0" o:spid="_x0000_s1270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689F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1" o:spid="_x0000_s1271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272B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2" o:spid="_x0000_s1272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3FEA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B8E4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3" o:spid="_x0000_s1273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243A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4" o:spid="_x0000_s1274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F849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5" o:spid="_x0000_s1275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34A9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4109AC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6" o:spid="_x0000_s1276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85AB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7" o:spid="_x0000_s1277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5E0D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8" o:spid="_x0000_s1278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6A2F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C7DE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4" w:type="dxa"/>
            <w:vAlign w:val="center"/>
          </w:tcPr>
          <w:p w14:paraId="0324E8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写法探究</w:t>
            </w:r>
          </w:p>
        </w:tc>
        <w:tc>
          <w:tcPr>
            <w:tcW w:w="2024" w:type="dxa"/>
            <w:vAlign w:val="center"/>
          </w:tcPr>
          <w:p w14:paraId="1100943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识别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回忆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写法，说明其在文中的作用</w:t>
            </w:r>
          </w:p>
        </w:tc>
        <w:tc>
          <w:tcPr>
            <w:tcW w:w="1704" w:type="dxa"/>
            <w:vAlign w:val="center"/>
          </w:tcPr>
          <w:p w14:paraId="22B3C5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79" o:spid="_x0000_s1279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FCF8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0" o:spid="_x0000_s1280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1A3D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1" o:spid="_x0000_s1281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7606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D95CB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2" o:spid="_x0000_s1282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CFC1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3" o:spid="_x0000_s1283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4C8B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4" o:spid="_x0000_s1284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5AA9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E02B8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5" o:spid="_x0000_s1285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AAA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6" o:spid="_x0000_s1286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E277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7" o:spid="_x0000_s1287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274B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760F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38E1D9F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  <w:t>情感体悟</w:t>
            </w:r>
          </w:p>
        </w:tc>
        <w:tc>
          <w:tcPr>
            <w:tcW w:w="2024" w:type="dxa"/>
            <w:vAlign w:val="center"/>
          </w:tcPr>
          <w:p w14:paraId="79B5C5EA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通过人物语言、动作等描写，体会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闰土的性格特征。</w:t>
            </w:r>
          </w:p>
        </w:tc>
        <w:tc>
          <w:tcPr>
            <w:tcW w:w="1704" w:type="dxa"/>
            <w:vAlign w:val="center"/>
          </w:tcPr>
          <w:p w14:paraId="6F33C9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8" o:spid="_x0000_s1288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FF44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89" o:spid="_x0000_s1289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D95A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0" o:spid="_x0000_s1290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47210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DE23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1" o:spid="_x0000_s1291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7392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2" o:spid="_x0000_s1292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6DD8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3" o:spid="_x0000_s1293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8FD73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54E4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4" o:spid="_x0000_s1294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027E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5" o:spid="_x0000_s1295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C1ED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6" o:spid="_x0000_s1296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72A6C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040A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54D3D1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拓展运用</w:t>
            </w:r>
          </w:p>
        </w:tc>
        <w:tc>
          <w:tcPr>
            <w:tcW w:w="2024" w:type="dxa"/>
            <w:vAlign w:val="center"/>
          </w:tcPr>
          <w:p w14:paraId="136A8C7B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模仿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看瓜刺猹，仿写一段富有感染力的动作描写片段。</w:t>
            </w:r>
          </w:p>
        </w:tc>
        <w:tc>
          <w:tcPr>
            <w:tcW w:w="1704" w:type="dxa"/>
            <w:vAlign w:val="center"/>
          </w:tcPr>
          <w:p w14:paraId="53A5BC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7" o:spid="_x0000_s1297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08FD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8" o:spid="_x0000_s1298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CB00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99" o:spid="_x0000_s1299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86F9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161DA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0" o:spid="_x0000_s1300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56CB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1" o:spid="_x0000_s1301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F7B4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2" o:spid="_x0000_s1302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797F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A5815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3" o:spid="_x0000_s1303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BF3E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4" o:spid="_x0000_s1304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8670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5" o:spid="_x0000_s1305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DAB3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A31BF70">
      <w:pPr>
        <w:rPr>
          <w:rFonts w:hint="eastAsia"/>
          <w:b/>
          <w:sz w:val="32"/>
          <w:szCs w:val="32"/>
        </w:rPr>
      </w:pPr>
    </w:p>
    <w:p w14:paraId="66C78469">
      <w:pPr>
        <w:rPr>
          <w:rFonts w:hint="eastAsia"/>
          <w:b/>
          <w:sz w:val="32"/>
          <w:szCs w:val="32"/>
          <w:lang w:val="en-US" w:eastAsia="zh-CN"/>
        </w:rPr>
      </w:pPr>
    </w:p>
    <w:p w14:paraId="0FE40B4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好的故事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A85B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79A1C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D497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ABEB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0555A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8F58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FC2A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E1015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字词理解</w:t>
            </w:r>
          </w:p>
        </w:tc>
        <w:tc>
          <w:tcPr>
            <w:tcW w:w="2024" w:type="dxa"/>
            <w:vAlign w:val="center"/>
          </w:tcPr>
          <w:p w14:paraId="09050FC8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能准确认读生字，规范书写；结合语境解释重点字词</w:t>
            </w:r>
          </w:p>
        </w:tc>
        <w:tc>
          <w:tcPr>
            <w:tcW w:w="1704" w:type="dxa"/>
            <w:vAlign w:val="center"/>
          </w:tcPr>
          <w:p w14:paraId="68178C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6" o:spid="_x0000_s1306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F15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7" o:spid="_x0000_s1307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12BB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8" o:spid="_x0000_s1308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FB46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B5CB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09" o:spid="_x0000_s1309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88B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0" o:spid="_x0000_s1310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4E712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1" o:spid="_x0000_s1311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8ED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3AB25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2" o:spid="_x0000_s1312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A6DA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3" o:spid="_x0000_s1313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4FFB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4" o:spid="_x0000_s1314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0A35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CF9E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6A33012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  <w:t>文意梳理</w:t>
            </w:r>
          </w:p>
        </w:tc>
        <w:tc>
          <w:tcPr>
            <w:tcW w:w="2024" w:type="dxa"/>
            <w:vAlign w:val="center"/>
          </w:tcPr>
          <w:p w14:paraId="06C0F11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找出文中逻辑关联词，分析论述的严密性</w:t>
            </w:r>
          </w:p>
        </w:tc>
        <w:tc>
          <w:tcPr>
            <w:tcW w:w="1704" w:type="dxa"/>
            <w:vAlign w:val="center"/>
          </w:tcPr>
          <w:p w14:paraId="330079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5" o:spid="_x0000_s1315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E9F2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6" o:spid="_x0000_s1316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691E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7" o:spid="_x0000_s1317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C354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63A20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8" o:spid="_x0000_s1318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8673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19" o:spid="_x0000_s1319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D475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0" o:spid="_x0000_s1320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C15F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223A0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1" o:spid="_x0000_s1321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888A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2" o:spid="_x0000_s1322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F6A7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3" o:spid="_x0000_s1323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2D92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5310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384" w:type="dxa"/>
            <w:vAlign w:val="center"/>
          </w:tcPr>
          <w:p w14:paraId="70D8D3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精神感悟</w:t>
            </w:r>
          </w:p>
        </w:tc>
        <w:tc>
          <w:tcPr>
            <w:tcW w:w="2024" w:type="dxa"/>
            <w:vAlign w:val="center"/>
          </w:tcPr>
          <w:p w14:paraId="657B18B8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阐述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对梦境的象征意义，检验文本结构与深层含义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704" w:type="dxa"/>
            <w:vAlign w:val="center"/>
          </w:tcPr>
          <w:p w14:paraId="378407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4" o:spid="_x0000_s1324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E81BA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5" o:spid="_x0000_s1325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B2B3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6" o:spid="_x0000_s1326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162C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7920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7" o:spid="_x0000_s1327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A7F1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8" o:spid="_x0000_s1328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6873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29" o:spid="_x0000_s1329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BDD8F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0848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0" o:spid="_x0000_s1330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443D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1" o:spid="_x0000_s1331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D99D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2" o:spid="_x0000_s1332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99E5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A2CD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0087668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  <w:t>表达迁移</w:t>
            </w:r>
          </w:p>
        </w:tc>
        <w:tc>
          <w:tcPr>
            <w:tcW w:w="2024" w:type="dxa"/>
            <w:vAlign w:val="center"/>
          </w:tcPr>
          <w:p w14:paraId="19C64F89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延续原文意境，贴合《美的人和事》创意写一篇小练笔。</w:t>
            </w:r>
          </w:p>
        </w:tc>
        <w:tc>
          <w:tcPr>
            <w:tcW w:w="1704" w:type="dxa"/>
            <w:vAlign w:val="center"/>
          </w:tcPr>
          <w:p w14:paraId="1744A8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3" o:spid="_x0000_s1333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BD45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4" o:spid="_x0000_s1334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024F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5" o:spid="_x0000_s1335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DB8A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7440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6" o:spid="_x0000_s1336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B30A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7" o:spid="_x0000_s1337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C778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8" o:spid="_x0000_s1338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135D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5508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39" o:spid="_x0000_s1339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CC4D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0" o:spid="_x0000_s1340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AE29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1" o:spid="_x0000_s1341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F82B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D04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C9097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对比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分析</w:t>
            </w:r>
          </w:p>
        </w:tc>
        <w:tc>
          <w:tcPr>
            <w:tcW w:w="2024" w:type="dxa"/>
            <w:vAlign w:val="center"/>
          </w:tcPr>
          <w:p w14:paraId="718EC154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对比《野草》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找出文中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情感梳理风格的异同。</w:t>
            </w:r>
          </w:p>
        </w:tc>
        <w:tc>
          <w:tcPr>
            <w:tcW w:w="1704" w:type="dxa"/>
            <w:vAlign w:val="center"/>
          </w:tcPr>
          <w:p w14:paraId="3E4106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2" o:spid="_x0000_s1342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EF92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3" o:spid="_x0000_s1343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C63F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4" o:spid="_x0000_s1344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1268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919A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5" o:spid="_x0000_s1345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30B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6" o:spid="_x0000_s1346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FB5B4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7" o:spid="_x0000_s1347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98A6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D3767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8" o:spid="_x0000_s1348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2DB4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49" o:spid="_x0000_s1349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1966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0" o:spid="_x0000_s1350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E33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D38BA69">
      <w:pPr>
        <w:rPr>
          <w:rFonts w:hint="eastAsia"/>
          <w:b/>
          <w:sz w:val="32"/>
          <w:szCs w:val="32"/>
        </w:rPr>
      </w:pPr>
    </w:p>
    <w:p w14:paraId="00F99E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《我的</w:t>
      </w:r>
      <w:r>
        <w:rPr>
          <w:rFonts w:hint="eastAsia"/>
          <w:b/>
          <w:sz w:val="32"/>
          <w:szCs w:val="32"/>
          <w:lang w:val="en-US" w:eastAsia="zh-CN"/>
        </w:rPr>
        <w:t>伯父鲁迅先生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420F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0344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65FBC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5CAAE1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086F2B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0DF2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3EFA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B5C71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字词认读</w:t>
            </w:r>
          </w:p>
        </w:tc>
        <w:tc>
          <w:tcPr>
            <w:tcW w:w="2024" w:type="dxa"/>
            <w:vAlign w:val="center"/>
          </w:tcPr>
          <w:p w14:paraId="631642C8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</w:p>
          <w:p w14:paraId="78639619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  <w:t>读音清晰、发音标准，能规范书写易错字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。</w:t>
            </w:r>
          </w:p>
          <w:p w14:paraId="0B06C2D4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E6422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1" o:spid="_x0000_s1351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64D0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2" o:spid="_x0000_s1352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5F2A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3" o:spid="_x0000_s1353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5297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4CBCA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4" o:spid="_x0000_s1354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B93B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5" o:spid="_x0000_s1355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70D1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6" o:spid="_x0000_s1356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09CE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205D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7" o:spid="_x0000_s1357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0D9A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8" o:spid="_x0000_s1358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8356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59" o:spid="_x0000_s1359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1F51E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5AD1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36CAFB67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  <w:t>内容概括</w:t>
            </w:r>
          </w:p>
        </w:tc>
        <w:tc>
          <w:tcPr>
            <w:tcW w:w="2024" w:type="dxa"/>
            <w:vAlign w:val="center"/>
          </w:tcPr>
          <w:p w14:paraId="3F9EB301">
            <w:pPr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抓住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文中讲的几件事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简洁概括故事主要内容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 w14:paraId="6AE63E26">
            <w:pPr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3B636D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0" o:spid="_x0000_s1360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07E4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1" o:spid="_x0000_s1361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8C2A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2" o:spid="_x0000_s1362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FC06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4A6C4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3" o:spid="_x0000_s1363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5860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4" o:spid="_x0000_s1364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3BD7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5" o:spid="_x0000_s1365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09673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62A9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6" o:spid="_x0000_s1366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9306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7" o:spid="_x0000_s1367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CE0E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8" o:spid="_x0000_s1368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C0C50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5E64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84" w:type="dxa"/>
            <w:vAlign w:val="center"/>
          </w:tcPr>
          <w:p w14:paraId="526F5A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描写赏析</w:t>
            </w:r>
          </w:p>
        </w:tc>
        <w:tc>
          <w:tcPr>
            <w:tcW w:w="2024" w:type="dxa"/>
            <w:vAlign w:val="center"/>
          </w:tcPr>
          <w:p w14:paraId="24F4048F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找出动作描写语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言描写塑造人物的特点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704" w:type="dxa"/>
            <w:vAlign w:val="center"/>
          </w:tcPr>
          <w:p w14:paraId="353A6A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69" o:spid="_x0000_s1369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D2B3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0" o:spid="_x0000_s1370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F4C2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1" o:spid="_x0000_s1371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8E1D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1352E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2" o:spid="_x0000_s1372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0CB3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3" o:spid="_x0000_s1373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F98B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4" o:spid="_x0000_s1374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5E0D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0EBE8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5" o:spid="_x0000_s1375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B338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6" o:spid="_x0000_s1376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76B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7" o:spid="_x0000_s1377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719D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EA55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12BD4AA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  <w:t>精神领悟</w:t>
            </w:r>
          </w:p>
        </w:tc>
        <w:tc>
          <w:tcPr>
            <w:tcW w:w="2024" w:type="dxa"/>
            <w:vAlign w:val="center"/>
          </w:tcPr>
          <w:p w14:paraId="24678941">
            <w:pPr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能结合具体情节阐述精神内涵，联系现实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感悟人物精神的理解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 w14:paraId="116DBDC6">
            <w:pPr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7CDF7D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8" o:spid="_x0000_s1378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59E8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79" o:spid="_x0000_s1379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7654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0" o:spid="_x0000_s1380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78AF3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23474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1" o:spid="_x0000_s1381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9E5A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2" o:spid="_x0000_s1382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BF9B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3" o:spid="_x0000_s1383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3DCC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F7E8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4" o:spid="_x0000_s1384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431C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5" o:spid="_x0000_s1385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C52C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6" o:spid="_x0000_s1386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A44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44A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90A7C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创意表达</w:t>
            </w:r>
          </w:p>
        </w:tc>
        <w:tc>
          <w:tcPr>
            <w:tcW w:w="2024" w:type="dxa"/>
            <w:vAlign w:val="center"/>
          </w:tcPr>
          <w:p w14:paraId="4EFDE09C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模仿课文动作、场面描写，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展现人物精神品格。</w:t>
            </w:r>
          </w:p>
          <w:p w14:paraId="20851F65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B5E01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7" o:spid="_x0000_s1387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2CCE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8" o:spid="_x0000_s1388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D24E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89" o:spid="_x0000_s1389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08DD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0A34B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0" o:spid="_x0000_s1390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1FA0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1" o:spid="_x0000_s1391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9E57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2" o:spid="_x0000_s1392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CAFB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ACFC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3" o:spid="_x0000_s1393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F2A5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4" o:spid="_x0000_s1394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A5A4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395" o:spid="_x0000_s1395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59ABA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722561A">
      <w:pPr>
        <w:rPr>
          <w:rFonts w:hint="eastAsia"/>
          <w:b/>
          <w:sz w:val="32"/>
          <w:szCs w:val="32"/>
          <w:lang w:val="en-US" w:eastAsia="zh-CN"/>
        </w:rPr>
      </w:pPr>
    </w:p>
    <w:p w14:paraId="70C19F9D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155C2527"/>
    <w:rsid w:val="15F42528"/>
    <w:rsid w:val="1C8D36CB"/>
    <w:rsid w:val="218B3B92"/>
    <w:rsid w:val="265179F7"/>
    <w:rsid w:val="315947EF"/>
    <w:rsid w:val="36B06E28"/>
    <w:rsid w:val="410F6C78"/>
    <w:rsid w:val="4170145F"/>
    <w:rsid w:val="44DC455D"/>
    <w:rsid w:val="469814BD"/>
    <w:rsid w:val="48592ECE"/>
    <w:rsid w:val="4DB934C9"/>
    <w:rsid w:val="4E5B20CE"/>
    <w:rsid w:val="4F0516BA"/>
    <w:rsid w:val="56107D91"/>
    <w:rsid w:val="59D243B6"/>
    <w:rsid w:val="5ACC2460"/>
    <w:rsid w:val="699833FF"/>
    <w:rsid w:val="721C3AF5"/>
    <w:rsid w:val="77592780"/>
    <w:rsid w:val="7E06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558</Words>
  <Characters>558</Characters>
  <Lines>1</Lines>
  <Paragraphs>1</Paragraphs>
  <TotalTime>69</TotalTime>
  <ScaleCrop>false</ScaleCrop>
  <LinksUpToDate>false</LinksUpToDate>
  <CharactersWithSpaces>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李春霞</cp:lastModifiedBy>
  <dcterms:modified xsi:type="dcterms:W3CDTF">2025-07-28T09:00:27Z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eyJoZGlkIjoiOWRiMDM0ZjVjMjcwOGE4ZTVhODgyODI1MzdiYTUxM2IiLCJ1c2VySWQiOiIxNDU1NzM3NDg2In0=</vt:lpwstr>
  </property>
</Properties>
</file>