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E81E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单元作业检测</w:t>
      </w:r>
    </w:p>
    <w:p w14:paraId="1E85127D">
      <w:pPr>
        <w:widowControl/>
        <w:numPr>
          <w:numId w:val="0"/>
        </w:numPr>
        <w:spacing w:line="360" w:lineRule="exact"/>
        <w:ind w:firstLine="2560" w:firstLineChars="8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1670CF0">
      <w:pPr>
        <w:widowControl/>
        <w:numPr>
          <w:numId w:val="0"/>
        </w:numPr>
        <w:spacing w:line="360" w:lineRule="exact"/>
        <w:ind w:firstLine="3120" w:firstLineChars="13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《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草原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》</w:t>
      </w:r>
    </w:p>
    <w:p w14:paraId="08795830">
      <w:pPr>
        <w:widowControl/>
        <w:numPr>
          <w:numId w:val="0"/>
        </w:numPr>
        <w:spacing w:line="360" w:lineRule="exact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作业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(7分钟)</w:t>
      </w:r>
    </w:p>
    <w:p w14:paraId="42CE5982">
      <w:pPr>
        <w:widowControl/>
        <w:numPr>
          <w:numId w:val="0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898B4CF">
      <w:pPr>
        <w:widowControl/>
        <w:numPr>
          <w:ilvl w:val="0"/>
          <w:numId w:val="1"/>
        </w:numPr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熟读课文，用"√”丽出文中加点字的正确读音。</w:t>
      </w:r>
    </w:p>
    <w:p w14:paraId="74C8A956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1.远远地鼠见了一条迂(yùyū) 回的明如玻璃的带子--河!</w:t>
      </w:r>
    </w:p>
    <w:p w14:paraId="17C3974F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2.牛羊多起来，也看到了马群，(yin wěn)隐有鞭子的轻明。</w:t>
      </w:r>
    </w:p>
    <w:p w14:paraId="4FF63375">
      <w:pPr>
        <w:widowControl/>
        <w:spacing w:line="36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3894455</wp:posOffset>
            </wp:positionH>
            <wp:positionV relativeFrom="paragraph">
              <wp:posOffset>376555</wp:posOffset>
            </wp:positionV>
            <wp:extent cx="1390015" cy="1214755"/>
            <wp:effectExtent l="0" t="0" r="635" b="4445"/>
            <wp:wrapNone/>
            <wp:docPr id="33" name="图片 33" descr="f3cd9c86a9bf68469be051a900d5a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f3cd9c86a9bf68469be051a900d5a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3.马上的男女老少穿着各色的衣袋，群马疾驰，襟(jin jīn) 飘带舞，像一条彩虹向我们飞过来。</w:t>
      </w:r>
    </w:p>
    <w:p w14:paraId="68C07DC3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二.背诵第一自然段</w:t>
      </w:r>
    </w:p>
    <w:p w14:paraId="28B4F023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提升作业(10分钟)</w:t>
      </w:r>
    </w:p>
    <w:p w14:paraId="6B6269F0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一.按要求写句子。</w:t>
      </w:r>
    </w:p>
    <w:p w14:paraId="5D9025D1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1.草地上的羊群就像绿毯上白色的大花。(缩句)</w:t>
      </w:r>
    </w:p>
    <w:p w14:paraId="26E1C04A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5DECA6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169545</wp:posOffset>
                </wp:positionV>
                <wp:extent cx="4544695" cy="13970"/>
                <wp:effectExtent l="0" t="6350" r="8255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85850" y="5330825"/>
                          <a:ext cx="454469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13.35pt;height:1.1pt;width:357.85pt;z-index:251659264;mso-width-relative:page;mso-height-relative:page;" filled="f" stroked="t" coordsize="21600,21600" o:gfxdata="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fKL81QAAAAgBAAAPAAAAAAAAAAEAIAAAACIAAABkcnMvZG93&#10;bnJldi54bWxQSwECFAAUAAAACACHTuJAKXmXJgMCAADMAwAADgAAAAAAAAABACAAAAAk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8CE2917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2.骏马和大牛静立不动，好像回味着恐原的无限乐趣。(仿写句子)</w:t>
      </w:r>
    </w:p>
    <w:p w14:paraId="0B4AE230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D377B8C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9A2B4CC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88265</wp:posOffset>
                </wp:positionV>
                <wp:extent cx="451739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0460" y="6392545"/>
                          <a:ext cx="45173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pt;margin-top:6.95pt;height:0pt;width:355.7pt;z-index:251660288;mso-width-relative:page;mso-height-relative:page;" filled="f" stroked="t" coordsize="21600,21600" o:gfxdata="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GIDO3TAAAABwEAAA8AAAAAAAAAAQAgAAAAIgAAAGRycy9kb3ducmV2LnhtbFBLAQIU&#10;ABQAAAAIAIdO4kBpjHse+AEAAL4DAAAOAAAAAAAAAAEAIAAAACI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</w:p>
    <w:p w14:paraId="34474BA3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3.范原人民与远客语言不通。草原人民与远客却十分亲热。</w:t>
      </w:r>
    </w:p>
    <w:p w14:paraId="4DB7FAB1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(用上合适的关联词语把这两个句子连成一句话)</w:t>
      </w:r>
    </w:p>
    <w:p w14:paraId="49FD2E96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1E4E6E5">
      <w:pPr>
        <w:widowControl/>
        <w:spacing w:line="36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85090</wp:posOffset>
                </wp:positionV>
                <wp:extent cx="4817110" cy="13970"/>
                <wp:effectExtent l="0" t="6350" r="254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35710" y="7303770"/>
                          <a:ext cx="481711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3pt;margin-top:6.7pt;height:1.1pt;width:379.3pt;z-index:251661312;mso-width-relative:page;mso-height-relative:page;" filled="f" stroked="t" coordsize="21600,21600" o:gfxdata="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X//EtUAAAAIAQAADwAAAAAAAAABACAAAAAiAAAAZHJzL2Rvd25yZXYu&#10;eG1sUEsBAhQAFAAAAAgAh07iQAA5t+v+AQAAzAMAAA4AAAAAAAAAAQAgAAAAJAEAAGRycy9lMm9E&#10;b2MueG1sUEsFBgAAAAAGAAYAWQEAAJQ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B469559">
      <w:pPr>
        <w:widowControl/>
        <w:numPr>
          <w:ilvl w:val="0"/>
          <w:numId w:val="1"/>
        </w:numPr>
        <w:spacing w:line="360" w:lineRule="exact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课文整体梳理:按照文中的叙述顺序把下列各环节排列起来。</w:t>
      </w:r>
    </w:p>
    <w:p w14:paraId="79B633B9">
      <w:pPr>
        <w:widowControl/>
        <w:numPr>
          <w:numId w:val="0"/>
        </w:numPr>
        <w:spacing w:line="360" w:lineRule="exact"/>
        <w:ind w:leftChars="0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027D73BC">
      <w:pPr>
        <w:widowControl/>
        <w:spacing w:line="360" w:lineRule="exact"/>
        <w:ind w:left="240" w:hanging="240" w:hangingChars="1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深情话别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盛情款待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尽情联欢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情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迎视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激情相见</w:t>
      </w:r>
    </w:p>
    <w:p w14:paraId="4EABBB7D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BC579CE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1804BC97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104775</wp:posOffset>
                </wp:positionV>
                <wp:extent cx="4925695" cy="54610"/>
                <wp:effectExtent l="0" t="6350" r="8255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2515" y="7780655"/>
                          <a:ext cx="4925695" cy="54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8.25pt;height:4.3pt;width:387.85pt;z-index:251662336;mso-width-relative:page;mso-height-relative:page;" filled="f" stroked="t" coordsize="21600,21600" o:gfxdata="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sUHRtYAAAAJAQAADwAAAAAAAAABACAAAAAiAAAAZHJzL2Rvd25yZXYu&#10;eG1sUEsBAhQAFAAAAAgAh07iQDtVnPD9AQAAwgMAAA4AAAAAAAAAAQAgAAAAJQEAAGRycy9lMm9E&#10;b2MueG1sUEsFBgAAAAAGAAYAWQEAAJQ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046252C">
      <w:pP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拓展作业(15分钟)</w:t>
      </w:r>
    </w:p>
    <w:p w14:paraId="62643B47"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宋体" w:hAnsi="宋体" w:cs="Calibri"/>
          <w:bCs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lang w:val="en-US" w:eastAsia="zh-CN"/>
        </w:rPr>
        <w:t>三.创话专栏</w:t>
      </w:r>
    </w:p>
    <w:p w14:paraId="2FE71259">
      <w:pPr>
        <w:widowControl/>
        <w:numPr>
          <w:ilvl w:val="0"/>
          <w:numId w:val="0"/>
        </w:numPr>
        <w:spacing w:line="360" w:lineRule="atLeast"/>
        <w:jc w:val="left"/>
        <w:rPr>
          <w:rFonts w:hint="default" w:ascii="宋体" w:hAnsi="宋体" w:eastAsia="宋体" w:cs="Calibri"/>
          <w:bCs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bCs/>
          <w:color w:val="000000"/>
          <w:sz w:val="24"/>
          <w:lang w:val="en-US" w:eastAsia="zh-CN"/>
        </w:rPr>
        <w:t>生活中你有与别人惜别的经历吗?写一写。</w:t>
      </w:r>
    </w:p>
    <w:p w14:paraId="16BCCB16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bookmarkStart w:id="0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92710</wp:posOffset>
                </wp:positionV>
                <wp:extent cx="5196840" cy="1360170"/>
                <wp:effectExtent l="6350" t="6350" r="16510" b="2413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820" y="8393430"/>
                          <a:ext cx="5196840" cy="13601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.4pt;margin-top:7.3pt;height:107.1pt;width:409.2pt;z-index:251676672;v-text-anchor:middle;mso-width-relative:page;mso-height-relative:page;" fillcolor="#FFFFFF [3212]" filled="t" stroked="t" coordsize="21600,21600" arcsize="0.166666666666667" o:gfxdata="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UQaAcNgAAAAJAQAADwAAAAAAAAABACAAAAAiAAAAZHJzL2Rvd25yZXYueG1s&#10;UEsBAhQAFAAAAAgAh07iQAvQBSyjAgAAMAUAAA4AAAAAAAAAAQAgAAAAJwEAAGRycy9lMm9Eb2Mu&#10;eG1sUEsFBgAAAAAGAAYAWQEAADw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bookmarkEnd w:id="0"/>
    </w:p>
    <w:p w14:paraId="4559555F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93316F0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1BF5DAB2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AA7BF9E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4928DDE8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0A35267A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580598D2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06CD9D2">
      <w:pPr>
        <w:numPr>
          <w:ilvl w:val="0"/>
          <w:numId w:val="2"/>
        </w:numPr>
        <w:ind w:left="2760" w:leftChars="0" w:firstLine="0" w:firstLineChars="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《</w:t>
      </w:r>
      <w:r>
        <w:rPr>
          <w:rFonts w:hint="eastAsia" w:ascii="宋体" w:hAnsi="宋体" w:cs="宋体"/>
          <w:color w:val="000000"/>
          <w:sz w:val="24"/>
          <w:lang w:eastAsia="zh-CN"/>
        </w:rPr>
        <w:t>丁香结</w:t>
      </w:r>
      <w:r>
        <w:rPr>
          <w:rFonts w:ascii="宋体" w:hAnsi="宋体" w:cs="宋体"/>
          <w:color w:val="000000"/>
          <w:sz w:val="24"/>
        </w:rPr>
        <w:t>》</w:t>
      </w:r>
    </w:p>
    <w:p w14:paraId="0804A6F8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基础作业(6分钟)</w:t>
      </w:r>
    </w:p>
    <w:p w14:paraId="5ECF5E69">
      <w:pPr>
        <w:widowControl/>
        <w:numPr>
          <w:ilvl w:val="0"/>
          <w:numId w:val="0"/>
        </w:numPr>
        <w:spacing w:line="360" w:lineRule="exact"/>
        <w:ind w:leftChars="0"/>
        <w:rPr>
          <w:rFonts w:hint="default" w:cs="Calibri"/>
          <w:color w:val="000000"/>
          <w:sz w:val="24"/>
          <w:u w:val="none"/>
          <w:lang w:val="en-US" w:eastAsia="zh-CN"/>
        </w:rPr>
      </w:pPr>
      <w:r>
        <w:rPr>
          <w:rFonts w:hint="eastAsia" w:cs="Calibri"/>
          <w:color w:val="000000"/>
          <w:sz w:val="24"/>
          <w:u w:val="none"/>
          <w:lang w:val="en-US" w:eastAsia="zh-CN"/>
        </w:rPr>
        <w:t>一</w:t>
      </w:r>
      <w:r>
        <w:rPr>
          <w:rFonts w:hint="default" w:cs="Calibri"/>
          <w:color w:val="000000"/>
          <w:sz w:val="24"/>
          <w:u w:val="none"/>
          <w:lang w:val="en-US" w:eastAsia="zh-CN"/>
        </w:rPr>
        <w:t>、填空【文本记忆]</w:t>
      </w:r>
    </w:p>
    <w:p w14:paraId="5BCA9EB2">
      <w:pPr>
        <w:widowControl/>
        <w:numPr>
          <w:ilvl w:val="0"/>
          <w:numId w:val="0"/>
        </w:numPr>
        <w:spacing w:line="360" w:lineRule="exact"/>
        <w:ind w:leftChars="0"/>
        <w:rPr>
          <w:rFonts w:hint="default" w:cs="Calibri"/>
          <w:color w:val="000000"/>
          <w:sz w:val="24"/>
          <w:u w:val="none"/>
          <w:lang w:val="en-US" w:eastAsia="zh-CN"/>
        </w:rPr>
      </w:pPr>
      <w:r>
        <w:rPr>
          <w:rFonts w:hint="default" w:cs="Calibri"/>
          <w:color w:val="000000"/>
          <w:sz w:val="24"/>
          <w:u w:val="none"/>
          <w:lang w:val="en-US" w:eastAsia="zh-CN"/>
        </w:rPr>
        <w:t>1.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(                 )</w:t>
      </w:r>
      <w:r>
        <w:rPr>
          <w:rFonts w:hint="default" w:cs="Calibri"/>
          <w:color w:val="000000"/>
          <w:sz w:val="24"/>
          <w:u w:val="none"/>
          <w:lang w:val="en-US" w:eastAsia="zh-CN"/>
        </w:rPr>
        <w:t>丁香空结雨中愁。</w:t>
      </w:r>
    </w:p>
    <w:p w14:paraId="01820861">
      <w:pPr>
        <w:widowControl/>
        <w:numPr>
          <w:ilvl w:val="0"/>
          <w:numId w:val="0"/>
        </w:numPr>
        <w:spacing w:line="360" w:lineRule="exact"/>
        <w:ind w:leftChars="0"/>
        <w:rPr>
          <w:rFonts w:hint="default" w:cs="Calibri"/>
          <w:color w:val="000000"/>
          <w:sz w:val="24"/>
          <w:u w:val="none"/>
          <w:lang w:val="en-US" w:eastAsia="zh-CN"/>
        </w:rPr>
      </w:pPr>
      <w:r>
        <w:rPr>
          <w:rFonts w:hint="default" w:cs="Calibri"/>
          <w:color w:val="000000"/>
          <w:sz w:val="24"/>
          <w:u w:val="none"/>
          <w:lang w:val="en-US" w:eastAsia="zh-CN"/>
        </w:rPr>
        <w:t>2.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(                 ),</w:t>
      </w:r>
      <w:r>
        <w:rPr>
          <w:rFonts w:hint="default" w:cs="Calibri"/>
          <w:color w:val="000000"/>
          <w:sz w:val="24"/>
          <w:u w:val="none"/>
          <w:lang w:val="en-US" w:eastAsia="zh-CN"/>
        </w:rPr>
        <w:t>纵放繁枝散诞春</w:t>
      </w:r>
    </w:p>
    <w:p w14:paraId="0F82AB76">
      <w:pPr>
        <w:widowControl/>
        <w:numPr>
          <w:ilvl w:val="0"/>
          <w:numId w:val="0"/>
        </w:numPr>
        <w:spacing w:line="360" w:lineRule="exact"/>
        <w:ind w:leftChars="0"/>
        <w:rPr>
          <w:rFonts w:hint="default" w:cs="Calibri"/>
          <w:color w:val="000000"/>
          <w:sz w:val="24"/>
          <w:u w:val="none"/>
          <w:lang w:val="en-US" w:eastAsia="zh-CN"/>
        </w:rPr>
      </w:pPr>
      <w:r>
        <w:rPr>
          <w:rFonts w:hint="default" w:cs="Calibri"/>
          <w:color w:val="000000"/>
          <w:sz w:val="24"/>
          <w:u w:val="none"/>
          <w:lang w:val="en-US" w:eastAsia="zh-CN"/>
        </w:rPr>
        <w:t>3.霜树尽空枝，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(                   ).</w:t>
      </w:r>
    </w:p>
    <w:p w14:paraId="2E7CA7CE">
      <w:pPr>
        <w:widowControl/>
        <w:numPr>
          <w:ilvl w:val="0"/>
          <w:numId w:val="0"/>
        </w:numPr>
        <w:spacing w:line="360" w:lineRule="exact"/>
        <w:ind w:leftChars="0"/>
        <w:rPr>
          <w:rFonts w:hint="default" w:cs="Calibri"/>
          <w:color w:val="000000"/>
          <w:sz w:val="24"/>
          <w:u w:val="none"/>
          <w:lang w:val="en-US" w:eastAsia="zh-CN"/>
        </w:rPr>
      </w:pPr>
      <w:r>
        <w:rPr>
          <w:rFonts w:hint="default" w:cs="Calibri"/>
          <w:color w:val="000000"/>
          <w:sz w:val="24"/>
          <w:u w:val="none"/>
          <w:lang w:val="en-US" w:eastAsia="zh-CN"/>
        </w:rPr>
        <w:t>4.芭蕉不展丁香结，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>(               )</w:t>
      </w:r>
      <w:r>
        <w:rPr>
          <w:rFonts w:hint="default" w:cs="Calibri"/>
          <w:color w:val="000000"/>
          <w:sz w:val="24"/>
          <w:u w:val="none"/>
          <w:lang w:val="en-US" w:eastAsia="zh-CN"/>
        </w:rPr>
        <w:tab/>
      </w:r>
    </w:p>
    <w:p w14:paraId="52FB04F0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rFonts w:hint="eastAsia" w:cs="Calibri"/>
          <w:color w:val="000000"/>
          <w:sz w:val="24"/>
          <w:u w:val="none"/>
          <w:lang w:val="en-US" w:eastAsia="zh-CN"/>
        </w:rPr>
        <w:t>二、仿写达人:</w:t>
      </w:r>
    </w:p>
    <w:p w14:paraId="6038ECC7">
      <w:pPr>
        <w:widowControl/>
        <w:numPr>
          <w:ilvl w:val="0"/>
          <w:numId w:val="0"/>
        </w:numPr>
        <w:spacing w:line="360" w:lineRule="exact"/>
        <w:ind w:leftChars="0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rFonts w:hint="eastAsia" w:cs="Calibri"/>
          <w:color w:val="000000"/>
          <w:sz w:val="24"/>
          <w:u w:val="none"/>
          <w:lang w:val="en-US" w:eastAsia="zh-CN"/>
        </w:rPr>
        <w:t>【佳句仿写，写作积累]仿照例句，用上拟人的手法进行仿写。</w:t>
      </w:r>
      <w:r>
        <w:rPr>
          <w:rFonts w:hint="eastAsia" w:cs="Calibri"/>
          <w:color w:val="000000"/>
          <w:sz w:val="24"/>
          <w:u w:val="none"/>
          <w:lang w:val="en-US" w:eastAsia="zh-CN"/>
        </w:rPr>
        <w:tab/>
      </w:r>
    </w:p>
    <w:p w14:paraId="2DD18AFE">
      <w:pPr>
        <w:widowControl w:val="0"/>
        <w:numPr>
          <w:numId w:val="0"/>
        </w:numPr>
        <w:jc w:val="both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rFonts w:hint="eastAsia" w:cs="Calibri"/>
          <w:color w:val="000000"/>
          <w:sz w:val="24"/>
          <w:u w:val="none"/>
          <w:lang w:val="en-US" w:eastAsia="zh-CN"/>
        </w:rPr>
        <w:t>例:有的宅院里探出半树银妆，星星般的小花级满枝头，从墙上窥着行人，意得人走过了还要回头望。</w:t>
      </w:r>
    </w:p>
    <w:p w14:paraId="2C7996AD">
      <w:pPr>
        <w:widowControl w:val="0"/>
        <w:numPr>
          <w:numId w:val="0"/>
        </w:numPr>
        <w:jc w:val="both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rFonts w:hint="default" w:cs="Calibri"/>
          <w:color w:val="000000"/>
          <w:sz w:val="24"/>
          <w:u w:val="none"/>
          <w:lang w:val="en-US" w:eastAsia="zh-CN"/>
        </w:rPr>
        <w:drawing>
          <wp:inline distT="0" distB="0" distL="114300" distR="114300">
            <wp:extent cx="437515" cy="746125"/>
            <wp:effectExtent l="10795" t="19050" r="24130" b="19685"/>
            <wp:docPr id="9" name="图片 9" descr="263f1ffba26e0f771e8dccfe254e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63f1ffba26e0f771e8dccfe254e2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220000">
                      <a:off x="0" y="0"/>
                      <a:ext cx="43751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D462">
      <w:pPr>
        <w:widowControl w:val="0"/>
        <w:numPr>
          <w:numId w:val="0"/>
        </w:numPr>
        <w:jc w:val="both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36830</wp:posOffset>
                </wp:positionV>
                <wp:extent cx="4463415" cy="13335"/>
                <wp:effectExtent l="0" t="6350" r="13335" b="889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52600" y="4136390"/>
                          <a:ext cx="446341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pt;margin-top:2.9pt;height:1.05pt;width:351.45pt;z-index:251663360;mso-width-relative:page;mso-height-relative:page;" filled="f" stroked="t" coordsize="21600,21600" o:gfxdata="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8ghGNMAAAAGAQAADwAAAAAAAAABACAAAAAiAAAAZHJzL2Rvd25yZXYu&#10;eG1sUEsBAhQAFAAAAAgAh07iQDbR82wAAgAAzgMAAA4AAAAAAAAAAQAgAAAAIgEAAGRycy9lMm9E&#10;b2MueG1sUEsFBgAAAAAGAAYAWQEAAJQ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7FBAC45">
      <w:pPr>
        <w:widowControl w:val="0"/>
        <w:numPr>
          <w:numId w:val="0"/>
        </w:numPr>
        <w:jc w:val="both"/>
        <w:rPr>
          <w:rFonts w:hint="eastAsia" w:cs="Calibri"/>
          <w:color w:val="000000"/>
          <w:sz w:val="24"/>
          <w:u w:val="none"/>
          <w:lang w:val="en-US" w:eastAsia="zh-CN"/>
        </w:rPr>
      </w:pPr>
    </w:p>
    <w:p w14:paraId="2757F9D7">
      <w:pPr>
        <w:widowControl w:val="0"/>
        <w:numPr>
          <w:numId w:val="0"/>
        </w:numPr>
        <w:jc w:val="both"/>
        <w:rPr>
          <w:rFonts w:hint="eastAsia" w:cs="Calibri"/>
          <w:color w:val="000000"/>
          <w:sz w:val="24"/>
          <w:u w:val="none"/>
          <w:lang w:val="en-US" w:eastAsia="zh-CN"/>
        </w:rPr>
      </w:pPr>
    </w:p>
    <w:p w14:paraId="0DAB307E">
      <w:pPr>
        <w:widowControl w:val="0"/>
        <w:numPr>
          <w:numId w:val="0"/>
        </w:numPr>
        <w:jc w:val="both"/>
        <w:rPr>
          <w:rFonts w:hint="default" w:cs="Calibri"/>
          <w:color w:val="000000"/>
          <w:sz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144145</wp:posOffset>
                </wp:positionV>
                <wp:extent cx="4422140" cy="0"/>
                <wp:effectExtent l="0" t="6350" r="0" b="63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9265" y="4639945"/>
                          <a:ext cx="4422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95pt;margin-top:11.35pt;height:0pt;width:348.2pt;z-index:251664384;mso-width-relative:page;mso-height-relative:page;" filled="f" stroked="t" coordsize="21600,21600" o:gfxdata="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Rzlj1QAAAAgBAAAPAAAAAAAAAAEAIAAAACIAAABkcnMvZG93bnJldi54bWxQ&#10;SwECFAAUAAAACACHTuJAiisR5/oBAADAAwAADgAAAAAAAAABACAAAAAk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Calibri"/>
          <w:color w:val="000000"/>
          <w:sz w:val="24"/>
          <w:u w:val="none"/>
          <w:lang w:val="en-US" w:eastAsia="zh-CN"/>
        </w:rPr>
        <w:t xml:space="preserve">       </w:t>
      </w:r>
    </w:p>
    <w:p w14:paraId="5AB912AB">
      <w:pPr>
        <w:widowControl w:val="0"/>
        <w:numPr>
          <w:numId w:val="0"/>
        </w:numPr>
        <w:jc w:val="both"/>
        <w:rPr>
          <w:rFonts w:hint="eastAsia" w:cs="Calibri"/>
          <w:color w:val="000000"/>
          <w:sz w:val="24"/>
          <w:u w:val="none"/>
          <w:lang w:val="en-US" w:eastAsia="zh-CN"/>
        </w:rPr>
      </w:pPr>
    </w:p>
    <w:p w14:paraId="4EDE7636">
      <w:pPr>
        <w:widowControl w:val="0"/>
        <w:numPr>
          <w:numId w:val="0"/>
        </w:numPr>
        <w:jc w:val="both"/>
        <w:rPr>
          <w:rFonts w:hint="eastAsia" w:cs="Calibri"/>
          <w:color w:val="000000"/>
          <w:sz w:val="24"/>
          <w:u w:val="none"/>
          <w:lang w:val="en-US" w:eastAsia="zh-CN"/>
        </w:rPr>
      </w:pPr>
      <w:r>
        <w:rPr>
          <w:rFonts w:hint="eastAsia" w:cs="Calibri"/>
          <w:color w:val="000000"/>
          <w:sz w:val="24"/>
          <w:u w:val="none"/>
          <w:lang w:val="en-US" w:eastAsia="zh-CN"/>
        </w:rPr>
        <w:t>提升作业(5分钟)</w:t>
      </w:r>
    </w:p>
    <w:p w14:paraId="3442B565">
      <w:pPr>
        <w:widowControl w:val="0"/>
        <w:numPr>
          <w:numId w:val="0"/>
        </w:numPr>
        <w:jc w:val="both"/>
        <w:rPr>
          <w:rFonts w:hint="default" w:cs="Calibri"/>
          <w:color w:val="000000"/>
          <w:sz w:val="24"/>
          <w:u w:val="none"/>
          <w:lang w:val="en-US" w:eastAsia="zh-CN"/>
        </w:rPr>
      </w:pPr>
    </w:p>
    <w:p w14:paraId="74A88781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Calibri"/>
          <w:color w:val="000000"/>
          <w:sz w:val="24"/>
          <w:u w:val="none"/>
          <w:lang w:val="en-US" w:eastAsia="zh-CN"/>
        </w:rPr>
        <w:t>熟读课文，答一答【课文理解和运用]</w:t>
      </w:r>
    </w:p>
    <w:p w14:paraId="18467CEF">
      <w:pPr>
        <w:widowControl/>
        <w:numPr>
          <w:ilvl w:val="0"/>
          <w:numId w:val="0"/>
        </w:numPr>
        <w:spacing w:line="360" w:lineRule="exact"/>
        <w:ind w:leftChars="0"/>
        <w:rPr>
          <w:rFonts w:hint="default" w:ascii="宋体" w:hAnsi="宋体" w:cs="Calibri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Calibri"/>
          <w:color w:val="000000"/>
          <w:sz w:val="24"/>
          <w:u w:val="none"/>
          <w:lang w:val="en-US" w:eastAsia="zh-CN"/>
        </w:rPr>
        <w:t>(1)《丁香结》一课，作者以丁香结象征生活中</w:t>
      </w:r>
      <w:r>
        <w:rPr>
          <w:rFonts w:hint="eastAsia" w:ascii="宋体" w:hAnsi="宋体" w:cs="Calibri"/>
          <w:color w:val="000000"/>
          <w:sz w:val="24"/>
          <w:u w:val="none"/>
          <w:lang w:val="en-US" w:eastAsia="zh-CN"/>
        </w:rPr>
        <w:t>(         )</w:t>
      </w:r>
      <w:r>
        <w:rPr>
          <w:rFonts w:hint="default" w:ascii="宋体" w:hAnsi="宋体" w:cs="Calibri"/>
          <w:color w:val="000000"/>
          <w:sz w:val="24"/>
          <w:u w:val="none"/>
          <w:lang w:val="en-US" w:eastAsia="zh-CN"/>
        </w:rPr>
        <w:t>告</w:t>
      </w:r>
      <w:r>
        <w:rPr>
          <w:rFonts w:hint="default" w:ascii="宋体" w:hAnsi="宋体" w:cs="Calibri"/>
          <w:color w:val="000000"/>
          <w:sz w:val="24"/>
          <w:u w:val="none"/>
          <w:lang w:val="en-US" w:eastAsia="zh-CN"/>
        </w:rPr>
        <w:tab/>
      </w:r>
      <w:r>
        <w:rPr>
          <w:rFonts w:hint="default" w:ascii="宋体" w:hAnsi="宋体" w:cs="Calibri"/>
          <w:color w:val="000000"/>
          <w:sz w:val="24"/>
          <w:u w:val="none"/>
          <w:lang w:val="en-US" w:eastAsia="zh-CN"/>
        </w:rPr>
        <w:t>诉人们每个人都有许多不顺心的事，一件完了一件又</w:t>
      </w:r>
      <w:r>
        <w:rPr>
          <w:rFonts w:hint="eastAsia" w:ascii="宋体" w:hAnsi="宋体" w:cs="Calibri"/>
          <w:color w:val="000000"/>
          <w:sz w:val="24"/>
          <w:u w:val="none"/>
          <w:lang w:val="en-US" w:eastAsia="zh-CN"/>
        </w:rPr>
        <w:t>(       )</w:t>
      </w:r>
      <w:r>
        <w:rPr>
          <w:rFonts w:hint="default" w:ascii="宋体" w:hAnsi="宋体" w:cs="Calibri"/>
          <w:color w:val="000000"/>
          <w:sz w:val="24"/>
          <w:u w:val="none"/>
          <w:lang w:val="en-US" w:eastAsia="zh-CN"/>
        </w:rPr>
        <w:t>。正如原文中的话:</w:t>
      </w:r>
      <w:r>
        <w:rPr>
          <w:rFonts w:hint="eastAsia" w:ascii="宋体" w:hAnsi="宋体" w:cs="Calibri"/>
          <w:color w:val="000000"/>
          <w:sz w:val="24"/>
          <w:u w:val="none"/>
          <w:lang w:val="en-US" w:eastAsia="zh-CN"/>
        </w:rPr>
        <w:t>(        ):(            )</w:t>
      </w:r>
      <w:r>
        <w:rPr>
          <w:rFonts w:hint="default" w:ascii="宋体" w:hAnsi="宋体" w:cs="Calibri"/>
          <w:color w:val="000000"/>
          <w:sz w:val="24"/>
          <w:u w:val="none"/>
          <w:lang w:val="en-US" w:eastAsia="zh-CN"/>
        </w:rPr>
        <w:t>。</w:t>
      </w:r>
    </w:p>
    <w:p w14:paraId="1FE42B2D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说说你自己的理解:</w:t>
      </w:r>
    </w:p>
    <w:p w14:paraId="2F0564A7">
      <w:pPr>
        <w:widowControl w:val="0"/>
        <w:numPr>
          <w:numId w:val="0"/>
        </w:numPr>
        <w:jc w:val="both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57785</wp:posOffset>
                </wp:positionV>
                <wp:extent cx="4013835" cy="13970"/>
                <wp:effectExtent l="0" t="6350" r="5715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06015" y="6626225"/>
                          <a:ext cx="401383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45pt;margin-top:4.55pt;height:1.1pt;width:316.05pt;z-index:251665408;mso-width-relative:page;mso-height-relative:page;" filled="f" stroked="t" coordsize="21600,21600" o:gfxdata="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HP56tMAAAAIAQAADwAAAAAAAAABACAAAAAiAAAAZHJzL2Rvd25yZXYueG1s&#10;UEsBAhQAFAAAAAgAh07iQB/57oP9AQAAxAMAAA4AAAAAAAAAAQAgAAAAIgEAAGRycy9lMm9Eb2Mu&#10;eG1sUEsFBgAAAAAGAAYAWQEAAJE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652E19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</w:t>
      </w:r>
    </w:p>
    <w:p w14:paraId="59DB08A6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165100</wp:posOffset>
                </wp:positionV>
                <wp:extent cx="4013835" cy="13335"/>
                <wp:effectExtent l="0" t="6350" r="5715" b="889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8710" y="7129780"/>
                          <a:ext cx="401383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3pt;margin-top:13pt;height:1.05pt;width:316.05pt;z-index:251666432;mso-width-relative:page;mso-height-relative:page;" filled="f" stroked="t" coordsize="21600,21600" o:gfxdata="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FTy29UAAAAJAQAADwAAAAAAAAABACAAAAAiAAAAZHJzL2Rvd25yZXYueG1s&#10;UEsBAhQAFAAAAAgAh07iQNDS/vz7AQAAxAMAAA4AAAAAAAAAAQAgAAAAJAEAAGRycy9lMm9Eb2Mu&#10;eG1sUEsFBgAAAAAGAAYAWQEAAJE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 xml:space="preserve">                </w:t>
      </w:r>
    </w:p>
    <w:p w14:paraId="6DEA3664">
      <w:pPr>
        <w:widowControl/>
        <w:spacing w:line="360" w:lineRule="exact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提升作业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(10分钟)</w:t>
      </w:r>
    </w:p>
    <w:p w14:paraId="7C84FC84">
      <w:pPr>
        <w:widowControl/>
        <w:spacing w:line="360" w:lineRule="exact"/>
        <w:ind w:firstLine="480" w:firstLineChars="200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结合课文写一写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,</w:t>
      </w:r>
      <w:r>
        <w:rPr>
          <w:rFonts w:hint="eastAsia" w:ascii="宋体" w:hAnsi="宋体" w:cs="Calibri"/>
          <w:color w:val="000000"/>
          <w:sz w:val="24"/>
          <w:lang w:eastAsia="zh-CN"/>
        </w:rPr>
        <w:t>丁香结引发了你对人生怎样的思考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?结合生活实际,谈谈你的理解</w:t>
      </w:r>
    </w:p>
    <w:p w14:paraId="0F227D19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468D25B5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36830</wp:posOffset>
                </wp:positionV>
                <wp:extent cx="5606415" cy="1469390"/>
                <wp:effectExtent l="6350" t="6350" r="6985" b="1016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155" y="8083550"/>
                          <a:ext cx="5606415" cy="14693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35pt;margin-top:2.9pt;height:115.7pt;width:441.45pt;z-index:251675648;v-text-anchor:middle;mso-width-relative:page;mso-height-relative:page;" fillcolor="#FFFFFF [3212]" filled="t" stroked="t" coordsize="21600,21600" arcsize="0.166666666666667" o:gfxdata="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PbGEb2AAAAAgBAAAPAAAAAAAAAAEAIAAAACIAAABkcnMvZG93bnJldi54&#10;bWxQSwECFAAUAAAACACHTuJAhQO2A6UCAAAwBQAADgAAAAAAAAABACAAAAAnAQAAZHJzL2Uyb0Rv&#10;Yy54bWxQSwUGAAAAAAYABgBZAQAAPg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22DA9C9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64E2FEDB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3B2AAB62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2B3B9C69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1B63F4FB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7C69D104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4127DE6D">
      <w:pPr>
        <w:widowControl w:val="0"/>
        <w:numPr>
          <w:numId w:val="0"/>
        </w:numPr>
        <w:jc w:val="both"/>
        <w:rPr>
          <w:rFonts w:hint="default" w:ascii="宋体" w:hAnsi="宋体" w:cs="Calibri"/>
          <w:color w:val="000000"/>
          <w:sz w:val="24"/>
          <w:lang w:val="en-US" w:eastAsia="zh-CN"/>
        </w:rPr>
      </w:pPr>
    </w:p>
    <w:p w14:paraId="467FE506">
      <w:pPr>
        <w:widowControl w:val="0"/>
        <w:numPr>
          <w:ilvl w:val="0"/>
          <w:numId w:val="2"/>
        </w:numPr>
        <w:ind w:left="2760" w:leftChars="0" w:firstLine="0" w:firstLineChars="0"/>
        <w:jc w:val="both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《</w:t>
      </w:r>
      <w:r>
        <w:rPr>
          <w:rFonts w:hint="eastAsia" w:ascii="宋体" w:hAnsi="宋体" w:cs="宋体"/>
          <w:color w:val="000000"/>
          <w:sz w:val="24"/>
          <w:lang w:eastAsia="zh-CN"/>
        </w:rPr>
        <w:t>古诗三首</w:t>
      </w:r>
      <w:r>
        <w:rPr>
          <w:rFonts w:ascii="宋体" w:hAnsi="宋体" w:cs="宋体"/>
          <w:color w:val="000000"/>
          <w:sz w:val="24"/>
        </w:rPr>
        <w:t>》</w:t>
      </w:r>
    </w:p>
    <w:p w14:paraId="1F96B577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基础作业(7分钟)</w:t>
      </w:r>
    </w:p>
    <w:p w14:paraId="41277410"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一.抄写古诗</w:t>
      </w:r>
    </w:p>
    <w:p w14:paraId="6A51D618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 xml:space="preserve"> 抄写《宿建德江》《六月二十七日望湖楼醉书》《西江月·夜行黄沙道中》三首古诗，要求书写工整，无错别字。</w:t>
      </w:r>
    </w:p>
    <w:p w14:paraId="09A7F32C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二.</w:t>
      </w: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 xml:space="preserve"> 解释下列字词的意思：</w:t>
      </w:r>
    </w:p>
    <w:p w14:paraId="15F9557D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 xml:space="preserve"> </w:t>
      </w:r>
    </w:p>
    <w:p w14:paraId="0C02E780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1.</w:t>
      </w: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>“移舟泊烟渚”中“渚”：________________</w:t>
      </w:r>
    </w:p>
    <w:p w14:paraId="2760619B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 xml:space="preserve"> </w:t>
      </w:r>
    </w:p>
    <w:p w14:paraId="2EA4332C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2.</w:t>
      </w: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>“黑云翻墨未遮山”中“翻墨”：________________</w:t>
      </w:r>
    </w:p>
    <w:p w14:paraId="14F0973B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 xml:space="preserve"> </w:t>
      </w:r>
    </w:p>
    <w:p w14:paraId="55E80B95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3.</w:t>
      </w:r>
      <w:r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  <w:t>“明月别枝惊鹊”中“别枝”：________________</w:t>
      </w:r>
    </w:p>
    <w:p w14:paraId="3D6632A8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6CAC69C9">
      <w:pPr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提升作业(7分钟)</w:t>
      </w:r>
    </w:p>
    <w:p w14:paraId="74749B65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eastAsia="zh-CN"/>
        </w:rPr>
        <w:t>一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.</w:t>
      </w:r>
      <w:r>
        <w:rPr>
          <w:rFonts w:hint="eastAsia" w:ascii="宋体" w:hAnsi="宋体" w:cs="Calibri"/>
          <w:color w:val="000000"/>
          <w:sz w:val="24"/>
        </w:rPr>
        <w:t>理解感悟</w:t>
      </w:r>
    </w:p>
    <w:p w14:paraId="4A283F42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 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1.</w:t>
      </w:r>
      <w:r>
        <w:rPr>
          <w:rFonts w:hint="eastAsia" w:ascii="宋体" w:hAnsi="宋体" w:cs="Calibri"/>
          <w:color w:val="000000"/>
          <w:sz w:val="24"/>
        </w:rPr>
        <w:t xml:space="preserve"> 用自己的话说说《宿建德江》这首诗描绘了一幅怎样的画面？表达了诗人怎样的情感？</w:t>
      </w:r>
    </w:p>
    <w:p w14:paraId="0746095C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 </w:t>
      </w:r>
    </w:p>
    <w:p w14:paraId="5669D75E">
      <w:pPr>
        <w:widowControl/>
        <w:spacing w:line="360" w:lineRule="atLeast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15875</wp:posOffset>
                </wp:positionV>
                <wp:extent cx="5184140" cy="27305"/>
                <wp:effectExtent l="0" t="6350" r="16510" b="234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95070" y="4816475"/>
                          <a:ext cx="518414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1pt;margin-top:1.25pt;height:2.15pt;width:408.2pt;z-index:251667456;mso-width-relative:page;mso-height-relative:page;" filled="f" stroked="t" coordsize="21600,21600" o:gfxdata="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gHvWLRAAAABQEAAA8AAAAAAAAAAQAgAAAAIgAAAGRycy9kb3ducmV2&#10;LnhtbFBLAQIUABQAAAAIAIdO4kAVBpcCAwIAAM4DAAAOAAAAAAAAAAEAIAAAACABAABkcnMvZTJv&#10;RG9jLnhtbFBLBQYAAAAABgAGAFkBAACV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2.用自己的话说说下面两幅图片描述的诗句及画面</w:t>
      </w:r>
      <w:r>
        <w:rPr>
          <w:rFonts w:hint="eastAsia" w:ascii="宋体" w:hAnsi="宋体" w:cs="Calibri"/>
          <w:color w:val="000000"/>
          <w:sz w:val="24"/>
        </w:rPr>
        <w:t>。</w:t>
      </w:r>
    </w:p>
    <w:p w14:paraId="66FDD763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lang w:val="en-US" w:eastAsia="zh-CN"/>
        </w:rPr>
        <w:drawing>
          <wp:inline distT="0" distB="0" distL="114300" distR="114300">
            <wp:extent cx="4514850" cy="1504950"/>
            <wp:effectExtent l="0" t="0" r="0" b="0"/>
            <wp:docPr id="14" name="图片 14" descr="2cc995f944df9f5623b970fee86b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cc995f944df9f5623b970fee86b0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3A4D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4E1C18F6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139065</wp:posOffset>
                </wp:positionV>
                <wp:extent cx="5266055" cy="13970"/>
                <wp:effectExtent l="0" t="6350" r="10795" b="825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7765" y="6753225"/>
                          <a:ext cx="526605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5pt;margin-top:10.95pt;height:1.1pt;width:414.65pt;z-index:251673600;mso-width-relative:page;mso-height-relative:page;" filled="f" stroked="t" coordsize="21600,21600" o:gfxdata="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LLra0wAAAAcBAAAPAAAAAAAAAAEAIAAAACIAAABkcnMvZG93&#10;bnJldi54bWxQSwECFAAUAAAACACHTuJAHAfMFQUCAADOAwAADgAAAAAAAAABACAAAAAi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7A8C86C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14582948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77EA2F76">
      <w:pPr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102870</wp:posOffset>
                </wp:positionV>
                <wp:extent cx="5360670" cy="27305"/>
                <wp:effectExtent l="0" t="6350" r="11430" b="2349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95070" y="7311390"/>
                          <a:ext cx="5360670" cy="27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pt;margin-top:8.1pt;height:2.15pt;width:422.1pt;z-index:251674624;mso-width-relative:page;mso-height-relative:page;" filled="f" stroked="t" coordsize="21600,21600" o:gfxdata="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1FUf1AAAAAcBAAAPAAAAAAAAAAEAIAAAACIAAABkcnMvZG93bnJldi54bWxQ&#10;SwECFAAUAAAACACHTuJATBKgSvsBAADEAwAADgAAAAAAAAABACAAAAAjAQAAZHJzL2Uyb0RvYy54&#10;bWxQSwUGAAAAAAYABgBZAQAAkA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F26C66B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拓展作业(10分钟)</w:t>
      </w:r>
    </w:p>
    <w:p w14:paraId="56388513">
      <w:pPr>
        <w:widowControl/>
        <w:numPr>
          <w:numId w:val="0"/>
        </w:numPr>
        <w:spacing w:line="360" w:lineRule="atLeast"/>
        <w:ind w:leftChars="-1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艺术创作秀古诗改写</w:t>
      </w:r>
    </w:p>
    <w:p w14:paraId="7C2327BA">
      <w:pPr>
        <w:widowControl/>
        <w:numPr>
          <w:ilvl w:val="0"/>
          <w:numId w:val="0"/>
        </w:numPr>
        <w:spacing w:line="360" w:lineRule="atLeast"/>
        <w:ind w:leftChars="-1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选择其中一首古诗，发挥想象，将其改写成一篇300字左右的小散文，要求语言优美，能体现原诗的意境。</w:t>
      </w:r>
    </w:p>
    <w:p w14:paraId="630FEBB4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43180</wp:posOffset>
                </wp:positionV>
                <wp:extent cx="5567680" cy="1322705"/>
                <wp:effectExtent l="6350" t="6350" r="7620" b="2349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9545" y="8660765"/>
                          <a:ext cx="5567680" cy="1322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8pt;margin-top:3.4pt;height:104.15pt;width:438.4pt;z-index:251672576;v-text-anchor:middle;mso-width-relative:page;mso-height-relative:page;" fillcolor="#FFFFFF [3212]" filled="t" stroked="t" coordsize="21600,21600" arcsize="0.166666666666667" o:gfxdata="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lCelC2AAAAAkBAAAPAAAAAAAAAAEAIAAAACIAAABkcnMvZG93bnJldi54bWxQ&#10;SwECFAAUAAAACACHTuJA092jnaICAAAwBQAADgAAAAAAAAABACAAAAAnAQAAZHJzL2Uyb0RvYy54&#10;bWxQSwUGAAAAAAYABgBZAQAAOw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2F83309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0CB0C8CC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1EAB3EB8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7BBBBBC4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46A1CCE0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31EA1F44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1FD5F700">
      <w:pPr>
        <w:widowControl w:val="0"/>
        <w:numPr>
          <w:numId w:val="0"/>
        </w:numPr>
        <w:ind w:left="2760" w:leftChars="0"/>
        <w:jc w:val="both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4.</w:t>
      </w:r>
      <w:r>
        <w:rPr>
          <w:rFonts w:ascii="宋体" w:hAnsi="宋体" w:cs="宋体"/>
          <w:color w:val="000000"/>
          <w:sz w:val="24"/>
        </w:rPr>
        <w:t>《</w:t>
      </w:r>
      <w:r>
        <w:rPr>
          <w:rFonts w:hint="eastAsia" w:ascii="宋体" w:hAnsi="宋体" w:cs="宋体"/>
          <w:color w:val="000000"/>
          <w:sz w:val="24"/>
          <w:lang w:eastAsia="zh-CN"/>
        </w:rPr>
        <w:t>花之歌</w:t>
      </w:r>
      <w:r>
        <w:rPr>
          <w:rFonts w:ascii="宋体" w:hAnsi="宋体" w:cs="宋体"/>
          <w:color w:val="000000"/>
          <w:sz w:val="24"/>
        </w:rPr>
        <w:t>》</w:t>
      </w:r>
    </w:p>
    <w:p w14:paraId="1839FAE6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09ACAFC6">
      <w:pPr>
        <w:widowControl w:val="0"/>
        <w:numPr>
          <w:numId w:val="0"/>
        </w:numPr>
        <w:jc w:val="both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基础作业(3分钟)</w:t>
      </w:r>
    </w:p>
    <w:p w14:paraId="18EBB831">
      <w:pPr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9BFF61F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用文中生词进行填空练习：</w:t>
      </w:r>
    </w:p>
    <w:p w14:paraId="6F80964C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 xml:space="preserve"> </w:t>
      </w:r>
    </w:p>
    <w:p w14:paraId="7B11A1DD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清晨，花朵在露水的（  ）下显得格外娇艳。</w:t>
      </w:r>
    </w:p>
    <w:p w14:paraId="05F0297A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 xml:space="preserve"> </w:t>
      </w:r>
    </w:p>
    <w:p w14:paraId="736FFF2C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花园里，各种鲜花散发着（  ）的香气，令人陶醉。</w:t>
      </w:r>
    </w:p>
    <w:p w14:paraId="53033D88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p w14:paraId="0BD77F7F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微风吹过，柳枝（  ）起舞，姿态优美</w:t>
      </w:r>
    </w:p>
    <w:p w14:paraId="2100C31F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p w14:paraId="6A69181F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提升作业(10分钟)</w:t>
      </w:r>
    </w:p>
    <w:p w14:paraId="1489EAAB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语句梳理 </w:t>
      </w:r>
    </w:p>
    <w:p w14:paraId="23510E6B">
      <w:pPr>
        <w:widowControl/>
        <w:numPr>
          <w:ilvl w:val="0"/>
          <w:numId w:val="3"/>
        </w:numPr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>摘抄文中运用拟人、比喻等修辞手法的优美句子，至少</w:t>
      </w:r>
      <w:r>
        <w:rPr>
          <w:rFonts w:hint="eastAsia" w:ascii="宋体" w:hAnsi="宋体" w:cs="Calibri"/>
          <w:color w:val="000000"/>
          <w:sz w:val="24"/>
          <w:lang w:val="en-US" w:eastAsia="zh-CN"/>
        </w:rPr>
        <w:t>3</w:t>
      </w:r>
      <w:r>
        <w:rPr>
          <w:rFonts w:hint="eastAsia" w:ascii="宋体" w:hAnsi="宋体" w:cs="Calibri"/>
          <w:color w:val="000000"/>
          <w:sz w:val="24"/>
        </w:rPr>
        <w:t>句，并标注使用的修辞手法。</w:t>
      </w:r>
    </w:p>
    <w:p w14:paraId="1904012B">
      <w:pPr>
        <w:widowControl/>
        <w:numPr>
          <w:numId w:val="0"/>
        </w:numPr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178435</wp:posOffset>
                </wp:positionV>
                <wp:extent cx="5252085" cy="40640"/>
                <wp:effectExtent l="0" t="6350" r="5715" b="1016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35710" y="4354195"/>
                          <a:ext cx="5252085" cy="40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3pt;margin-top:14.05pt;height:3.2pt;width:413.55pt;z-index:251669504;mso-width-relative:page;mso-height-relative:page;" filled="f" stroked="t" coordsize="21600,21600" o:gfxdata="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+L/3LUAAAACAEAAA8AAAAAAAAAAQAgAAAAIgAAAGRycy9kb3du&#10;cmV2LnhtbFBLAQIUABQAAAAIAIdO4kAtxn0nAwIAAM4DAAAOAAAAAAAAAAEAIAAAACMBAABkcnMv&#10;ZTJvRG9jLnhtbFBLBQYAAAAABgAGAFkBAACY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B3FA3DA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</w:rPr>
        <w:t xml:space="preserve"> </w:t>
      </w:r>
    </w:p>
    <w:p w14:paraId="2A33E738">
      <w:pPr>
        <w:widowControl/>
        <w:spacing w:line="360" w:lineRule="atLeast"/>
        <w:rPr>
          <w:rFonts w:hint="eastAsia" w:ascii="宋体" w:hAnsi="宋体" w:cs="Calibri"/>
          <w:color w:val="00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6985</wp:posOffset>
                </wp:positionV>
                <wp:extent cx="5293360" cy="67945"/>
                <wp:effectExtent l="0" t="6350" r="2540" b="2095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1740" y="4653280"/>
                          <a:ext cx="5293360" cy="67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2pt;margin-top:0.55pt;height:5.35pt;width:416.8pt;z-index:251670528;mso-width-relative:page;mso-height-relative:page;" filled="f" stroked="t" coordsize="21600,21600" o:gfxdata="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UVm/9IAAAAHAQAADwAAAAAAAAABACAAAAAiAAAAZHJzL2Rvd25yZXYu&#10;eG1sUEsBAhQAFAAAAAgAh07iQGqiI0oBAgAAzgMAAA4AAAAAAAAAAQAgAAAAIQEAAGRycy9lMm9E&#10;b2MueG1sUEsFBgAAAAAGAAYAWQEAAJQ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A469958">
      <w:pPr>
        <w:widowControl/>
        <w:spacing w:line="360" w:lineRule="atLeast"/>
        <w:rPr>
          <w:rFonts w:hint="eastAsia" w:ascii="宋体" w:hAnsi="宋体" w:cs="Calibri"/>
          <w:color w:val="000000"/>
          <w:sz w:val="24"/>
        </w:rPr>
      </w:pPr>
      <w:r>
        <w:rPr>
          <w:rFonts w:hint="eastAsia" w:ascii="宋体" w:hAnsi="宋体" w:cs="Calibri"/>
          <w:color w:val="000000"/>
          <w:sz w:val="24"/>
          <w:lang w:val="en-US" w:eastAsia="zh-CN"/>
        </w:rPr>
        <w:t>2.</w:t>
      </w:r>
      <w:r>
        <w:rPr>
          <w:rFonts w:hint="eastAsia" w:ascii="宋体" w:hAnsi="宋体" w:cs="Calibri"/>
          <w:color w:val="000000"/>
          <w:sz w:val="24"/>
        </w:rPr>
        <w:t xml:space="preserve"> 仿照文中“我是诸元素之女：冬将我孕育；春使我开放；夏让我成长；秋令我昏昏睡去。”的排比句式，围绕“风”写一段话。</w:t>
      </w:r>
    </w:p>
    <w:p w14:paraId="38E4C5E7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29210</wp:posOffset>
                </wp:positionV>
                <wp:extent cx="3159125" cy="1988820"/>
                <wp:effectExtent l="6350" t="6350" r="15875" b="2413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240" y="6327140"/>
                          <a:ext cx="3159125" cy="1988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35pt;margin-top:2.3pt;height:156.6pt;width:248.75pt;z-index:251671552;v-text-anchor:middle;mso-width-relative:page;mso-height-relative:page;" fillcolor="#FFFFFF [3212]" filled="t" stroked="t" coordsize="21600,21600" arcsize="0.166666666666667" o:gfxdata="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2iah72AAAAAkBAAAPAAAAAAAAAAEAIAAAACIAAABkcnMvZG93bnJldi54bWxQ&#10;SwECFAAUAAAACACHTuJAzxhYhqICAAAwBQAADgAAAAAAAAABACAAAAAnAQAAZHJzL2Uyb0RvYy54&#10;bWxQSwUGAAAAAAYABgBZAQAAOw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7A948C6C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p w14:paraId="04F58EBF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p w14:paraId="26309CE2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drawing>
          <wp:inline distT="0" distB="0" distL="114300" distR="114300">
            <wp:extent cx="1820545" cy="795020"/>
            <wp:effectExtent l="0" t="0" r="8255" b="5080"/>
            <wp:docPr id="24" name="图片 24" descr="fa79a84cd31067b1a633a2a298327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a79a84cd31067b1a633a2a298327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49F1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p w14:paraId="37BEF367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p w14:paraId="71C930A1"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u w:val="none"/>
          <w:lang w:val="en-US" w:eastAsia="zh-CN"/>
        </w:rPr>
        <w:t>拓展作业(10分钟)</w:t>
      </w:r>
    </w:p>
    <w:p w14:paraId="51EE7997">
      <w:pPr>
        <w:widowControl/>
        <w:numPr>
          <w:ilvl w:val="0"/>
          <w:numId w:val="0"/>
        </w:numPr>
        <w:spacing w:line="360" w:lineRule="atLeast"/>
        <w:ind w:leftChars="-1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艺术创作秀</w:t>
      </w:r>
    </w:p>
    <w:p w14:paraId="0CF0483F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开展“自然之美”主题手抄报制作，在手抄报中摘录《花之歌》中的精彩语句，配上与花相关的绘画或照片，并补充其他描写自然之美的诗词、短文。</w:t>
      </w:r>
    </w:p>
    <w:p w14:paraId="425121FF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 w14:paraId="799AA69A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4445</wp:posOffset>
                </wp:positionV>
                <wp:extent cx="5146040" cy="1276350"/>
                <wp:effectExtent l="6350" t="6350" r="10160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0030" y="7887335"/>
                          <a:ext cx="5146040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85pt;margin-top:0.35pt;height:100.5pt;width:405.2pt;z-index:251668480;v-text-anchor:middle;mso-width-relative:page;mso-height-relative:page;" filled="f" stroked="t" coordsize="21600,21600" arcsize="0.166666666666667" o:gfxdata="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I&#10;dTAq1QAAAAcBAAAPAAAAAAAAAAEAIAAAACIAAABkcnMvZG93bnJldi54bWxQSwECFAAUAAAACACH&#10;TuJAy6DS3tICAACCBQAADgAAAAAAAAABACAAAAAkAQAAZHJzL2Uyb0RvYy54bWxQSwUGAAAAAAYA&#10;BgBZAQAAaAYAAAAA&#10;">
                <v:fill on="f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8EE54CE">
      <w:pPr>
        <w:widowControl/>
        <w:numPr>
          <w:ilvl w:val="0"/>
          <w:numId w:val="0"/>
        </w:numPr>
        <w:ind w:left="30" w:leftChars="-100" w:hanging="240" w:hanging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B694E"/>
    <w:multiLevelType w:val="singleLevel"/>
    <w:tmpl w:val="EEFB694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760" w:leftChars="0" w:firstLine="0" w:firstLineChars="0"/>
      </w:pPr>
    </w:lvl>
  </w:abstractNum>
  <w:abstractNum w:abstractNumId="1">
    <w:nsid w:val="FA2FE456"/>
    <w:multiLevelType w:val="singleLevel"/>
    <w:tmpl w:val="FA2FE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BF1501"/>
    <w:multiLevelType w:val="singleLevel"/>
    <w:tmpl w:val="10BF15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19FC"/>
    <w:rsid w:val="10B77C37"/>
    <w:rsid w:val="22CB1A12"/>
    <w:rsid w:val="421F4937"/>
    <w:rsid w:val="4E537DED"/>
    <w:rsid w:val="533E3267"/>
    <w:rsid w:val="6A8A24BC"/>
    <w:rsid w:val="7D37303B"/>
    <w:rsid w:val="7FD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2025-05-31T06:42:02Z</dcterms:created>
  <dc:creator>Administrator</dc:creator>
  <cp:lastModifiedBy>陪我看初雪</cp:lastModifiedBy>
  <dcterms:modified xsi:type="dcterms:W3CDTF">2025-05-31T07:50:47Z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eyJoZGlkIjoiNjVlOGEwZTBkMTY2NDQ1NDQzNjhhMjVmZjU1ODQ3YjgiLCJ1c2VySWQiOiI3NzkxMDY2NjUifQ==</vt:lpwstr>
  </property>
  <property fmtid="{D5CDD505-2E9C-101B-9397-08002B2CF9AE}" pid="4" name="ICV">
    <vt:lpwstr>CBD69AA216A54907B82E4B3E5AD70883_12</vt:lpwstr>
  </property>
</Properties>
</file>