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534862">
      <w:pPr>
        <w:jc w:val="center"/>
        <w:rPr>
          <w:rFonts w:hint="eastAsia"/>
          <w:b w:val="0"/>
          <w:bCs w:val="0"/>
          <w:color w:val="000000"/>
          <w:sz w:val="30"/>
          <w:szCs w:val="30"/>
          <w:lang w:val="en-US" w:eastAsia="zh-CN"/>
          <w14:glow w14:rad="0">
            <w14:srgbClr w14:val="000000"/>
          </w14:glow>
          <w14:shadow w14:blurRad="38100" w14:dist="12700" w14:dir="2700000" w14:sx="100000" w14:sy="100000" w14:kx="0" w14:ky="0" w14:algn="tl">
            <w14:srgbClr w14:val="000000">
              <w14:alpha w14:val="60001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/>
          <w:b w:val="0"/>
          <w:bCs w:val="0"/>
          <w:color w:val="000000"/>
          <w:sz w:val="30"/>
          <w:szCs w:val="30"/>
          <w:lang w:val="en-US" w:eastAsia="zh-CN"/>
          <w14:glow w14:rad="0">
            <w14:srgbClr w14:val="000000"/>
          </w14:glow>
          <w14:shadow w14:blurRad="38100" w14:dist="12700" w14:dir="2700000" w14:sx="100000" w14:sy="100000" w14:kx="0" w14:ky="0" w14:algn="tl">
            <w14:srgbClr w14:val="000000">
              <w14:alpha w14:val="60001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三年级上册第八单元作业设计反思及体会</w:t>
      </w:r>
    </w:p>
    <w:p w14:paraId="7EF6B4CC">
      <w:pPr>
        <w:rPr>
          <w:rFonts w:hint="eastAsia"/>
          <w:b w:val="0"/>
          <w:bCs w:val="0"/>
          <w:color w:val="000000"/>
          <w:sz w:val="30"/>
          <w:szCs w:val="30"/>
          <w:lang w:val="en-US" w:eastAsia="zh-CN"/>
          <w14:glow w14:rad="0">
            <w14:srgbClr w14:val="000000"/>
          </w14:glow>
          <w14:shadow w14:blurRad="38100" w14:dist="12700" w14:dir="2700000" w14:sx="100000" w14:sy="100000" w14:kx="0" w14:ky="0" w14:algn="tl">
            <w14:srgbClr w14:val="000000">
              <w14:alpha w14:val="60001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/>
          <w:b w:val="0"/>
          <w:bCs w:val="0"/>
          <w:color w:val="000000"/>
          <w:sz w:val="30"/>
          <w:szCs w:val="30"/>
          <w:lang w:val="en-US" w:eastAsia="zh-CN"/>
          <w14:glow w14:rad="0">
            <w14:srgbClr w14:val="000000"/>
          </w14:glow>
          <w14:shadow w14:blurRad="38100" w14:dist="12700" w14:dir="2700000" w14:sx="100000" w14:sy="100000" w14:kx="0" w14:ky="0" w14:algn="tl">
            <w14:srgbClr w14:val="000000">
              <w14:alpha w14:val="60001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 xml:space="preserve">                     园丁小学  李秋艳</w:t>
      </w:r>
    </w:p>
    <w:p w14:paraId="44DE37CB">
      <w:pPr>
        <w:rPr>
          <w:rFonts w:hint="default"/>
          <w:b w:val="0"/>
          <w:bCs w:val="0"/>
          <w:color w:val="000000"/>
          <w:sz w:val="30"/>
          <w:szCs w:val="30"/>
          <w:lang w:val="en-US" w:eastAsia="zh-CN"/>
          <w14:glow w14:rad="0">
            <w14:srgbClr w14:val="000000"/>
          </w14:glow>
          <w14:shadow w14:blurRad="38100" w14:dist="12700" w14:dir="2700000" w14:sx="100000" w14:sy="100000" w14:kx="0" w14:ky="0" w14:algn="tl">
            <w14:srgbClr w14:val="000000">
              <w14:alpha w14:val="60001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 w14:paraId="307DB85F">
      <w:pPr>
        <w:ind w:firstLine="560" w:firstLineChars="200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  <w14:glow w14:rad="0">
            <w14:srgbClr w14:val="000000"/>
          </w14:glow>
          <w14:shadow w14:blurRad="38100" w14:dist="12700" w14:dir="2700000" w14:sx="100000" w14:sy="100000" w14:kx="0" w14:ky="0" w14:algn="tl">
            <w14:srgbClr w14:val="000000">
              <w14:alpha w14:val="60001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  <w14:glow w14:rad="0">
            <w14:srgbClr w14:val="000000"/>
          </w14:glow>
          <w14:shadow w14:blurRad="38100" w14:dist="12700" w14:dir="2700000" w14:sx="100000" w14:sy="100000" w14:kx="0" w14:ky="0" w14:algn="tl">
            <w14:srgbClr w14:val="000000">
              <w14:alpha w14:val="60001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本次作业设计围绕小学三年级上册第八单元展开。本单元通常以“美好的品质”为主题，旨在引导学生感受人物优秀品质，培养细心观察、勤于思考的习惯。在设计、实施与反馈后，我进行了深刻的反思，并总结出以下几点体会：</w:t>
      </w:r>
    </w:p>
    <w:p w14:paraId="6143F0DC">
      <w:pPr>
        <w:numPr>
          <w:ilvl w:val="0"/>
          <w:numId w:val="1"/>
        </w:numPr>
        <w:ind w:firstLine="560" w:firstLineChars="200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  <w14:glow w14:rad="0">
            <w14:srgbClr w14:val="000000"/>
          </w14:glow>
          <w14:shadow w14:blurRad="38100" w14:dist="12700" w14:dir="2700000" w14:sx="100000" w14:sy="100000" w14:kx="0" w14:ky="0" w14:algn="tl">
            <w14:srgbClr w14:val="000000">
              <w14:alpha w14:val="60001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  <w14:glow w14:rad="0">
            <w14:srgbClr w14:val="000000"/>
          </w14:glow>
          <w14:shadow w14:blurRad="38100" w14:dist="12700" w14:dir="2700000" w14:sx="100000" w14:sy="100000" w14:kx="0" w14:ky="0" w14:algn="tl">
            <w14:srgbClr w14:val="000000">
              <w14:alpha w14:val="60001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反思：从“知识本位”走向“素养导向”</w:t>
      </w:r>
    </w:p>
    <w:p w14:paraId="35C63CBE">
      <w:pPr>
        <w:numPr>
          <w:numId w:val="0"/>
        </w:numPr>
        <w:ind w:firstLine="560" w:firstLineChars="200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  <w14:glow w14:rad="0">
            <w14:srgbClr w14:val="000000"/>
          </w14:glow>
          <w14:shadow w14:blurRad="38100" w14:dist="12700" w14:dir="2700000" w14:sx="100000" w14:sy="100000" w14:kx="0" w14:ky="0" w14:algn="tl">
            <w14:srgbClr w14:val="000000">
              <w14:alpha w14:val="60001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  <w14:glow w14:rad="0">
            <w14:srgbClr w14:val="000000"/>
          </w14:glow>
          <w14:shadow w14:blurRad="38100" w14:dist="12700" w14:dir="2700000" w14:sx="100000" w14:sy="100000" w14:kx="0" w14:ky="0" w14:algn="tl">
            <w14:srgbClr w14:val="000000">
              <w14:alpha w14:val="60001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1. 设计理念的转变：</w:t>
      </w:r>
    </w:p>
    <w:p w14:paraId="294DD152">
      <w:pPr>
        <w:ind w:firstLine="560" w:firstLineChars="200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  <w14:glow w14:rad="0">
            <w14:srgbClr w14:val="000000"/>
          </w14:glow>
          <w14:shadow w14:blurRad="38100" w14:dist="12700" w14:dir="2700000" w14:sx="100000" w14:sy="100000" w14:kx="0" w14:ky="0" w14:algn="tl">
            <w14:srgbClr w14:val="000000">
              <w14:alpha w14:val="60001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  <w14:glow w14:rad="0">
            <w14:srgbClr w14:val="000000"/>
          </w14:glow>
          <w14:shadow w14:blurRad="38100" w14:dist="12700" w14:dir="2700000" w14:sx="100000" w14:sy="100000" w14:kx="0" w14:ky="0" w14:algn="tl">
            <w14:srgbClr w14:val="000000">
              <w14:alpha w14:val="60001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 xml:space="preserve"> 过去的做法： 以往的作业多以抄写生字、背诵课文、完成练习册为主，形式单一，重在考查学生对知识的记忆和重复。</w:t>
      </w:r>
    </w:p>
    <w:p w14:paraId="38332D1E">
      <w:pPr>
        <w:ind w:firstLine="560" w:firstLineChars="200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  <w14:glow w14:rad="0">
            <w14:srgbClr w14:val="000000"/>
          </w14:glow>
          <w14:shadow w14:blurRad="38100" w14:dist="12700" w14:dir="2700000" w14:sx="100000" w14:sy="100000" w14:kx="0" w14:ky="0" w14:algn="tl">
            <w14:srgbClr w14:val="000000">
              <w14:alpha w14:val="60001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  <w14:glow w14:rad="0">
            <w14:srgbClr w14:val="000000"/>
          </w14:glow>
          <w14:shadow w14:blurRad="38100" w14:dist="12700" w14:dir="2700000" w14:sx="100000" w14:sy="100000" w14:kx="0" w14:ky="0" w14:algn="tl">
            <w14:srgbClr w14:val="000000">
              <w14:alpha w14:val="60001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本次的尝试： 本次设计，我努力将作业定位为课堂教学的延伸和学生素养展示的平台。我确立了 “基础+拓展”、“书面+实践”、“独立+合作” 的三维设计思路，力求让作业“活”起来，让学生“动”起来。</w:t>
      </w:r>
    </w:p>
    <w:p w14:paraId="49F76283">
      <w:pPr>
        <w:ind w:firstLine="560" w:firstLineChars="200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  <w14:glow w14:rad="0">
            <w14:srgbClr w14:val="000000"/>
          </w14:glow>
          <w14:shadow w14:blurRad="38100" w14:dist="12700" w14:dir="2700000" w14:sx="100000" w14:sy="100000" w14:kx="0" w14:ky="0" w14:algn="tl">
            <w14:srgbClr w14:val="000000">
              <w14:alpha w14:val="60001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  <w14:glow w14:rad="0">
            <w14:srgbClr w14:val="000000"/>
          </w14:glow>
          <w14:shadow w14:blurRad="38100" w14:dist="12700" w14:dir="2700000" w14:sx="100000" w14:sy="100000" w14:kx="0" w14:ky="0" w14:algn="tl">
            <w14:srgbClr w14:val="000000">
              <w14:alpha w14:val="60001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2. 具体设计的亮点与不足：</w:t>
      </w:r>
    </w:p>
    <w:p w14:paraId="07B4982C">
      <w:pPr>
        <w:ind w:firstLine="280" w:firstLineChars="100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  <w14:glow w14:rad="0">
            <w14:srgbClr w14:val="000000"/>
          </w14:glow>
          <w14:shadow w14:blurRad="38100" w14:dist="12700" w14:dir="2700000" w14:sx="100000" w14:sy="100000" w14:kx="0" w14:ky="0" w14:algn="tl">
            <w14:srgbClr w14:val="000000">
              <w14:alpha w14:val="60001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  <w14:glow w14:rad="0">
            <w14:srgbClr w14:val="000000"/>
          </w14:glow>
          <w14:shadow w14:blurRad="38100" w14:dist="12700" w14:dir="2700000" w14:sx="100000" w14:sy="100000" w14:kx="0" w14:ky="0" w14:algn="tl">
            <w14:srgbClr w14:val="000000">
              <w14:alpha w14:val="60001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 xml:space="preserve"> 亮点一：基础性作业的“情境化”包装。</w:t>
      </w:r>
    </w:p>
    <w:p w14:paraId="5992B194">
      <w:pPr>
        <w:ind w:firstLine="560" w:firstLineChars="200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  <w14:glow w14:rad="0">
            <w14:srgbClr w14:val="000000"/>
          </w14:glow>
          <w14:shadow w14:blurRad="38100" w14:dist="12700" w14:dir="2700000" w14:sx="100000" w14:sy="100000" w14:kx="0" w14:ky="0" w14:algn="tl">
            <w14:srgbClr w14:val="000000">
              <w14:alpha w14:val="60001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  <w14:glow w14:rad="0">
            <w14:srgbClr w14:val="000000"/>
          </w14:glow>
          <w14:shadow w14:blurRad="38100" w14:dist="12700" w14:dir="2700000" w14:sx="100000" w14:sy="100000" w14:kx="0" w14:ky="0" w14:algn="tl">
            <w14:srgbClr w14:val="000000">
              <w14:alpha w14:val="60001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 xml:space="preserve"> 做法： 我没有简单布置“抄写生字词”，而是设计了“生字寻宝图”任务。学生需要将本单元的生字新词，像藏宝图上的标记一样，巧妙地融入一段自己创作的、与本单元主题相关的小短文中。</w:t>
      </w:r>
    </w:p>
    <w:p w14:paraId="2CF93A3E">
      <w:pPr>
        <w:ind w:firstLine="280" w:firstLineChars="100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  <w14:glow w14:rad="0">
            <w14:srgbClr w14:val="000000"/>
          </w14:glow>
          <w14:shadow w14:blurRad="38100" w14:dist="12700" w14:dir="2700000" w14:sx="100000" w14:sy="100000" w14:kx="0" w14:ky="0" w14:algn="tl">
            <w14:srgbClr w14:val="000000">
              <w14:alpha w14:val="60001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  <w14:glow w14:rad="0">
            <w14:srgbClr w14:val="000000"/>
          </w14:glow>
          <w14:shadow w14:blurRad="38100" w14:dist="12700" w14:dir="2700000" w14:sx="100000" w14:sy="100000" w14:kx="0" w14:ky="0" w14:algn="tl">
            <w14:srgbClr w14:val="000000">
              <w14:alpha w14:val="60001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效果： 学生兴致盎然，为了用好这些词语，他们主动去理解词义，并在语境中运用。这比机械抄写效果更好，同时锻炼了语言组织能力。</w:t>
      </w:r>
    </w:p>
    <w:p w14:paraId="5438D75C">
      <w:pPr>
        <w:ind w:firstLine="560" w:firstLineChars="200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  <w14:glow w14:rad="0">
            <w14:srgbClr w14:val="000000"/>
          </w14:glow>
          <w14:shadow w14:blurRad="38100" w14:dist="12700" w14:dir="2700000" w14:sx="100000" w14:sy="100000" w14:kx="0" w14:ky="0" w14:algn="tl">
            <w14:srgbClr w14:val="000000">
              <w14:alpha w14:val="60001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  <w14:glow w14:rad="0">
            <w14:srgbClr w14:val="000000"/>
          </w14:glow>
          <w14:shadow w14:blurRad="38100" w14:dist="12700" w14:dir="2700000" w14:sx="100000" w14:sy="100000" w14:kx="0" w14:ky="0" w14:algn="tl">
            <w14:srgbClr w14:val="000000">
              <w14:alpha w14:val="60001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 xml:space="preserve"> 反思： 合作性作业需要更清晰的指导和要求。下次应提供明确的角色分工建议，并引入简单的小组互评机制，促进每位成员的参与。</w:t>
      </w:r>
    </w:p>
    <w:p w14:paraId="61FDE2C0">
      <w:pPr>
        <w:numPr>
          <w:ilvl w:val="0"/>
          <w:numId w:val="1"/>
        </w:numPr>
        <w:ind w:left="0" w:leftChars="0" w:firstLine="560" w:firstLineChars="200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  <w14:glow w14:rad="0">
            <w14:srgbClr w14:val="000000"/>
          </w14:glow>
          <w14:shadow w14:blurRad="38100" w14:dist="12700" w14:dir="2700000" w14:sx="100000" w14:sy="100000" w14:kx="0" w14:ky="0" w14:algn="tl">
            <w14:srgbClr w14:val="000000">
              <w14:alpha w14:val="60001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  <w14:glow w14:rad="0">
            <w14:srgbClr w14:val="000000"/>
          </w14:glow>
          <w14:shadow w14:blurRad="38100" w14:dist="12700" w14:dir="2700000" w14:sx="100000" w14:sy="100000" w14:kx="0" w14:ky="0" w14:algn="tl">
            <w14:srgbClr w14:val="000000">
              <w14:alpha w14:val="60001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 xml:space="preserve">体会：作业是师生共同成长的桥梁 </w:t>
      </w:r>
    </w:p>
    <w:p w14:paraId="03C5180F">
      <w:pPr>
        <w:numPr>
          <w:numId w:val="0"/>
        </w:numPr>
        <w:ind w:leftChars="200" w:firstLine="280" w:firstLineChars="100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  <w14:glow w14:rad="0">
            <w14:srgbClr w14:val="000000"/>
          </w14:glow>
          <w14:shadow w14:blurRad="38100" w14:dist="12700" w14:dir="2700000" w14:sx="100000" w14:sy="100000" w14:kx="0" w14:ky="0" w14:algn="tl">
            <w14:srgbClr w14:val="000000">
              <w14:alpha w14:val="60001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  <w14:glow w14:rad="0">
            <w14:srgbClr w14:val="000000"/>
          </w14:glow>
          <w14:shadow w14:blurRad="38100" w14:dist="12700" w14:dir="2700000" w14:sx="100000" w14:sy="100000" w14:kx="0" w14:ky="0" w14:algn="tl">
            <w14:srgbClr w14:val="000000">
              <w14:alpha w14:val="60001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1. 作业是洞察学生的“窗口”。</w:t>
      </w:r>
    </w:p>
    <w:p w14:paraId="69AA9704">
      <w:pPr>
        <w:ind w:firstLine="560" w:firstLineChars="200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  <w14:glow w14:rad="0">
            <w14:srgbClr w14:val="000000"/>
          </w14:glow>
          <w14:shadow w14:blurRad="38100" w14:dist="12700" w14:dir="2700000" w14:sx="100000" w14:sy="100000" w14:kx="0" w14:ky="0" w14:algn="tl">
            <w14:srgbClr w14:val="000000">
              <w14:alpha w14:val="60001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  <w14:glow w14:rad="0">
            <w14:srgbClr w14:val="000000"/>
          </w14:glow>
          <w14:shadow w14:blurRad="38100" w14:dist="12700" w14:dir="2700000" w14:sx="100000" w14:sy="100000" w14:kx="0" w14:ky="0" w14:algn="tl">
            <w14:srgbClr w14:val="000000">
              <w14:alpha w14:val="60001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 xml:space="preserve">通过多元化的作业，我看到了一个更立体、更丰富的学生群体。那个平时沉默寡言的孩子，在“生活观察家”的作业里，用细腻的文字描绘了奶奶缝补衣物的手，令人动容；那个写字潦草的孩子，在画海报时展现出了非凡的布局和配色能力。作业不再是冷冰冰的对错符号，而是成为了我了解学生内心世界、发现他们闪光点的宝贵渠道。           </w:t>
      </w:r>
    </w:p>
    <w:p w14:paraId="3633F962">
      <w:pPr>
        <w:ind w:firstLine="560" w:firstLineChars="200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  <w14:glow w14:rad="0">
            <w14:srgbClr w14:val="000000"/>
          </w14:glow>
          <w14:shadow w14:blurRad="38100" w14:dist="12700" w14:dir="2700000" w14:sx="100000" w14:sy="100000" w14:kx="0" w14:ky="0" w14:algn="tl">
            <w14:srgbClr w14:val="000000">
              <w14:alpha w14:val="60001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  <w14:glow w14:rad="0">
            <w14:srgbClr w14:val="000000"/>
          </w14:glow>
          <w14:shadow w14:blurRad="38100" w14:dist="12700" w14:dir="2700000" w14:sx="100000" w14:sy="100000" w14:kx="0" w14:ky="0" w14:algn="tl">
            <w14:srgbClr w14:val="000000">
              <w14:alpha w14:val="60001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2. 作业是激发内驱力的“引擎”。</w:t>
      </w:r>
    </w:p>
    <w:p w14:paraId="4B2AC731">
      <w:pPr>
        <w:ind w:firstLine="560" w:firstLineChars="200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  <w14:glow w14:rad="0">
            <w14:srgbClr w14:val="000000"/>
          </w14:glow>
          <w14:shadow w14:blurRad="38100" w14:dist="12700" w14:dir="2700000" w14:sx="100000" w14:sy="100000" w14:kx="0" w14:ky="0" w14:algn="tl">
            <w14:srgbClr w14:val="000000">
              <w14:alpha w14:val="60001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  <w14:glow w14:rad="0">
            <w14:srgbClr w14:val="000000"/>
          </w14:glow>
          <w14:shadow w14:blurRad="38100" w14:dist="12700" w14:dir="2700000" w14:sx="100000" w14:sy="100000" w14:kx="0" w14:ky="0" w14:algn="tl">
            <w14:srgbClr w14:val="000000">
              <w14:alpha w14:val="60001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当作业变得有趣、有意义时，学生的学习内驱力被显著激发。他们从“要我做”转变为“我要做”。很多学生迫不及待地想要分享自己的作业，在展示和交流中，他们获得了成就感和自信心，这种积极的情感体验又反过来促进了他们的课堂学习。</w:t>
      </w:r>
    </w:p>
    <w:p w14:paraId="11F0C9D1">
      <w:pPr>
        <w:ind w:firstLine="560" w:firstLineChars="200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  <w14:glow w14:rad="0">
            <w14:srgbClr w14:val="000000"/>
          </w14:glow>
          <w14:shadow w14:blurRad="38100" w14:dist="12700" w14:dir="2700000" w14:sx="100000" w14:sy="100000" w14:kx="0" w14:ky="0" w14:algn="tl">
            <w14:srgbClr w14:val="000000">
              <w14:alpha w14:val="60001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  <w14:glow w14:rad="0">
            <w14:srgbClr w14:val="000000"/>
          </w14:glow>
          <w14:shadow w14:blurRad="38100" w14:dist="12700" w14:dir="2700000" w14:sx="100000" w14:sy="100000" w14:kx="0" w14:ky="0" w14:algn="tl">
            <w14:srgbClr w14:val="000000">
              <w14:alpha w14:val="60001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3. 作业是连接课堂与生活的“纽带”。</w:t>
      </w:r>
    </w:p>
    <w:p w14:paraId="6B83135E">
      <w:pPr>
        <w:ind w:firstLine="560" w:firstLineChars="200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  <w14:glow w14:rad="0">
            <w14:srgbClr w14:val="000000"/>
          </w14:glow>
          <w14:shadow w14:blurRad="38100" w14:dist="12700" w14:dir="2700000" w14:sx="100000" w14:sy="100000" w14:kx="0" w14:ky="0" w14:algn="tl">
            <w14:srgbClr w14:val="000000">
              <w14:alpha w14:val="60001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  <w14:glow w14:rad="0">
            <w14:srgbClr w14:val="000000"/>
          </w14:glow>
          <w14:shadow w14:blurRad="38100" w14:dist="12700" w14:dir="2700000" w14:sx="100000" w14:sy="100000" w14:kx="0" w14:ky="0" w14:algn="tl">
            <w14:srgbClr w14:val="000000">
              <w14:alpha w14:val="60001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本次作业设计，尤其是实践类作业，成功地将语文学习从书本引向了广阔的生活。学生开始用课堂上学到的“观察方法”和“表达技巧”去审视自己的生活，语文的工具性和人文性得到了完美的统一。这让我深刻体会到，“生活处处皆语文”不应只是一句口号，而应通过精心的教学设计，让它落地生根。</w:t>
      </w:r>
    </w:p>
    <w:p w14:paraId="5C76744A">
      <w:pPr>
        <w:ind w:firstLine="560" w:firstLineChars="200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  <w14:glow w14:rad="0">
            <w14:srgbClr w14:val="000000"/>
          </w14:glow>
          <w14:shadow w14:blurRad="38100" w14:dist="12700" w14:dir="2700000" w14:sx="100000" w14:sy="100000" w14:kx="0" w14:ky="0" w14:algn="tl">
            <w14:srgbClr w14:val="000000">
              <w14:alpha w14:val="60001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  <w14:glow w14:rad="0">
            <w14:srgbClr w14:val="000000"/>
          </w14:glow>
          <w14:shadow w14:blurRad="38100" w14:dist="12700" w14:dir="2700000" w14:sx="100000" w14:sy="100000" w14:kx="0" w14:ky="0" w14:algn="tl">
            <w14:srgbClr w14:val="000000">
              <w14:alpha w14:val="60001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三、 未来改进方向</w:t>
      </w:r>
    </w:p>
    <w:p w14:paraId="783FEF46">
      <w:pPr>
        <w:ind w:firstLine="560" w:firstLineChars="200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  <w14:glow w14:rad="0">
            <w14:srgbClr w14:val="000000"/>
          </w14:glow>
          <w14:shadow w14:blurRad="38100" w14:dist="12700" w14:dir="2700000" w14:sx="100000" w14:sy="100000" w14:kx="0" w14:ky="0" w14:algn="tl">
            <w14:srgbClr w14:val="000000">
              <w14:alpha w14:val="60001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 w14:paraId="05B88736">
      <w:pPr>
        <w:ind w:firstLine="560" w:firstLineChars="200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  <w14:glow w14:rad="0">
            <w14:srgbClr w14:val="000000"/>
          </w14:glow>
          <w14:shadow w14:blurRad="38100" w14:dist="12700" w14:dir="2700000" w14:sx="100000" w14:sy="100000" w14:kx="0" w14:ky="0" w14:algn="tl">
            <w14:srgbClr w14:val="000000">
              <w14:alpha w14:val="60001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  <w14:glow w14:rad="0">
            <w14:srgbClr w14:val="000000"/>
          </w14:glow>
          <w14:shadow w14:blurRad="38100" w14:dist="12700" w14:dir="2700000" w14:sx="100000" w14:sy="100000" w14:kx="0" w14:ky="0" w14:algn="tl">
            <w14:srgbClr w14:val="000000">
              <w14:alpha w14:val="60001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1. 加强评价的多元与激励性： 除了教师评价，应更多引入学生自评、同伴互评和家长鼓励性评语，让评价过程也成为学习的一部分。</w:t>
      </w:r>
    </w:p>
    <w:p w14:paraId="3D033FF9">
      <w:pPr>
        <w:ind w:firstLine="560" w:firstLineChars="200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  <w14:glow w14:rad="0">
            <w14:srgbClr w14:val="000000"/>
          </w14:glow>
          <w14:shadow w14:blurRad="38100" w14:dist="12700" w14:dir="2700000" w14:sx="100000" w14:sy="100000" w14:kx="0" w14:ky="0" w14:algn="tl">
            <w14:srgbClr w14:val="000000">
              <w14:alpha w14:val="60001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  <w14:glow w14:rad="0">
            <w14:srgbClr w14:val="000000"/>
          </w14:glow>
          <w14:shadow w14:blurRad="38100" w14:dist="12700" w14:dir="2700000" w14:sx="100000" w14:sy="100000" w14:kx="0" w14:ky="0" w14:algn="tl">
            <w14:srgbClr w14:val="000000">
              <w14:alpha w14:val="60001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2. 利用技术赋能： 可以尝试让学生录制一段简单的“作业讲解视频”，或者用绘图软件制作电子海报，让作业形式更贴近数字时代。</w:t>
      </w:r>
    </w:p>
    <w:p w14:paraId="511E875E">
      <w:pPr>
        <w:ind w:firstLine="560" w:firstLineChars="200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  <w14:glow w14:rad="0">
            <w14:srgbClr w14:val="000000"/>
          </w14:glow>
          <w14:shadow w14:blurRad="38100" w14:dist="12700" w14:dir="2700000" w14:sx="100000" w14:sy="100000" w14:kx="0" w14:ky="0" w14:algn="tl">
            <w14:srgbClr w14:val="000000">
              <w14:alpha w14:val="60001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  <w14:glow w14:rad="0">
            <w14:srgbClr w14:val="000000"/>
          </w14:glow>
          <w14:shadow w14:blurRad="38100" w14:dist="12700" w14:dir="2700000" w14:sx="100000" w14:sy="100000" w14:kx="0" w14:ky="0" w14:algn="tl">
            <w14:srgbClr w14:val="000000">
              <w14:alpha w14:val="60001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3. 关注个体追踪： 对学生在系列作业中表现出的成长与困惑进行持续跟踪，让作业设计更具针对性和发展性。</w:t>
      </w:r>
    </w:p>
    <w:p w14:paraId="4A41129F">
      <w:pPr>
        <w:ind w:firstLine="560" w:firstLineChars="200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  <w14:glow w14:rad="0">
            <w14:srgbClr w14:val="000000"/>
          </w14:glow>
          <w14:shadow w14:blurRad="38100" w14:dist="12700" w14:dir="2700000" w14:sx="100000" w14:sy="100000" w14:kx="0" w14:ky="0" w14:algn="tl">
            <w14:srgbClr w14:val="000000">
              <w14:alpha w14:val="60001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  <w14:glow w14:rad="0">
            <w14:srgbClr w14:val="000000"/>
          </w14:glow>
          <w14:shadow w14:blurRad="38100" w14:dist="12700" w14:dir="2700000" w14:sx="100000" w14:sy="100000" w14:kx="0" w14:ky="0" w14:algn="tl">
            <w14:srgbClr w14:val="000000">
              <w14:alpha w14:val="60001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“双减”背景下的作业改革，对我们教师提出了更高的要求。它要求我们不再是简单的知识传授者和评判者，而是学生学习的引导者、设计者和激励者。一次用心的作业设计，就是一次播种。我们播下兴趣、方法与创造的种子，静待其在学生生命中开花结果，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  <w14:glow w14:rad="0">
            <w14:srgbClr w14:val="000000"/>
          </w14:glow>
          <w14:shadow w14:blurRad="38100" w14:dist="12700" w14:dir="2700000" w14:sx="100000" w14:sy="100000" w14:kx="0" w14:ky="0" w14:algn="tl">
            <w14:srgbClr w14:val="000000">
              <w14:alpha w14:val="60001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这条路很长，但每一次尝试后的反思与收获，都让我们前行得更加坚定。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09ADFC"/>
    <w:multiLevelType w:val="singleLevel"/>
    <w:tmpl w:val="C809ADFC"/>
    <w:lvl w:ilvl="0" w:tentative="0">
      <w:start w:val="1"/>
      <w:numFmt w:val="chineseCounting"/>
      <w:suff w:val="space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B86CF5"/>
    <w:rsid w:val="03B86CF5"/>
    <w:rsid w:val="365B6F4B"/>
    <w:rsid w:val="389036ED"/>
    <w:rsid w:val="56BC4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1615</Words>
  <Characters>1623</Characters>
  <Lines>0</Lines>
  <Paragraphs>0</Paragraphs>
  <TotalTime>144</TotalTime>
  <ScaleCrop>false</ScaleCrop>
  <LinksUpToDate>false</LinksUpToDate>
  <CharactersWithSpaces>1659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2025-10-09T06:59:00Z</dcterms:created>
  <dc:creator>歪歪</dc:creator>
  <cp:lastModifiedBy>大脸猫</cp:lastModifiedBy>
  <dcterms:modified xsi:type="dcterms:W3CDTF">2025-10-14T05:24:19Z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4D5DA10BB2EB4B84A098F4F22F600D3B_11</vt:lpwstr>
  </property>
  <property fmtid="{D5CDD505-2E9C-101B-9397-08002B2CF9AE}" pid="4" name="KSOTemplateDocerSaveRecord">
    <vt:lpwstr>eyJoZGlkIjoiMDJkODA1NWU4MmEyYWI3Njc2ZGMzMmRkYmJmNzJhNmIiLCJ1c2VySWQiOiI4NzAxMTEzODQifQ==</vt:lpwstr>
  </property>
</Properties>
</file>