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871F1">
      <w:p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-740410</wp:posOffset>
            </wp:positionH>
            <wp:positionV relativeFrom="paragraph">
              <wp:posOffset>-610235</wp:posOffset>
            </wp:positionV>
            <wp:extent cx="7603490" cy="15546705"/>
            <wp:effectExtent l="0" t="0" r="3810" b="10795"/>
            <wp:wrapNone/>
            <wp:docPr id="1" name="图片 1" descr="52acc635461e84602ef0ac2885ee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acc635461e84602ef0ac2885ee9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3490" cy="1554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6A5DFB">
      <w:p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C94E133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2E26A35A">
      <w:p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21E143E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EDE8BDE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5C4F38F1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804C477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2E00F157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年级语文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上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册第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单元作业单</w:t>
      </w:r>
    </w:p>
    <w:p w14:paraId="4DF56BCC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3F0335B7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A4C454C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4A5C7AD0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FE2A79F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74E2C065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F3967DE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4C179C76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B7980C7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3951AD3D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60485D7A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4B6E8496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452287E1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3BB32BF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218E96C8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223B028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-740410</wp:posOffset>
            </wp:positionH>
            <wp:positionV relativeFrom="paragraph">
              <wp:posOffset>-587375</wp:posOffset>
            </wp:positionV>
            <wp:extent cx="7603490" cy="15523845"/>
            <wp:effectExtent l="0" t="0" r="3810" b="8255"/>
            <wp:wrapNone/>
            <wp:docPr id="44" name="图片 44" descr="52acc635461e84602ef0ac2885ee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52acc635461e84602ef0ac2885ee9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3490" cy="15523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D7F7BE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-703580</wp:posOffset>
            </wp:positionH>
            <wp:positionV relativeFrom="paragraph">
              <wp:posOffset>10234295</wp:posOffset>
            </wp:positionV>
            <wp:extent cx="7552690" cy="389255"/>
            <wp:effectExtent l="0" t="0" r="3810" b="4445"/>
            <wp:wrapNone/>
            <wp:docPr id="37" name="图片 37" descr="52acc635461e84602ef0ac2885ee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52acc635461e84602ef0ac2885ee9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A85045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年级语文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上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册第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单元作业单</w:t>
      </w:r>
    </w:p>
    <w:p w14:paraId="2662DB13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240030</wp:posOffset>
                </wp:positionV>
                <wp:extent cx="1732280" cy="454660"/>
                <wp:effectExtent l="4445" t="4445" r="15875" b="1079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25065" y="1226820"/>
                          <a:ext cx="1732280" cy="454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C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28070">
                            <w:pPr>
                              <w:rPr>
                                <w:rFonts w:hint="default" w:ascii="宋体" w:hAnsi="宋体" w:eastAsia="宋体" w:cs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val="en-US" w:eastAsia="zh-CN"/>
                              </w:rPr>
                              <w:t>11.坐井观天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pt;margin-top:18.9pt;height:35.8pt;width:136.4pt;z-index:251660288;mso-width-relative:page;mso-height-relative:page;" fillcolor="#FFFFFF [3201]" filled="t" stroked="t" coordsize="21600,21600" o:gfxdata="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3R0g9YAAAAKAQAADwAAAAAAAAABACAAAAAiAAAAZHJzL2Rvd25yZXYueG1sUEsBAhQA&#10;FAAAAAgAh07iQEv7aVBmAgAAxgQAAA4AAAAAAAAAAQAgAAAAJQEAAGRycy9lMm9Eb2MueG1sUEsF&#10;BgAAAAAGAAYAWQEAAP0FAAAAAA==&#10;">
                <v:fill on="t" focussize="0,0"/>
                <v:stroke weight="0.5pt" color="#FFC000 [3204]" joinstyle="round"/>
                <v:imagedata o:title=""/>
                <o:lock v:ext="edit" aspectratio="f"/>
                <v:textbox>
                  <w:txbxContent>
                    <w:p w14:paraId="20328070">
                      <w:pPr>
                        <w:rPr>
                          <w:rFonts w:hint="default" w:ascii="宋体" w:hAnsi="宋体" w:eastAsia="宋体" w:cs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lang w:val="en-US" w:eastAsia="zh-CN"/>
                        </w:rPr>
                        <w:t>11.坐井观天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2629535" cy="855345"/>
            <wp:effectExtent l="0" t="0" r="6985" b="13335"/>
            <wp:docPr id="21" name="图片 21" descr="画轴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画轴.web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9535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9EDA8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基础作业</w:t>
      </w:r>
    </w:p>
    <w:p w14:paraId="6F7243C4">
      <w:pPr>
        <w:ind w:firstLine="1124" w:firstLineChars="400"/>
        <w:rPr>
          <w:rFonts w:hint="eastAsia" w:eastAsiaTheme="minorEastAsia"/>
          <w:lang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</w:t>
      </w:r>
      <w:r>
        <w:rPr>
          <w:rFonts w:hint="eastAsia"/>
          <w:lang w:eastAsia="zh-CN"/>
        </w:rPr>
        <w:t>一笔一画写字的你真棒！</w:t>
      </w:r>
    </w:p>
    <w:p w14:paraId="09C182F7">
      <w:pPr>
        <w:numPr>
          <w:ilvl w:val="0"/>
          <w:numId w:val="0"/>
        </w:numPr>
        <w:ind w:firstLine="1120" w:firstLineChars="40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drawing>
          <wp:inline distT="0" distB="0" distL="114300" distR="114300">
            <wp:extent cx="5701665" cy="1608455"/>
            <wp:effectExtent l="0" t="0" r="635" b="4445"/>
            <wp:docPr id="3" name="图片 3" descr="微信图片_20251228172911_121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228172911_121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1665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2D84D">
      <w:pPr>
        <w:numPr>
          <w:ilvl w:val="0"/>
          <w:numId w:val="1"/>
        </w:numPr>
        <w:ind w:firstLine="1120" w:firstLineChars="40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看拼音写词语：</w:t>
      </w:r>
    </w:p>
    <w:p w14:paraId="758BDF62">
      <w:pPr>
        <w:numPr>
          <w:ilvl w:val="0"/>
          <w:numId w:val="0"/>
        </w:numPr>
        <w:ind w:firstLine="840" w:firstLineChars="30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guān tiān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jǐng yán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huí dá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dà huǒ</w:t>
      </w:r>
    </w:p>
    <w:p w14:paraId="12D1369D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）（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）（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（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）</w:t>
      </w:r>
    </w:p>
    <w:p w14:paraId="2AD0B856">
      <w:pPr>
        <w:numPr>
          <w:ilvl w:val="0"/>
          <w:numId w:val="0"/>
        </w:numPr>
        <w:ind w:firstLine="840" w:firstLineChars="3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辨字组词：观（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）、现（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 ）；沿（ ）、没（ 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。</w:t>
      </w:r>
    </w:p>
    <w:p w14:paraId="572ADF9B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   </w:t>
      </w:r>
    </w:p>
    <w:p w14:paraId="449F0477">
      <w:pPr>
        <w:spacing w:line="240" w:lineRule="auto"/>
        <w:ind w:firstLine="1205" w:firstLineChars="4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自主作业</w:t>
      </w:r>
    </w:p>
    <w:p w14:paraId="6B7A30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>一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、读句子，完成练习</w:t>
      </w:r>
    </w:p>
    <w:p w14:paraId="20B015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老师：“同学们，AI的发展前景就像宇宙一样无边无际，充满无限可能。我们可不能像‘坐井观天’里的青蛙一样去认识AI。”</w:t>
      </w:r>
    </w:p>
    <w:p w14:paraId="23A1C5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1. 下面与“无边无际”的意思不同的一项是（②）</w:t>
      </w:r>
    </w:p>
    <w:p w14:paraId="0FFCF3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①一望无际 ②见多识广 ③无穷无尽</w:t>
      </w:r>
    </w:p>
    <w:p w14:paraId="5304B8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2. “坐井观天”这个成语用来比喻（②）</w:t>
      </w:r>
    </w:p>
    <w:p w14:paraId="438928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4" w:firstLineChars="3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-653415</wp:posOffset>
            </wp:positionH>
            <wp:positionV relativeFrom="paragraph">
              <wp:posOffset>-562610</wp:posOffset>
            </wp:positionV>
            <wp:extent cx="7603490" cy="11442700"/>
            <wp:effectExtent l="0" t="0" r="3810" b="0"/>
            <wp:wrapNone/>
            <wp:docPr id="56" name="图片 56" descr="52acc635461e84602ef0ac2885ee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52acc635461e84602ef0ac2885ee9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3490" cy="1144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①观察细致，做事认真 ②眼界狭窄，见识短浅 ③站得高，看得远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eastAsia="zh-CN"/>
        </w:rPr>
        <w:t>。</w:t>
      </w:r>
    </w:p>
    <w:p w14:paraId="159BDA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</w:p>
    <w:p w14:paraId="7D32B8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8" w:leftChars="399" w:firstLine="280" w:firstLineChars="1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三、在方框中填入恰当的标点符号，再选择合适的朗读语气填写在括号中。（填序号）</w:t>
      </w:r>
    </w:p>
    <w:p w14:paraId="531051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①陈述 ②疑问 ③感叹</w:t>
      </w:r>
    </w:p>
    <w:p w14:paraId="64C38A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乔乔：“AI发展得也太快了吧！”（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）</w:t>
      </w:r>
    </w:p>
    <w:p w14:paraId="197584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木木：“你们觉得AI会给我们的生活带来哪些改变？（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）</w:t>
      </w:r>
    </w:p>
    <w:p w14:paraId="2B76F8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</w:p>
    <w:p w14:paraId="6A8B7EAC">
      <w:pPr>
        <w:numPr>
          <w:ilvl w:val="0"/>
          <w:numId w:val="0"/>
        </w:numPr>
        <w:spacing w:line="240" w:lineRule="auto"/>
        <w:ind w:leftChars="300" w:firstLine="301" w:firstLineChars="1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拓展作业</w:t>
      </w:r>
    </w:p>
    <w:p w14:paraId="24C0C6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想一想：生活中还有哪些人像青蛙一样 “坐井观天”？举一个例子，和家人分享；画一画 “小鸟眼中的天空”，配上 2-3 句解说词。</w:t>
      </w:r>
    </w:p>
    <w:p w14:paraId="24665184">
      <w:pPr>
        <w:numPr>
          <w:ilvl w:val="0"/>
          <w:numId w:val="0"/>
        </w:numPr>
        <w:spacing w:line="240" w:lineRule="auto"/>
        <w:ind w:leftChars="0"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</w:p>
    <w:p w14:paraId="4266636A">
      <w:pPr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</w:p>
    <w:p w14:paraId="39947BC7">
      <w:pPr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</w:p>
    <w:p w14:paraId="47CD0C8D">
      <w:pPr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</w:pPr>
    </w:p>
    <w:p w14:paraId="344E936C">
      <w:pPr>
        <w:numPr>
          <w:ilvl w:val="0"/>
          <w:numId w:val="0"/>
        </w:numPr>
        <w:ind w:firstLine="2711" w:firstLineChars="900"/>
        <w:jc w:val="both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5F3CA24B">
      <w:pPr>
        <w:numPr>
          <w:ilvl w:val="0"/>
          <w:numId w:val="0"/>
        </w:numPr>
        <w:ind w:firstLine="2711" w:firstLineChars="900"/>
        <w:jc w:val="both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7EB4E2CF">
      <w:pPr>
        <w:numPr>
          <w:ilvl w:val="0"/>
          <w:numId w:val="0"/>
        </w:numPr>
        <w:ind w:firstLine="2711" w:firstLineChars="900"/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5B395C2B">
      <w:pPr>
        <w:numPr>
          <w:ilvl w:val="0"/>
          <w:numId w:val="0"/>
        </w:numPr>
        <w:ind w:firstLine="2711" w:firstLineChars="900"/>
        <w:jc w:val="both"/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</w:pPr>
    </w:p>
    <w:p w14:paraId="4ED666EF">
      <w:pPr>
        <w:numPr>
          <w:ilvl w:val="0"/>
          <w:numId w:val="0"/>
        </w:numPr>
        <w:ind w:firstLine="2711" w:firstLineChars="900"/>
        <w:jc w:val="both"/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</w:pPr>
    </w:p>
    <w:p w14:paraId="6C8314C7">
      <w:pPr>
        <w:numPr>
          <w:ilvl w:val="0"/>
          <w:numId w:val="0"/>
        </w:numPr>
        <w:ind w:firstLine="2711" w:firstLineChars="900"/>
        <w:jc w:val="both"/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</w:pPr>
    </w:p>
    <w:p w14:paraId="62B61E59">
      <w:pPr>
        <w:numPr>
          <w:ilvl w:val="0"/>
          <w:numId w:val="0"/>
        </w:numPr>
        <w:ind w:firstLine="2711" w:firstLineChars="900"/>
        <w:jc w:val="both"/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</w:pPr>
    </w:p>
    <w:p w14:paraId="6C799F9F">
      <w:pPr>
        <w:numPr>
          <w:ilvl w:val="0"/>
          <w:numId w:val="0"/>
        </w:numPr>
        <w:ind w:firstLine="2711" w:firstLineChars="900"/>
        <w:jc w:val="both"/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</w:pPr>
    </w:p>
    <w:p w14:paraId="3CC4191D">
      <w:pPr>
        <w:numPr>
          <w:ilvl w:val="0"/>
          <w:numId w:val="0"/>
        </w:numPr>
        <w:ind w:firstLine="2711" w:firstLineChars="900"/>
        <w:jc w:val="both"/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</w:pPr>
    </w:p>
    <w:p w14:paraId="0A691429">
      <w:pPr>
        <w:numPr>
          <w:ilvl w:val="0"/>
          <w:numId w:val="0"/>
        </w:numPr>
        <w:ind w:firstLine="2711" w:firstLineChars="900"/>
        <w:jc w:val="both"/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</w:pPr>
    </w:p>
    <w:p w14:paraId="15E93462">
      <w:pPr>
        <w:numPr>
          <w:ilvl w:val="0"/>
          <w:numId w:val="0"/>
        </w:numPr>
        <w:ind w:firstLine="2711" w:firstLineChars="900"/>
        <w:jc w:val="both"/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-739775</wp:posOffset>
            </wp:positionH>
            <wp:positionV relativeFrom="paragraph">
              <wp:posOffset>-601345</wp:posOffset>
            </wp:positionV>
            <wp:extent cx="7603490" cy="15199360"/>
            <wp:effectExtent l="0" t="0" r="3810" b="2540"/>
            <wp:wrapNone/>
            <wp:docPr id="79" name="图片 79" descr="52acc635461e84602ef0ac2885ee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52acc635461e84602ef0ac2885ee9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3490" cy="1519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041952">
      <w:pPr>
        <w:numPr>
          <w:ilvl w:val="0"/>
          <w:numId w:val="0"/>
        </w:numPr>
        <w:ind w:firstLine="2711" w:firstLineChars="900"/>
        <w:jc w:val="both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  <w:t>自主作业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年级语文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上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册第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单元作业单</w:t>
      </w:r>
    </w:p>
    <w:p w14:paraId="1E53A37D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147955</wp:posOffset>
                </wp:positionV>
                <wp:extent cx="1700530" cy="426720"/>
                <wp:effectExtent l="4445" t="4445" r="9525" b="1333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92425" y="1188085"/>
                          <a:ext cx="170053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B39AF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12、寒号鸟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9pt;margin-top:11.65pt;height:33.6pt;width:133.9pt;z-index:251661312;mso-width-relative:page;mso-height-relative:page;" fillcolor="#FFFFFF [3201]" filled="t" stroked="t" coordsize="21600,21600" o:gfxdata="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u/vcw1gAAAAkBAAAPAAAAAAAAAAEAIAAAACIAAABkcnMvZG93bnJldi54bWxQSwECFAAU&#10;AAAACACHTuJAxkkWqGUCAADFBAAADgAAAAAAAAABACAAAAAl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CBB39AF">
                      <w:pPr>
                        <w:rPr>
                          <w:rFonts w:hint="default" w:eastAsiaTheme="minor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12、寒号鸟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2629535" cy="726440"/>
            <wp:effectExtent l="0" t="0" r="6985" b="5080"/>
            <wp:docPr id="8" name="图片 8" descr="画轴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画轴.web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9535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9F4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1" w:firstLineChars="1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基础作业。</w:t>
      </w:r>
    </w:p>
    <w:p w14:paraId="58814F7C">
      <w:pPr>
        <w:widowControl/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听写生字：</w:t>
      </w:r>
    </w:p>
    <w:p w14:paraId="10171211">
      <w:pPr>
        <w:widowControl/>
        <w:numPr>
          <w:ilvl w:val="0"/>
          <w:numId w:val="0"/>
        </w:numPr>
        <w:spacing w:line="3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kě wàng、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dōng tiān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chū qù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zhī dào </w:t>
      </w:r>
    </w:p>
    <w:p w14:paraId="7A6709A2">
      <w:pPr>
        <w:widowControl/>
        <w:numPr>
          <w:ilvl w:val="0"/>
          <w:numId w:val="0"/>
        </w:numPr>
        <w:spacing w:line="3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（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 ）（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 ）</w:t>
      </w:r>
    </w:p>
    <w:p w14:paraId="16D3A981">
      <w:pPr>
        <w:widowControl/>
        <w:numPr>
          <w:ilvl w:val="0"/>
          <w:numId w:val="0"/>
        </w:numPr>
        <w:spacing w:line="3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</w:p>
    <w:p w14:paraId="3E9E50FF">
      <w:pPr>
        <w:widowControl/>
        <w:numPr>
          <w:ilvl w:val="0"/>
          <w:numId w:val="0"/>
        </w:numPr>
        <w:spacing w:line="3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gǎn kuài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zhèng hǎo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míng tiān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qīng zǎo </w:t>
      </w:r>
    </w:p>
    <w:p w14:paraId="388E2822">
      <w:pPr>
        <w:widowControl/>
        <w:numPr>
          <w:ilvl w:val="0"/>
          <w:numId w:val="0"/>
        </w:numPr>
        <w:spacing w:line="360" w:lineRule="exact"/>
        <w:ind w:firstLine="280" w:firstLineChars="1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（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 ）（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 ）</w:t>
      </w:r>
    </w:p>
    <w:p w14:paraId="00A8EC66">
      <w:pPr>
        <w:widowControl/>
        <w:numPr>
          <w:ilvl w:val="0"/>
          <w:numId w:val="0"/>
        </w:numPr>
        <w:spacing w:line="3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</w:p>
    <w:p w14:paraId="2F0D9668">
      <w:pPr>
        <w:widowControl/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辨字组词：渴（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）、喝（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）；号（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 ）、亏（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）。</w:t>
      </w:r>
    </w:p>
    <w:p w14:paraId="582D059A">
      <w:pPr>
        <w:widowControl/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</w:p>
    <w:p w14:paraId="7A25B0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-681355</wp:posOffset>
            </wp:positionH>
            <wp:positionV relativeFrom="paragraph">
              <wp:posOffset>-605155</wp:posOffset>
            </wp:positionV>
            <wp:extent cx="7603490" cy="11449685"/>
            <wp:effectExtent l="0" t="0" r="3810" b="5715"/>
            <wp:wrapNone/>
            <wp:docPr id="57" name="图片 57" descr="52acc635461e84602ef0ac2885ee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52acc635461e84602ef0ac2885ee9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3490" cy="1144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  <w:t>自主作业</w:t>
      </w:r>
    </w:p>
    <w:p w14:paraId="3BF848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</w:p>
    <w:p w14:paraId="79ADC5BF">
      <w:pPr>
        <w:widowControl/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eastAsia="zh-CN"/>
        </w:rPr>
        <w:drawing>
          <wp:inline distT="0" distB="0" distL="114300" distR="114300">
            <wp:extent cx="5878195" cy="4448810"/>
            <wp:effectExtent l="0" t="0" r="1905" b="8890"/>
            <wp:docPr id="4" name="图片 4" descr="微信图片_20251228175254_122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228175254_122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8195" cy="444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。</w:t>
      </w:r>
    </w:p>
    <w:p w14:paraId="5C6A4034">
      <w:pPr>
        <w:widowControl/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-768350</wp:posOffset>
            </wp:positionH>
            <wp:positionV relativeFrom="paragraph">
              <wp:posOffset>-567055</wp:posOffset>
            </wp:positionV>
            <wp:extent cx="7603490" cy="11090275"/>
            <wp:effectExtent l="0" t="0" r="16510" b="15875"/>
            <wp:wrapNone/>
            <wp:docPr id="59" name="图片 59" descr="52acc635461e84602ef0ac2885ee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52acc635461e84602ef0ac2885ee9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3490" cy="1109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>2.给下面的字注音</w:t>
      </w:r>
    </w:p>
    <w:p w14:paraId="2A8D7C28">
      <w:pPr>
        <w:widowControl/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 号（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） 狂（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） 当（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） 号（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） 且（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）</w:t>
      </w:r>
    </w:p>
    <w:p w14:paraId="50710AD9">
      <w:pPr>
        <w:widowControl/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3. 下面词语中，不能用来形容天气寒冷的一项是（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）</w:t>
      </w:r>
    </w:p>
    <w:p w14:paraId="322D5CB3">
      <w:pPr>
        <w:widowControl/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①寒冬腊月 ②大雪纷飞 ③滴水成冰 ④汗如雨下</w:t>
      </w:r>
    </w:p>
    <w:p w14:paraId="44611024">
      <w:pPr>
        <w:widowControl/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二、【案发现场】照样子，写一写。</w:t>
      </w:r>
    </w:p>
    <w:p w14:paraId="2781071D">
      <w:pPr>
        <w:widowControl/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1. 例：一(堵)石崖</w:t>
      </w:r>
    </w:p>
    <w:p w14:paraId="4C1AF3CF">
      <w:pPr>
        <w:widowControl/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一(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)缝 一(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)雨（答案不唯一）</w:t>
      </w:r>
    </w:p>
    <w:p w14:paraId="1E8CBAFA">
      <w:pPr>
        <w:widowControl/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2. 例：难过(开心)</w:t>
      </w:r>
    </w:p>
    <w:p w14:paraId="3FAF4B54">
      <w:pPr>
        <w:widowControl/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懒惰(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) 寒冷(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)</w:t>
      </w:r>
    </w:p>
    <w:p w14:paraId="1C00BD8D">
      <w:pPr>
        <w:widowControl/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3. 例：案发现场冷得像冰窖，队员们冻得直打哆嗦。鼹鼠警员一直在记录，忙得像陀螺，急得直转圈。</w:t>
      </w:r>
    </w:p>
    <w:p w14:paraId="7D2AB91C">
      <w:pPr>
        <w:widowControl/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我还会写：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（答案不唯一）</w:t>
      </w:r>
    </w:p>
    <w:p w14:paraId="4C1705DC">
      <w:pPr>
        <w:widowControl/>
        <w:numPr>
          <w:ilvl w:val="0"/>
          <w:numId w:val="0"/>
        </w:numPr>
        <w:spacing w:line="240" w:lineRule="auto"/>
        <w:ind w:leftChars="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4. (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)的寒号鸟住在冰冷的崖缝里；勤劳的喜鹊住在温暖的窝里。（括号内填上恰当的词语，补全句子，答案不唯一）</w:t>
      </w:r>
    </w:p>
    <w:p w14:paraId="006DD0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04" w:firstLineChars="300"/>
        <w:textAlignment w:val="auto"/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lang w:val="en-US" w:eastAsia="zh-CN"/>
        </w:rPr>
        <w:t>拓展作业</w:t>
      </w:r>
    </w:p>
    <w:p w14:paraId="154515EF">
      <w:pPr>
        <w:numPr>
          <w:ilvl w:val="0"/>
          <w:numId w:val="0"/>
        </w:numPr>
        <w:ind w:firstLine="840" w:firstLineChars="300"/>
        <w:jc w:val="both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制定一份自己的 “勤劳小计划”（如每天按时完成作业、主动做家务等）；和同学分享计划，互相监督执行。</w:t>
      </w:r>
    </w:p>
    <w:p w14:paraId="42312AF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E54C5E" w:themeColor="accent6"/>
          <w:sz w:val="30"/>
          <w:szCs w:val="30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仿宋" w:hAnsi="仿宋" w:eastAsia="仿宋" w:cs="仿宋"/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107950</wp:posOffset>
                </wp:positionV>
                <wp:extent cx="5494020" cy="30480"/>
                <wp:effectExtent l="0" t="6350" r="7620" b="889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24585" y="6504940"/>
                          <a:ext cx="549402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3pt;margin-top:8.5pt;height:2.4pt;width:432.6pt;z-index:251662336;mso-width-relative:page;mso-height-relative:page;" filled="f" stroked="t" coordsize="21600,21600" o:gfxdata="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7B48TVAAAACAEAAA8AAAAAAAAAAQAgAAAAIgAAAGRycy9kb3du&#10;cmV2LnhtbFBLAQIUABQAAAAIAIdO4kAgjKuNAgIAAM4DAAAOAAAAAAAAAAEAIAAAACQBAABkcnMv&#10;ZTJvRG9jLnhtbFBLBQYAAAAABgAGAFkBAACY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90D8516">
      <w:pPr>
        <w:numPr>
          <w:ilvl w:val="0"/>
          <w:numId w:val="0"/>
        </w:numPr>
        <w:ind w:leftChars="0" w:firstLine="600" w:firstLineChars="200"/>
        <w:jc w:val="both"/>
        <w:rPr>
          <w:rFonts w:hint="eastAsia" w:ascii="仿宋" w:hAnsi="仿宋" w:eastAsia="仿宋" w:cs="仿宋"/>
          <w:b/>
          <w:bCs/>
          <w:color w:val="E54C5E" w:themeColor="accent6"/>
          <w:sz w:val="30"/>
          <w:szCs w:val="30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仿宋" w:hAnsi="仿宋" w:eastAsia="仿宋" w:cs="仿宋"/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191770</wp:posOffset>
                </wp:positionV>
                <wp:extent cx="5494020" cy="30480"/>
                <wp:effectExtent l="0" t="6350" r="7620" b="889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402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1.2pt;margin-top:15.1pt;height:2.4pt;width:432.6pt;z-index:251663360;mso-width-relative:page;mso-height-relative:page;" filled="f" stroked="t" coordsize="21600,21600" o:gfxdata="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peSZV1QAAAAgBAAAPAAAAAAAAAAEAIAAAACIAAABkcnMvZG93bnJldi54bWxQSwEC&#10;FAAUAAAACACHTuJAxpz0HvcBAADCAwAADgAAAAAAAAABACAAAAAkAQAAZHJzL2Uyb0RvYy54bWxQ&#10;SwUGAAAAAAYABgBZAQAAj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1BB42F8">
      <w:pPr>
        <w:numPr>
          <w:ilvl w:val="0"/>
          <w:numId w:val="0"/>
        </w:numPr>
        <w:ind w:firstLine="3012" w:firstLineChars="10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4738EAEB">
      <w:pPr>
        <w:numPr>
          <w:ilvl w:val="0"/>
          <w:numId w:val="0"/>
        </w:numPr>
        <w:ind w:firstLine="3012" w:firstLineChars="10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60CF424E">
      <w:pPr>
        <w:numPr>
          <w:ilvl w:val="0"/>
          <w:numId w:val="0"/>
        </w:numPr>
        <w:ind w:firstLine="3012" w:firstLineChars="10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3C2EEDD8">
      <w:pPr>
        <w:numPr>
          <w:ilvl w:val="0"/>
          <w:numId w:val="0"/>
        </w:numPr>
        <w:ind w:firstLine="3012" w:firstLineChars="10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329F4205">
      <w:pPr>
        <w:numPr>
          <w:ilvl w:val="0"/>
          <w:numId w:val="0"/>
        </w:numPr>
        <w:ind w:firstLine="3012" w:firstLineChars="10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65AFB86">
      <w:pPr>
        <w:numPr>
          <w:ilvl w:val="0"/>
          <w:numId w:val="0"/>
        </w:numPr>
        <w:ind w:firstLine="3012" w:firstLineChars="10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-768350</wp:posOffset>
            </wp:positionH>
            <wp:positionV relativeFrom="paragraph">
              <wp:posOffset>-541655</wp:posOffset>
            </wp:positionV>
            <wp:extent cx="7603490" cy="12649835"/>
            <wp:effectExtent l="0" t="0" r="3810" b="12065"/>
            <wp:wrapNone/>
            <wp:docPr id="2" name="图片 2" descr="52acc635461e84602ef0ac2885ee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2acc635461e84602ef0ac2885ee9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3490" cy="1264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11E975">
      <w:pPr>
        <w:numPr>
          <w:ilvl w:val="0"/>
          <w:numId w:val="0"/>
        </w:numPr>
        <w:ind w:leftChars="0" w:firstLine="3012" w:firstLineChars="1000"/>
        <w:jc w:val="both"/>
        <w:rPr>
          <w:rFonts w:hint="eastAsia" w:ascii="仿宋" w:hAnsi="仿宋" w:eastAsia="仿宋" w:cs="仿宋"/>
          <w:b/>
          <w:bCs/>
          <w:color w:val="E54C5E" w:themeColor="accent6"/>
          <w:sz w:val="30"/>
          <w:szCs w:val="30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年级语文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上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册第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单元作业单</w:t>
      </w:r>
    </w:p>
    <w:p w14:paraId="69EC48CC">
      <w:pPr>
        <w:numPr>
          <w:ilvl w:val="0"/>
          <w:numId w:val="0"/>
        </w:numPr>
        <w:ind w:leftChars="0" w:firstLine="600" w:firstLineChars="2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256540</wp:posOffset>
                </wp:positionV>
                <wp:extent cx="1834515" cy="579755"/>
                <wp:effectExtent l="4445" t="4445" r="15240" b="1270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62045" y="1218565"/>
                          <a:ext cx="1834515" cy="57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C49E2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13、我要的是葫芦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1pt;margin-top:20.2pt;height:45.65pt;width:144.45pt;z-index:251664384;mso-width-relative:page;mso-height-relative:page;" fillcolor="#FFFFFF [3201]" filled="t" stroked="t" coordsize="21600,21600" o:gfxdata="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t8WMV1wAAAAoBAAAPAAAAAAAAAAEAIAAAACIAAABkcnMvZG93bnJldi54bWxQSwEC&#10;FAAUAAAACACHTuJA/ljNbmcCAADFBAAADgAAAAAAAAABACAAAAAm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57C49E2">
                      <w:pPr>
                        <w:rPr>
                          <w:rFonts w:hint="default" w:eastAsiaTheme="minorEastAsia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>13、我要的是葫芦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E54C5E" w:themeColor="accent6"/>
          <w:sz w:val="30"/>
          <w:szCs w:val="30"/>
          <w:lang w:val="en-US" w:eastAsia="zh-CN"/>
          <w14:textFill>
            <w14:solidFill>
              <w14:schemeClr w14:val="accent6"/>
            </w14:solidFill>
          </w14:textFill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2493010" cy="810895"/>
            <wp:effectExtent l="0" t="0" r="8890" b="1905"/>
            <wp:docPr id="46" name="图片 46" descr="画轴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画轴.web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301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233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基础作业：</w:t>
      </w:r>
    </w:p>
    <w:p w14:paraId="09D2318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看拼音写汉字：</w:t>
      </w:r>
    </w:p>
    <w:p w14:paraId="19C1D56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400" w:firstLineChars="5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yè zi、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chóng zi、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xiāng lián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tán shuǐ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      </w:t>
      </w:r>
    </w:p>
    <w:p w14:paraId="3961A7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120" w:firstLineChars="4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 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 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（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 xml:space="preserve"> ）</w:t>
      </w:r>
    </w:p>
    <w:p w14:paraId="5CB6AF5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840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区分形近字并组词：</w:t>
      </w:r>
    </w:p>
    <w:p w14:paraId="573A0F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1120" w:firstLineChars="4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治（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）、冶（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）；棵（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 ）、颗（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）。</w:t>
      </w:r>
    </w:p>
    <w:p w14:paraId="3964D9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自主作业：</w:t>
      </w:r>
    </w:p>
    <w:p w14:paraId="2A2CF7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1120" w:firstLineChars="4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观察课文插图，说说葫芦从 “长得好” 到 “都落了” 的变化；用 “因为______，所以葫芦都落了” 的句式写一句话。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一、用“√”给加点字选择正确的读音。</w:t>
      </w:r>
    </w:p>
    <w:p w14:paraId="59C04C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3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color="auto" w:fill="auto"/>
          <w:lang w:val="en-US" w:eastAsia="zh-CN"/>
        </w:rPr>
      </w:pPr>
    </w:p>
    <w:p w14:paraId="796DE7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3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color="auto" w:fill="auto"/>
          <w:lang w:val="en-US" w:eastAsia="zh-CN"/>
        </w:rPr>
        <w:t>拓展作业：</w:t>
      </w:r>
    </w:p>
    <w:p w14:paraId="6D10EB83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给《我要的是葫芦》中的种葫芦人写 3 句建议，告诉她如何才能收获葫芦；收集一个 “事物相互联系” 的生活实例，简单记录下来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。</w:t>
      </w:r>
    </w:p>
    <w:p w14:paraId="547471DE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</w:p>
    <w:p w14:paraId="4CBF6574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</w:p>
    <w:p w14:paraId="2A6BEBF7">
      <w:pPr>
        <w:numPr>
          <w:ilvl w:val="0"/>
          <w:numId w:val="0"/>
        </w:numPr>
        <w:ind w:leftChars="0" w:firstLine="2409" w:firstLineChars="8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4CEDE143">
      <w:pPr>
        <w:numPr>
          <w:ilvl w:val="0"/>
          <w:numId w:val="0"/>
        </w:numPr>
        <w:ind w:leftChars="0" w:firstLine="2409" w:firstLineChars="8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04AFDB5">
      <w:pPr>
        <w:numPr>
          <w:ilvl w:val="0"/>
          <w:numId w:val="0"/>
        </w:numPr>
        <w:ind w:leftChars="0" w:firstLine="2409" w:firstLineChars="8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6EBA8434">
      <w:pPr>
        <w:numPr>
          <w:ilvl w:val="0"/>
          <w:numId w:val="0"/>
        </w:numPr>
        <w:ind w:leftChars="0" w:firstLine="2409" w:firstLineChars="800"/>
        <w:jc w:val="both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二年级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语文下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上册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第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单元作业单</w:t>
      </w:r>
    </w:p>
    <w:p w14:paraId="527C1F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288925</wp:posOffset>
                </wp:positionV>
                <wp:extent cx="1386840" cy="410845"/>
                <wp:effectExtent l="4445" t="4445" r="5715" b="1651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98165" y="1236345"/>
                          <a:ext cx="1386840" cy="410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C6DC3">
                            <w:pPr>
                              <w:rPr>
                                <w:rFonts w:hint="default" w:eastAsiaTheme="minorEastAsi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语文园地五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55pt;margin-top:22.75pt;height:32.35pt;width:109.2pt;z-index:251665408;mso-width-relative:page;mso-height-relative:page;" fillcolor="#FFFFFF [3201]" filled="t" stroked="t" coordsize="21600,21600" o:gfxdata="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Uj/LktUAAAAKAQAADwAAAAAAAAABACAAAAAiAAAAZHJzL2Rvd25yZXYueG1sUEsBAhQAFAAA&#10;AAgAh07iQEYHQC5kAgAAxQQAAA4AAAAAAAAAAQAgAAAAJA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51C6DC3">
                      <w:pPr>
                        <w:rPr>
                          <w:rFonts w:hint="default" w:eastAsiaTheme="minorEastAsi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语文园地五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2132965</wp:posOffset>
            </wp:positionH>
            <wp:positionV relativeFrom="page">
              <wp:posOffset>1209675</wp:posOffset>
            </wp:positionV>
            <wp:extent cx="2129790" cy="571500"/>
            <wp:effectExtent l="0" t="0" r="3810" b="0"/>
            <wp:wrapNone/>
            <wp:docPr id="5" name="图片 5" descr="画轴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画轴.web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-768350</wp:posOffset>
            </wp:positionH>
            <wp:positionV relativeFrom="paragraph">
              <wp:posOffset>-937895</wp:posOffset>
            </wp:positionV>
            <wp:extent cx="7603490" cy="12649835"/>
            <wp:effectExtent l="0" t="0" r="3810" b="12065"/>
            <wp:wrapNone/>
            <wp:docPr id="6" name="图片 6" descr="52acc635461e84602ef0ac2885ee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2acc635461e84602ef0ac2885ee9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3490" cy="1264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0879AA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</w:pPr>
    </w:p>
    <w:p w14:paraId="4C5564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基础作业。</w:t>
      </w:r>
    </w:p>
    <w:p w14:paraId="044FAAFA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 【了解用途】用“√”给加点字选择正确的读音。</w:t>
      </w:r>
    </w:p>
    <w:p w14:paraId="0717A1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用摩托车当（dāng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dàng}）作巡逻工具非常便捷，每当dāng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dàng）堵车的时候，交警可以迅速赶往堵车路段。</w:t>
      </w:r>
    </w:p>
    <w:p w14:paraId="042B19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 轿车是常见的家用交通工具，像上海、首都（dū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 dōu）北京等好（hǎo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hào）多城市都实施车辆限行（xíng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háng）政策，解决交通拥堵。</w:t>
      </w:r>
    </w:p>
    <w:p w14:paraId="2183ED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 科学考察船上有不同的工种（zhǒng} zhòng），如教（jiào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jiāo）师、科学家、维修员等。他们在船上分（fēn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fèn）别执行科学研究任务。</w:t>
      </w:r>
    </w:p>
    <w:p w14:paraId="57DD7C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</w:p>
    <w:p w14:paraId="7A9A0F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 xml:space="preserve"> 【介绍交通工具】照样子，将句子补充完整。（答案不唯一）</w:t>
      </w:r>
    </w:p>
    <w:p w14:paraId="51637A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例：(茂密的)枝叶向四面展开，就像搭起了一个个(绿色的)凉棚。</w:t>
      </w:r>
    </w:p>
    <w:p w14:paraId="2E0A3E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(1) (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)机翼向两侧展开，就像一只(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)鸟。</w:t>
      </w:r>
    </w:p>
    <w:p w14:paraId="5A0AF4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(2) (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)船身漂浮在水面，就像一座(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)水上宫殿。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按要求完成练习。</w:t>
      </w:r>
    </w:p>
    <w:p w14:paraId="6EFAF7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1. 积累“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言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语”式的词语。补全词语。</w:t>
      </w:r>
    </w:p>
    <w:p w14:paraId="7ACFB5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(1) 一句话不说。（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）</w:t>
      </w:r>
    </w:p>
    <w:p w14:paraId="2AE73C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(2) 豪迈雄壮的话。（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）</w:t>
      </w:r>
    </w:p>
    <w:p w14:paraId="49024E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(3) 世上最甜的话。（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）</w:t>
      </w:r>
    </w:p>
    <w:p w14:paraId="1ACF1D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(4) 说给自己听的话。（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）</w:t>
      </w:r>
    </w:p>
    <w:p w14:paraId="4B9905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2. 根据提示补全句子。</w:t>
      </w:r>
    </w:p>
    <w:p w14:paraId="00F798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(1) 学习不能怕吃苦，正所谓“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u w:val="single"/>
          <w:shd w:val="clear" w:fill="F5F5F5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路勤为径，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u w:val="single"/>
          <w:shd w:val="clear" w:fill="F5F5F5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涯苦作舟”。</w:t>
      </w:r>
    </w:p>
    <w:p w14:paraId="62FD35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(2) 要趁着年轻多读书，因为“少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u w:val="single"/>
          <w:shd w:val="clear" w:fill="F5F5F5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勤学苦，老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u w:val="single"/>
          <w:shd w:val="clear" w:fill="F5F5F5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读书迟”。</w:t>
      </w:r>
    </w:p>
    <w:p w14:paraId="48CC8A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(3) 我们要每天坚持读“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u w:val="single"/>
          <w:shd w:val="clear" w:fill="F5F5F5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，一日不读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  <w:lang w:val="en-US" w:eastAsia="zh-CN"/>
        </w:rPr>
        <w:t>十日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5F5F5"/>
        </w:rPr>
        <w:t>空”。</w:t>
      </w:r>
    </w:p>
    <w:p w14:paraId="2C61F421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</w:rPr>
        <w:t>。</w:t>
      </w:r>
    </w:p>
    <w:sectPr>
      <w:pgSz w:w="11906" w:h="16838"/>
      <w:pgMar w:top="930" w:right="1123" w:bottom="93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07A4B7"/>
    <w:multiLevelType w:val="singleLevel"/>
    <w:tmpl w:val="E707A4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4806BF"/>
    <w:multiLevelType w:val="singleLevel"/>
    <w:tmpl w:val="384806B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F0BAD"/>
    <w:rsid w:val="015400E4"/>
    <w:rsid w:val="02E71364"/>
    <w:rsid w:val="038B1487"/>
    <w:rsid w:val="07E44F94"/>
    <w:rsid w:val="0B8E678E"/>
    <w:rsid w:val="1552144E"/>
    <w:rsid w:val="19E36B92"/>
    <w:rsid w:val="1B3F0BAD"/>
    <w:rsid w:val="1EA01E32"/>
    <w:rsid w:val="1FA91851"/>
    <w:rsid w:val="207D34E1"/>
    <w:rsid w:val="221E379A"/>
    <w:rsid w:val="2661712B"/>
    <w:rsid w:val="298A7967"/>
    <w:rsid w:val="2A151926"/>
    <w:rsid w:val="2B00369D"/>
    <w:rsid w:val="2DAA519F"/>
    <w:rsid w:val="2F012479"/>
    <w:rsid w:val="31E12227"/>
    <w:rsid w:val="346534AA"/>
    <w:rsid w:val="35A41011"/>
    <w:rsid w:val="393F251C"/>
    <w:rsid w:val="3BBA232E"/>
    <w:rsid w:val="3CC25E0B"/>
    <w:rsid w:val="3F0C5343"/>
    <w:rsid w:val="44EE3048"/>
    <w:rsid w:val="45D97854"/>
    <w:rsid w:val="48653621"/>
    <w:rsid w:val="4A0E08EB"/>
    <w:rsid w:val="4E3E0D3B"/>
    <w:rsid w:val="507055BB"/>
    <w:rsid w:val="53CA44C9"/>
    <w:rsid w:val="54D47B64"/>
    <w:rsid w:val="5B2C124F"/>
    <w:rsid w:val="5BC14157"/>
    <w:rsid w:val="5C403D31"/>
    <w:rsid w:val="5CF76AE6"/>
    <w:rsid w:val="5FD969A6"/>
    <w:rsid w:val="61833F99"/>
    <w:rsid w:val="61B21680"/>
    <w:rsid w:val="6823671B"/>
    <w:rsid w:val="6F6873CF"/>
    <w:rsid w:val="76656BF1"/>
    <w:rsid w:val="76E815A9"/>
    <w:rsid w:val="79577DDE"/>
    <w:rsid w:val="7ECA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1422</Words>
  <Characters>1585</Characters>
  <Lines>0</Lines>
  <Paragraphs>0</Paragraphs>
  <TotalTime>2</TotalTime>
  <ScaleCrop>false</ScaleCrop>
  <LinksUpToDate>false</LinksUpToDate>
  <CharactersWithSpaces>2103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2025-04-08T07:08:00Z</dcterms:created>
  <dc:creator>Administrator</dc:creator>
  <cp:lastModifiedBy>WPS_1683901152</cp:lastModifiedBy>
  <cp:lastPrinted>2025-04-10T01:01:00Z</cp:lastPrinted>
  <dcterms:modified xsi:type="dcterms:W3CDTF">2025-12-28T14:50:00Z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B544501408F94FD9A04252F5DEFE09D2_13</vt:lpwstr>
  </property>
  <property fmtid="{D5CDD505-2E9C-101B-9397-08002B2CF9AE}" pid="4" name="KSOTemplateDocerSaveRecord">
    <vt:lpwstr>eyJoZGlkIjoiNmZiMDA5ZDkxMDFiMmU5MjQ3NzExNzMzNDJkZmEzODkiLCJ1c2VySWQiOiIxNDkzODQ5NDg0In0=</vt:lpwstr>
  </property>
</Properties>
</file>