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63FC1E">
      <w:pPr>
        <w:rPr>
          <w:rFonts w:hint="eastAsia" w:eastAsia="宋体"/>
          <w:lang w:eastAsia="zh-CN"/>
        </w:rPr>
      </w:pPr>
      <w:r>
        <w:rPr>
          <w:rFonts w:hint="eastAsia" w:ascii="华文新魏" w:hAnsi="华文新魏" w:eastAsia="华文新魏" w:cs="华文新魏"/>
          <w:b/>
          <w:color w:val="2E54A1" w:themeColor="accent1" w:themeShade="BF"/>
          <w:sz w:val="32"/>
          <w:szCs w:val="32"/>
          <w:lang w:eastAsia="zh-CN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-1127125</wp:posOffset>
            </wp:positionV>
            <wp:extent cx="10680700" cy="7538720"/>
            <wp:effectExtent l="0" t="0" r="2540" b="5080"/>
            <wp:wrapNone/>
            <wp:docPr id="78" name="图片 78" descr="aef94aefef1843ae824b7171bee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aef94aefef1843ae824b7171bee5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3A3D9">
      <w:pPr>
        <w:ind w:firstLine="4164" w:firstLineChars="800"/>
        <w:jc w:val="both"/>
        <w:rPr>
          <w:rFonts w:hint="default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  <w:r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  <w:t>赏自然风光，绘内心图景</w:t>
      </w:r>
    </w:p>
    <w:p w14:paraId="7FC19306">
      <w:pPr>
        <w:jc w:val="center"/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</w:pP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四上第</w:t>
      </w: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  <w:lang w:eastAsia="zh-CN"/>
        </w:rPr>
        <w:t>一</w:t>
      </w: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单元</w:t>
      </w:r>
    </w:p>
    <w:p w14:paraId="66A22FDB">
      <w:pPr>
        <w:jc w:val="center"/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</w:pP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单元作业设计</w:t>
      </w:r>
    </w:p>
    <w:p w14:paraId="7CD85EF9">
      <w:pPr>
        <w:jc w:val="center"/>
        <w:rPr>
          <w:rFonts w:hint="eastAsia" w:ascii="华文新魏" w:hAnsi="华文新魏" w:eastAsia="华文新魏" w:cs="华文新魏"/>
          <w:b/>
          <w:color w:val="2E54A1" w:themeColor="accent1" w:themeShade="BF"/>
          <w:sz w:val="32"/>
          <w:szCs w:val="32"/>
          <w:lang w:eastAsia="zh-CN"/>
        </w:rPr>
      </w:pPr>
    </w:p>
    <w:p w14:paraId="3A6EE42A">
      <w:pPr>
        <w:jc w:val="center"/>
        <w:rPr>
          <w:rFonts w:hint="default" w:ascii="宋体" w:hAnsi="宋体" w:eastAsia="宋体" w:cs="宋体"/>
          <w:b/>
          <w:color w:val="2E54A1" w:themeColor="accent1" w:themeShade="BF"/>
          <w:sz w:val="32"/>
          <w:szCs w:val="32"/>
          <w:lang w:val="en-US" w:eastAsia="zh-CN"/>
        </w:rPr>
      </w:pPr>
    </w:p>
    <w:p w14:paraId="177EBDC5">
      <w:pPr>
        <w:jc w:val="center"/>
        <w:rPr>
          <w:rFonts w:hint="eastAsia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5DACB84">
      <w:pPr>
        <w:jc w:val="center"/>
        <w:rPr>
          <w:rFonts w:hint="default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恒山区柳毛乡中心学校</w:t>
      </w:r>
    </w:p>
    <w:p w14:paraId="5310A568">
      <w:pPr>
        <w:jc w:val="center"/>
        <w:rPr>
          <w:rFonts w:hint="default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GoBack"/>
      <w:bookmarkEnd w:id="2"/>
    </w:p>
    <w:p w14:paraId="0AC273A6">
      <w:pPr>
        <w:jc w:val="both"/>
        <w:rPr>
          <w:rFonts w:hint="eastAsia" w:ascii="华文行楷" w:hAnsi="华文行楷" w:eastAsia="华文行楷" w:cs="华文行楷"/>
          <w:b/>
          <w:color w:val="249087" w:themeColor="accent5" w:themeShade="BF"/>
          <w:sz w:val="52"/>
          <w:szCs w:val="52"/>
        </w:rPr>
      </w:pPr>
    </w:p>
    <w:p w14:paraId="1F1A3E8F"/>
    <w:p w14:paraId="3B3AB069"/>
    <w:p w14:paraId="207D5E37">
      <w:pPr>
        <w:rPr>
          <w:rFonts w:hint="default"/>
          <w:lang w:val="en-US" w:eastAsia="zh-CN"/>
        </w:rPr>
      </w:pPr>
    </w:p>
    <w:p w14:paraId="18158751">
      <w:pPr>
        <w:rPr>
          <w:rFonts w:hint="default"/>
          <w:lang w:val="en-US" w:eastAsia="zh-CN"/>
        </w:rPr>
      </w:pPr>
    </w:p>
    <w:p w14:paraId="63ECF4C9">
      <w:pPr>
        <w:rPr>
          <w:rFonts w:hint="default"/>
          <w:lang w:val="en-US" w:eastAsia="zh-CN"/>
        </w:rPr>
      </w:pPr>
    </w:p>
    <w:p w14:paraId="2826B4AD">
      <w:pPr>
        <w:ind w:firstLine="281" w:firstLineChars="100"/>
        <w:rPr>
          <w:rFonts w:hint="eastAsia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073CB14">
      <w:pPr>
        <w:jc w:val="center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-1148080</wp:posOffset>
            </wp:positionV>
            <wp:extent cx="10654665" cy="7578725"/>
            <wp:effectExtent l="0" t="0" r="13335" b="10795"/>
            <wp:wrapNone/>
            <wp:docPr id="2" name="图片 2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46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2"/>
          <w:szCs w:val="32"/>
        </w:rPr>
        <w:t>（四年级上册第</w:t>
      </w: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b/>
          <w:sz w:val="32"/>
          <w:szCs w:val="32"/>
        </w:rPr>
        <w:t>单元）单元整体作业设计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7"/>
        <w:gridCol w:w="3701"/>
        <w:gridCol w:w="1240"/>
        <w:gridCol w:w="1175"/>
        <w:gridCol w:w="502"/>
        <w:gridCol w:w="5727"/>
      </w:tblGrid>
      <w:tr w14:paraId="7AD79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17" w:type="dxa"/>
          </w:tcPr>
          <w:p w14:paraId="0B544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人文主题</w:t>
            </w:r>
          </w:p>
        </w:tc>
        <w:tc>
          <w:tcPr>
            <w:tcW w:w="3701" w:type="dxa"/>
          </w:tcPr>
          <w:p w14:paraId="7BE4A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赏自然风光，绘内心图景</w:t>
            </w:r>
          </w:p>
        </w:tc>
        <w:tc>
          <w:tcPr>
            <w:tcW w:w="2415" w:type="dxa"/>
            <w:gridSpan w:val="2"/>
          </w:tcPr>
          <w:p w14:paraId="2DB2A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任务群类型</w:t>
            </w:r>
          </w:p>
        </w:tc>
        <w:tc>
          <w:tcPr>
            <w:tcW w:w="6229" w:type="dxa"/>
            <w:gridSpan w:val="2"/>
          </w:tcPr>
          <w:p w14:paraId="16695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发展型学习任务群：文学阅读与创意表达</w:t>
            </w:r>
          </w:p>
        </w:tc>
      </w:tr>
      <w:tr w14:paraId="26F4C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dxa"/>
          </w:tcPr>
          <w:p w14:paraId="0A245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语文要素</w:t>
            </w:r>
          </w:p>
        </w:tc>
        <w:tc>
          <w:tcPr>
            <w:tcW w:w="12345" w:type="dxa"/>
            <w:gridSpan w:val="5"/>
            <w:shd w:val="clear" w:color="auto" w:fill="auto"/>
            <w:vAlign w:val="top"/>
          </w:tcPr>
          <w:p w14:paraId="5E4816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边读边想象画面，感受自然之美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。2.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推荐一个好地方，写清楚推荐理由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</w:tc>
      </w:tr>
      <w:tr w14:paraId="47D3D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dxa"/>
          </w:tcPr>
          <w:p w14:paraId="6EFE6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教学内容</w:t>
            </w:r>
          </w:p>
        </w:tc>
        <w:tc>
          <w:tcPr>
            <w:tcW w:w="12345" w:type="dxa"/>
            <w:gridSpan w:val="5"/>
          </w:tcPr>
          <w:p w14:paraId="32A27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观潮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》2.《走月亮》3.《现代诗二首》4.《繁星》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习作：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推荐一个好地方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</w:tc>
      </w:tr>
      <w:tr w14:paraId="3C41C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dxa"/>
            <w:vAlign w:val="center"/>
          </w:tcPr>
          <w:p w14:paraId="5FD33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4F1AD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14DA8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784AF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4C312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561DB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6D6CA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教材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分析</w:t>
            </w:r>
          </w:p>
          <w:p w14:paraId="419A5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5375B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25E1C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04AA8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51117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455B3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2DA0B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01352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30DA4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645C6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04440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416BD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6AD46B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3CB0F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33388C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78D54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496FC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10D3C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3D546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</w:tc>
        <w:tc>
          <w:tcPr>
            <w:tcW w:w="12345" w:type="dxa"/>
            <w:gridSpan w:val="5"/>
          </w:tcPr>
          <w:p w14:paraId="4D854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本单元以“自然之美”为主题，编排了《观潮》《走月亮》《现代诗二首》《繁星》四篇课文。本单元的语文要素是“边读边想象画面，感受自然之美”。“边读边想象画面”能把静态的语言文字转化为形象的画面和场景，帮助学生对文本进行理解，感受文字之美和情境之美。学生对“边读边想象画面”并不陌生，本单元是在以前学习的基础上，强化对“边读边想象画面”这一能力的培养。本单元的习作要求是“推荐一个好地方，写清楚推荐理由”。教材以分享和推荐的方式，让学生介绍自己喜欢的好地方，旨在激发学生的习作兴趣，让它们从本单元“自然之美”的学习走向生活实际，表达对美好生活的真实感受。</w:t>
            </w:r>
          </w:p>
          <w:p w14:paraId="6E662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3"/>
              <w:gridCol w:w="1826"/>
              <w:gridCol w:w="5377"/>
              <w:gridCol w:w="2983"/>
            </w:tblGrid>
            <w:tr w14:paraId="72C8587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9" w:type="dxa"/>
                </w:tcPr>
                <w:p w14:paraId="297F54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1832" w:type="dxa"/>
                </w:tcPr>
                <w:p w14:paraId="52EAD1E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5398" w:type="dxa"/>
                </w:tcPr>
                <w:p w14:paraId="3A10367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单元目标</w:t>
                  </w:r>
                </w:p>
              </w:tc>
              <w:tc>
                <w:tcPr>
                  <w:tcW w:w="2993" w:type="dxa"/>
                </w:tcPr>
                <w:p w14:paraId="08DA54C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lang w:val="en-US" w:eastAsia="zh-CN"/>
                    </w:rPr>
                    <w:t>课文</w:t>
                  </w:r>
                </w:p>
              </w:tc>
            </w:tr>
            <w:tr w14:paraId="2D68015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5" w:hRule="atLeast"/>
              </w:trPr>
              <w:tc>
                <w:tcPr>
                  <w:tcW w:w="1939" w:type="dxa"/>
                  <w:shd w:val="clear" w:color="auto" w:fill="auto"/>
                  <w:vAlign w:val="top"/>
                </w:tcPr>
                <w:p w14:paraId="38DB02C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二上第七单元</w:t>
                  </w:r>
                </w:p>
              </w:tc>
              <w:tc>
                <w:tcPr>
                  <w:tcW w:w="1832" w:type="dxa"/>
                  <w:shd w:val="clear" w:color="auto" w:fill="auto"/>
                  <w:vAlign w:val="top"/>
                </w:tcPr>
                <w:p w14:paraId="0EC3B01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想象</w:t>
                  </w:r>
                </w:p>
              </w:tc>
              <w:tc>
                <w:tcPr>
                  <w:tcW w:w="5398" w:type="dxa"/>
                  <w:shd w:val="clear" w:color="auto" w:fill="auto"/>
                  <w:vAlign w:val="top"/>
                </w:tcPr>
                <w:p w14:paraId="113E207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展开想象，获得初步的情感体验。</w:t>
                  </w:r>
                </w:p>
              </w:tc>
              <w:tc>
                <w:tcPr>
                  <w:tcW w:w="2993" w:type="dxa"/>
                  <w:shd w:val="clear" w:color="auto" w:fill="auto"/>
                  <w:vAlign w:val="top"/>
                </w:tcPr>
                <w:p w14:paraId="3D5BE22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《古诗二首》《雾在哪里》《雪孩子》</w:t>
                  </w:r>
                </w:p>
              </w:tc>
            </w:tr>
            <w:tr w14:paraId="675F800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9" w:type="dxa"/>
                  <w:shd w:val="clear" w:color="auto" w:fill="auto"/>
                  <w:vAlign w:val="top"/>
                </w:tcPr>
                <w:p w14:paraId="2D5A24C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二下第</w:t>
                  </w:r>
                  <w:r>
                    <w:rPr>
                      <w:rFonts w:hint="eastAsia" w:ascii="黑体" w:hAnsi="黑体" w:eastAsia="黑体" w:cs="黑体"/>
                      <w:b/>
                      <w:bCs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746304" behindDoc="1" locked="0" layoutInCell="1" allowOverlap="1">
                        <wp:simplePos x="0" y="0"/>
                        <wp:positionH relativeFrom="column">
                          <wp:posOffset>-2057400</wp:posOffset>
                        </wp:positionH>
                        <wp:positionV relativeFrom="paragraph">
                          <wp:posOffset>-1621155</wp:posOffset>
                        </wp:positionV>
                        <wp:extent cx="10654665" cy="7578725"/>
                        <wp:effectExtent l="0" t="0" r="13335" b="10795"/>
                        <wp:wrapNone/>
                        <wp:docPr id="3" name="图片 3" descr="52acc635461e84602ef0ac2885ee9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52acc635461e84602ef0ac2885ee9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4665" cy="757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二单元</w:t>
                  </w:r>
                </w:p>
              </w:tc>
              <w:tc>
                <w:tcPr>
                  <w:tcW w:w="1832" w:type="dxa"/>
                  <w:shd w:val="clear" w:color="auto" w:fill="auto"/>
                  <w:vAlign w:val="top"/>
                </w:tcPr>
                <w:p w14:paraId="20B230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春满人间</w:t>
                  </w:r>
                </w:p>
              </w:tc>
              <w:tc>
                <w:tcPr>
                  <w:tcW w:w="5398" w:type="dxa"/>
                  <w:shd w:val="clear" w:color="auto" w:fill="auto"/>
                  <w:vAlign w:val="top"/>
                </w:tcPr>
                <w:p w14:paraId="23B7B68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读句子，想象画面。</w:t>
                  </w:r>
                </w:p>
              </w:tc>
              <w:tc>
                <w:tcPr>
                  <w:tcW w:w="2993" w:type="dxa"/>
                  <w:shd w:val="clear" w:color="auto" w:fill="auto"/>
                  <w:vAlign w:val="top"/>
                </w:tcPr>
                <w:p w14:paraId="1C1D2C9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《雷锋叔叔，你在哪里》《千人糕》《一匹出色的马》</w:t>
                  </w:r>
                </w:p>
              </w:tc>
            </w:tr>
            <w:tr w14:paraId="175F5C5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9" w:type="dxa"/>
                  <w:shd w:val="clear" w:color="auto" w:fill="auto"/>
                  <w:vAlign w:val="top"/>
                </w:tcPr>
                <w:p w14:paraId="76DAAB7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三下第一单元</w:t>
                  </w:r>
                </w:p>
              </w:tc>
              <w:tc>
                <w:tcPr>
                  <w:tcW w:w="1832" w:type="dxa"/>
                  <w:shd w:val="clear" w:color="auto" w:fill="auto"/>
                  <w:vAlign w:val="top"/>
                </w:tcPr>
                <w:p w14:paraId="0F8A884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可爱的生灵</w:t>
                  </w:r>
                </w:p>
              </w:tc>
              <w:tc>
                <w:tcPr>
                  <w:tcW w:w="5398" w:type="dxa"/>
                  <w:shd w:val="clear" w:color="auto" w:fill="auto"/>
                  <w:vAlign w:val="top"/>
                </w:tcPr>
                <w:p w14:paraId="0CCD09E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一边读一边想象画面，积累优美生动的语句并摘抄。</w:t>
                  </w:r>
                </w:p>
              </w:tc>
              <w:tc>
                <w:tcPr>
                  <w:tcW w:w="2993" w:type="dxa"/>
                  <w:shd w:val="clear" w:color="auto" w:fill="auto"/>
                  <w:vAlign w:val="top"/>
                </w:tcPr>
                <w:p w14:paraId="7DBEBFC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《古诗三首》《燕子》《荷花》</w:t>
                  </w:r>
                </w:p>
              </w:tc>
            </w:tr>
            <w:tr w14:paraId="681F1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9" w:type="dxa"/>
                  <w:shd w:val="clear" w:color="auto" w:fill="DBE3F4" w:themeFill="accent1" w:themeFillTint="32"/>
                  <w:vAlign w:val="top"/>
                </w:tcPr>
                <w:p w14:paraId="108C8E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四上第一单元</w:t>
                  </w:r>
                </w:p>
              </w:tc>
              <w:tc>
                <w:tcPr>
                  <w:tcW w:w="1832" w:type="dxa"/>
                  <w:shd w:val="clear" w:color="auto" w:fill="DBE3F4" w:themeFill="accent1" w:themeFillTint="32"/>
                  <w:vAlign w:val="top"/>
                </w:tcPr>
                <w:p w14:paraId="3F3A61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自然之美</w:t>
                  </w:r>
                </w:p>
              </w:tc>
              <w:tc>
                <w:tcPr>
                  <w:tcW w:w="5398" w:type="dxa"/>
                  <w:shd w:val="clear" w:color="auto" w:fill="DBE3F4" w:themeFill="accent1" w:themeFillTint="32"/>
                  <w:vAlign w:val="top"/>
                </w:tcPr>
                <w:p w14:paraId="6C2BFC5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边读边想象画面，感受自然之美。</w:t>
                  </w:r>
                </w:p>
              </w:tc>
              <w:tc>
                <w:tcPr>
                  <w:tcW w:w="2993" w:type="dxa"/>
                  <w:shd w:val="clear" w:color="auto" w:fill="DBE3F4" w:themeFill="accent1" w:themeFillTint="32"/>
                  <w:vAlign w:val="top"/>
                </w:tcPr>
                <w:p w14:paraId="2412CB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观潮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》《走月亮》《现代诗二首》《繁星》</w:t>
                  </w:r>
                </w:p>
              </w:tc>
            </w:tr>
          </w:tbl>
          <w:p w14:paraId="714C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4"/>
              <w:gridCol w:w="2006"/>
              <w:gridCol w:w="8559"/>
            </w:tblGrid>
            <w:tr w14:paraId="5DE8E9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52A4C0D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本册单元</w:t>
                  </w:r>
                </w:p>
              </w:tc>
              <w:tc>
                <w:tcPr>
                  <w:tcW w:w="2012" w:type="dxa"/>
                </w:tcPr>
                <w:p w14:paraId="4C8888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8591" w:type="dxa"/>
                </w:tcPr>
                <w:p w14:paraId="783AA0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单元目标</w:t>
                  </w:r>
                </w:p>
              </w:tc>
            </w:tr>
            <w:tr w14:paraId="06422EB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shd w:val="clear" w:color="auto" w:fill="DBE3F4" w:themeFill="accent1" w:themeFillTint="32"/>
                </w:tcPr>
                <w:p w14:paraId="1369BF1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第一单元</w:t>
                  </w:r>
                </w:p>
              </w:tc>
              <w:tc>
                <w:tcPr>
                  <w:tcW w:w="2012" w:type="dxa"/>
                  <w:shd w:val="clear" w:color="auto" w:fill="DBE3F4" w:themeFill="accent1" w:themeFillTint="32"/>
                </w:tcPr>
                <w:p w14:paraId="39D485A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自然之美</w:t>
                  </w:r>
                </w:p>
              </w:tc>
              <w:tc>
                <w:tcPr>
                  <w:tcW w:w="8591" w:type="dxa"/>
                  <w:shd w:val="clear" w:color="auto" w:fill="DBE3F4" w:themeFill="accent1" w:themeFillTint="32"/>
                </w:tcPr>
                <w:p w14:paraId="267F431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边读边想象画面，感受自然之美。</w:t>
                  </w:r>
                </w:p>
              </w:tc>
            </w:tr>
            <w:tr w14:paraId="18673D3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E60D3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第二单元</w:t>
                  </w:r>
                </w:p>
              </w:tc>
              <w:tc>
                <w:tcPr>
                  <w:tcW w:w="2012" w:type="dxa"/>
                </w:tcPr>
                <w:p w14:paraId="22FF8AD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提问策略</w:t>
                  </w:r>
                </w:p>
              </w:tc>
              <w:tc>
                <w:tcPr>
                  <w:tcW w:w="8591" w:type="dxa"/>
                </w:tcPr>
                <w:p w14:paraId="2779D54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运用提问策略进行阅读。</w:t>
                  </w:r>
                </w:p>
              </w:tc>
            </w:tr>
            <w:tr w14:paraId="6DD33C5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AA66B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第三单元</w:t>
                  </w:r>
                </w:p>
              </w:tc>
              <w:tc>
                <w:tcPr>
                  <w:tcW w:w="2012" w:type="dxa"/>
                </w:tcPr>
                <w:p w14:paraId="064AD1A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连续观察</w:t>
                  </w:r>
                </w:p>
              </w:tc>
              <w:tc>
                <w:tcPr>
                  <w:tcW w:w="8591" w:type="dxa"/>
                </w:tcPr>
                <w:p w14:paraId="2B13E0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通过阅读感受准确生动的表达，感受细致的观察。</w:t>
                  </w:r>
                </w:p>
              </w:tc>
            </w:tr>
            <w:tr w14:paraId="65A0D3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571C80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第四单元</w:t>
                  </w:r>
                </w:p>
              </w:tc>
              <w:tc>
                <w:tcPr>
                  <w:tcW w:w="2012" w:type="dxa"/>
                </w:tcPr>
                <w:p w14:paraId="6400AC2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神话单元</w:t>
                  </w:r>
                </w:p>
              </w:tc>
              <w:tc>
                <w:tcPr>
                  <w:tcW w:w="8591" w:type="dxa"/>
                </w:tcPr>
                <w:p w14:paraId="03E643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通过阅读学习把握文章的主要内容。</w:t>
                  </w:r>
                </w:p>
              </w:tc>
            </w:tr>
            <w:tr w14:paraId="5C6F708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7F51DE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第五单元</w:t>
                  </w:r>
                </w:p>
              </w:tc>
              <w:tc>
                <w:tcPr>
                  <w:tcW w:w="2012" w:type="dxa"/>
                </w:tcPr>
                <w:p w14:paraId="3F2D0F5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习作单元</w:t>
                  </w:r>
                </w:p>
              </w:tc>
              <w:tc>
                <w:tcPr>
                  <w:tcW w:w="8591" w:type="dxa"/>
                </w:tcPr>
                <w:p w14:paraId="258865E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通过阅读了解作者是怎样把事情写清楚的。</w:t>
                  </w:r>
                </w:p>
              </w:tc>
            </w:tr>
            <w:tr w14:paraId="08F9D8E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4A4F6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第六单元</w:t>
                  </w:r>
                </w:p>
              </w:tc>
              <w:tc>
                <w:tcPr>
                  <w:tcW w:w="2012" w:type="dxa"/>
                </w:tcPr>
                <w:p w14:paraId="6BE1116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成长故事</w:t>
                  </w:r>
                </w:p>
              </w:tc>
              <w:tc>
                <w:tcPr>
                  <w:tcW w:w="8591" w:type="dxa"/>
                </w:tcPr>
                <w:p w14:paraId="5980134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学习用批注的方法阅读。</w:t>
                  </w:r>
                </w:p>
              </w:tc>
            </w:tr>
            <w:tr w14:paraId="588A73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12E964F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第七单元</w:t>
                  </w:r>
                </w:p>
              </w:tc>
              <w:tc>
                <w:tcPr>
                  <w:tcW w:w="2012" w:type="dxa"/>
                </w:tcPr>
                <w:p w14:paraId="5AD1B7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家国情怀</w:t>
                  </w:r>
                </w:p>
              </w:tc>
              <w:tc>
                <w:tcPr>
                  <w:tcW w:w="8591" w:type="dxa"/>
                </w:tcPr>
                <w:p w14:paraId="2B49A65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通过阅读学习把握文章的主要内容。</w:t>
                  </w:r>
                </w:p>
              </w:tc>
            </w:tr>
            <w:tr w14:paraId="724924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6D3E6D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第八单元</w:t>
                  </w:r>
                </w:p>
              </w:tc>
              <w:tc>
                <w:tcPr>
                  <w:tcW w:w="2012" w:type="dxa"/>
                </w:tcPr>
                <w:p w14:paraId="1CB066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历史传说故事</w:t>
                  </w:r>
                </w:p>
              </w:tc>
              <w:tc>
                <w:tcPr>
                  <w:tcW w:w="8591" w:type="dxa"/>
                </w:tcPr>
                <w:p w14:paraId="3FC22F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了解故事情节，简要复述课文。</w:t>
                  </w:r>
                </w:p>
              </w:tc>
            </w:tr>
          </w:tbl>
          <w:p w14:paraId="1EC18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884C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dxa"/>
            <w:vAlign w:val="center"/>
          </w:tcPr>
          <w:p w14:paraId="1D27D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学情分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-895350</wp:posOffset>
                  </wp:positionH>
                  <wp:positionV relativeFrom="paragraph">
                    <wp:posOffset>-2614930</wp:posOffset>
                  </wp:positionV>
                  <wp:extent cx="10654665" cy="7578725"/>
                  <wp:effectExtent l="0" t="0" r="13335" b="10795"/>
                  <wp:wrapNone/>
                  <wp:docPr id="28" name="图片 28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析</w:t>
            </w:r>
          </w:p>
        </w:tc>
        <w:tc>
          <w:tcPr>
            <w:tcW w:w="12345" w:type="dxa"/>
            <w:gridSpan w:val="5"/>
          </w:tcPr>
          <w:p w14:paraId="677D3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四年级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学生对自然界的一些常见景物有一定的认识，具备基本的朗读能力，但对“边读边想象画面” 的方法运用不够熟练，难以在阅读中清晰构建文中的景物画面。在观察和表达方面，学生能简单描述景物，但缺乏有序、细致的观察，表达不够生动具体。</w:t>
            </w:r>
          </w:p>
          <w:p w14:paraId="58CE6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结合四年级学段特点，预判学生学习障碍主要有：一是难以在阅读过程中主动地边读边想象画面，对文中描写的壮观或神奇景色感受不够深刻；二是在观察景物时，不知道如何有序、细致地进行观察，写作时容易出现内容杂乱、描写不具体的问题。</w:t>
            </w:r>
          </w:p>
          <w:p w14:paraId="6ECE1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D1B6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0" w:hRule="atLeast"/>
        </w:trPr>
        <w:tc>
          <w:tcPr>
            <w:tcW w:w="1717" w:type="dxa"/>
          </w:tcPr>
          <w:p w14:paraId="5EF0C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-895350</wp:posOffset>
                  </wp:positionH>
                  <wp:positionV relativeFrom="paragraph">
                    <wp:posOffset>-1154430</wp:posOffset>
                  </wp:positionV>
                  <wp:extent cx="10654665" cy="7578725"/>
                  <wp:effectExtent l="0" t="0" r="13335" b="10795"/>
                  <wp:wrapNone/>
                  <wp:docPr id="33" name="图片 33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55BB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64FBB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329FF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0CD89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4D537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教学方法</w:t>
            </w:r>
          </w:p>
          <w:p w14:paraId="2CAFC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横纵分析</w:t>
            </w:r>
          </w:p>
        </w:tc>
        <w:tc>
          <w:tcPr>
            <w:tcW w:w="12345" w:type="dxa"/>
            <w:gridSpan w:val="5"/>
          </w:tcPr>
          <w:p w14:paraId="24354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13"/>
              <w:gridCol w:w="1540"/>
              <w:gridCol w:w="3290"/>
              <w:gridCol w:w="2409"/>
              <w:gridCol w:w="3367"/>
            </w:tblGrid>
            <w:tr w14:paraId="2CFAD54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3" w:type="dxa"/>
                </w:tcPr>
                <w:p w14:paraId="478831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1540" w:type="dxa"/>
                </w:tcPr>
                <w:p w14:paraId="65FD5A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290" w:type="dxa"/>
                </w:tcPr>
                <w:p w14:paraId="47840F0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2409" w:type="dxa"/>
                </w:tcPr>
                <w:p w14:paraId="590DF4E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技能训练重点</w:t>
                  </w:r>
                </w:p>
              </w:tc>
              <w:tc>
                <w:tcPr>
                  <w:tcW w:w="3367" w:type="dxa"/>
                </w:tcPr>
                <w:p w14:paraId="772FEA2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  <w:lang w:val="en-US" w:eastAsia="zh-CN"/>
                    </w:rPr>
                    <w:t>训练方法</w:t>
                  </w:r>
                </w:p>
              </w:tc>
            </w:tr>
            <w:tr w14:paraId="771CF45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3" w:type="dxa"/>
                  <w:vAlign w:val="top"/>
                </w:tcPr>
                <w:p w14:paraId="522C790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二上第七单元</w:t>
                  </w:r>
                </w:p>
              </w:tc>
              <w:tc>
                <w:tcPr>
                  <w:tcW w:w="1540" w:type="dxa"/>
                  <w:shd w:val="clear" w:color="auto" w:fill="auto"/>
                  <w:vAlign w:val="top"/>
                </w:tcPr>
                <w:p w14:paraId="3358323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280" w:firstLineChars="100"/>
                    <w:jc w:val="lef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想象</w:t>
                  </w:r>
                </w:p>
              </w:tc>
              <w:tc>
                <w:tcPr>
                  <w:tcW w:w="3290" w:type="dxa"/>
                  <w:vAlign w:val="top"/>
                </w:tcPr>
                <w:p w14:paraId="0799F90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展开想象，获得初步的情感体验。</w:t>
                  </w:r>
                </w:p>
              </w:tc>
              <w:tc>
                <w:tcPr>
                  <w:tcW w:w="2409" w:type="dxa"/>
                  <w:vAlign w:val="top"/>
                </w:tcPr>
                <w:p w14:paraId="6FDF536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根据课文内容或生活展开想象。</w:t>
                  </w:r>
                </w:p>
              </w:tc>
              <w:tc>
                <w:tcPr>
                  <w:tcW w:w="3367" w:type="dxa"/>
                  <w:shd w:val="clear" w:color="auto" w:fill="auto"/>
                  <w:vAlign w:val="top"/>
                </w:tcPr>
                <w:p w14:paraId="761594F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借助书中图片、课后习题，联系生活和阅读经验，启发学生展开想象，说感受。</w:t>
                  </w:r>
                </w:p>
              </w:tc>
            </w:tr>
            <w:tr w14:paraId="4AE90E8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90" w:hRule="atLeast"/>
              </w:trPr>
              <w:tc>
                <w:tcPr>
                  <w:tcW w:w="1513" w:type="dxa"/>
                  <w:vAlign w:val="top"/>
                </w:tcPr>
                <w:p w14:paraId="3F85B24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二下第二单元</w:t>
                  </w:r>
                </w:p>
              </w:tc>
              <w:tc>
                <w:tcPr>
                  <w:tcW w:w="1540" w:type="dxa"/>
                  <w:shd w:val="clear" w:color="auto" w:fill="auto"/>
                  <w:vAlign w:val="top"/>
                </w:tcPr>
                <w:p w14:paraId="227277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  <w:t>春满人间</w:t>
                  </w:r>
                </w:p>
              </w:tc>
              <w:tc>
                <w:tcPr>
                  <w:tcW w:w="3290" w:type="dxa"/>
                  <w:vAlign w:val="top"/>
                </w:tcPr>
                <w:p w14:paraId="4916617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有感情的朗读课文，读句子发挥联想，想象画面。</w:t>
                  </w:r>
                </w:p>
              </w:tc>
              <w:tc>
                <w:tcPr>
                  <w:tcW w:w="2409" w:type="dxa"/>
                  <w:vAlign w:val="top"/>
                </w:tcPr>
                <w:p w14:paraId="2A85BB1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466D114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读句子想象画面。</w:t>
                  </w:r>
                </w:p>
              </w:tc>
              <w:tc>
                <w:tcPr>
                  <w:tcW w:w="3367" w:type="dxa"/>
                  <w:shd w:val="clear" w:color="auto" w:fill="auto"/>
                  <w:vAlign w:val="top"/>
                </w:tcPr>
                <w:p w14:paraId="496F90B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抓住句子中的中重点词语，联系生活经历或生活经验想象画面的能力，读出字里行间的思想感情。</w:t>
                  </w:r>
                </w:p>
              </w:tc>
            </w:tr>
            <w:tr w14:paraId="1A7C508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0" w:hRule="atLeast"/>
              </w:trPr>
              <w:tc>
                <w:tcPr>
                  <w:tcW w:w="1513" w:type="dxa"/>
                  <w:vAlign w:val="top"/>
                </w:tcPr>
                <w:p w14:paraId="05F0AE6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三下第一单元</w:t>
                  </w:r>
                </w:p>
                <w:p w14:paraId="27BC6BA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1540" w:type="dxa"/>
                  <w:shd w:val="clear" w:color="auto" w:fill="auto"/>
                  <w:vAlign w:val="top"/>
                </w:tcPr>
                <w:p w14:paraId="217E659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可爱的生灵</w:t>
                  </w:r>
                </w:p>
              </w:tc>
              <w:tc>
                <w:tcPr>
                  <w:tcW w:w="3290" w:type="dxa"/>
                  <w:vAlign w:val="top"/>
                </w:tcPr>
                <w:p w14:paraId="0358C62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边读边想象画面，体会优美生动的句子。</w:t>
                  </w:r>
                </w:p>
              </w:tc>
              <w:tc>
                <w:tcPr>
                  <w:tcW w:w="2409" w:type="dxa"/>
                  <w:vAlign w:val="top"/>
                </w:tcPr>
                <w:p w14:paraId="2BC2AB8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注有新鲜感的句子和词语。</w:t>
                  </w:r>
                </w:p>
              </w:tc>
              <w:tc>
                <w:tcPr>
                  <w:tcW w:w="3367" w:type="dxa"/>
                  <w:shd w:val="clear" w:color="auto" w:fill="auto"/>
                  <w:vAlign w:val="top"/>
                </w:tcPr>
                <w:p w14:paraId="3F3D74D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28"/>
                      <w:szCs w:val="28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学会默读，联系上下文理解词句，体会文中词句在表情达意方面的作用。</w:t>
                  </w:r>
                </w:p>
              </w:tc>
            </w:tr>
            <w:tr w14:paraId="265BF95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0" w:hRule="atLeast"/>
              </w:trPr>
              <w:tc>
                <w:tcPr>
                  <w:tcW w:w="1513" w:type="dxa"/>
                  <w:shd w:val="clear" w:color="auto" w:fill="DBE3F4" w:themeFill="accent1" w:themeFillTint="32"/>
                  <w:vAlign w:val="top"/>
                </w:tcPr>
                <w:p w14:paraId="50C364E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1540" w:type="dxa"/>
                  <w:shd w:val="clear" w:color="auto" w:fill="DBE3F4" w:themeFill="accent1" w:themeFillTint="32"/>
                  <w:vAlign w:val="top"/>
                </w:tcPr>
                <w:p w14:paraId="5A7DD6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3290" w:type="dxa"/>
                  <w:shd w:val="clear" w:color="auto" w:fill="DBE3F4" w:themeFill="accent1" w:themeFillTint="32"/>
                  <w:vAlign w:val="top"/>
                </w:tcPr>
                <w:p w14:paraId="4BD3D6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751424" behindDoc="1" locked="0" layoutInCell="1" allowOverlap="1">
                        <wp:simplePos x="0" y="0"/>
                        <wp:positionH relativeFrom="column">
                          <wp:posOffset>-895350</wp:posOffset>
                        </wp:positionH>
                        <wp:positionV relativeFrom="paragraph">
                          <wp:posOffset>-1148080</wp:posOffset>
                        </wp:positionV>
                        <wp:extent cx="10654665" cy="7578725"/>
                        <wp:effectExtent l="0" t="0" r="0" b="0"/>
                        <wp:wrapNone/>
                        <wp:docPr id="41" name="图片 41" descr="52acc635461e84602ef0ac2885ee9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1" descr="52acc635461e84602ef0ac2885ee9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4665" cy="757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09" w:type="dxa"/>
                  <w:shd w:val="clear" w:color="auto" w:fill="DBE3F4" w:themeFill="accent1" w:themeFillTint="32"/>
                  <w:vAlign w:val="top"/>
                </w:tcPr>
                <w:p w14:paraId="2610F80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750400" behindDoc="1" locked="0" layoutInCell="1" allowOverlap="1">
                        <wp:simplePos x="0" y="0"/>
                        <wp:positionH relativeFrom="column">
                          <wp:posOffset>-895350</wp:posOffset>
                        </wp:positionH>
                        <wp:positionV relativeFrom="paragraph">
                          <wp:posOffset>-1148080</wp:posOffset>
                        </wp:positionV>
                        <wp:extent cx="10654665" cy="7578725"/>
                        <wp:effectExtent l="0" t="0" r="0" b="0"/>
                        <wp:wrapNone/>
                        <wp:docPr id="40" name="图片 40" descr="52acc635461e84602ef0ac2885ee9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40" descr="52acc635461e84602ef0ac2885ee9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4665" cy="757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367" w:type="dxa"/>
                  <w:shd w:val="clear" w:color="auto" w:fill="DBE3F4" w:themeFill="accent1" w:themeFillTint="32"/>
                  <w:vAlign w:val="top"/>
                </w:tcPr>
                <w:p w14:paraId="5EAFFAA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749376" behindDoc="1" locked="0" layoutInCell="1" allowOverlap="1">
                        <wp:simplePos x="0" y="0"/>
                        <wp:positionH relativeFrom="column">
                          <wp:posOffset>-895350</wp:posOffset>
                        </wp:positionH>
                        <wp:positionV relativeFrom="paragraph">
                          <wp:posOffset>-1148080</wp:posOffset>
                        </wp:positionV>
                        <wp:extent cx="10654665" cy="7578725"/>
                        <wp:effectExtent l="0" t="0" r="13335" b="10795"/>
                        <wp:wrapNone/>
                        <wp:docPr id="39" name="图片 39" descr="52acc635461e84602ef0ac2885ee9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图片 39" descr="52acc635461e84602ef0ac2885ee9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4665" cy="757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4B2503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-1985645</wp:posOffset>
                  </wp:positionH>
                  <wp:positionV relativeFrom="paragraph">
                    <wp:posOffset>-1154430</wp:posOffset>
                  </wp:positionV>
                  <wp:extent cx="10654665" cy="7578725"/>
                  <wp:effectExtent l="0" t="0" r="13335" b="10795"/>
                  <wp:wrapNone/>
                  <wp:docPr id="59" name="图片 59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横向分析: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7"/>
              <w:gridCol w:w="3771"/>
              <w:gridCol w:w="3031"/>
              <w:gridCol w:w="3030"/>
            </w:tblGrid>
            <w:tr w14:paraId="1B86C2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5" w:hRule="atLeast"/>
              </w:trPr>
              <w:tc>
                <w:tcPr>
                  <w:tcW w:w="2287" w:type="dxa"/>
                </w:tcPr>
                <w:p w14:paraId="40D9AD9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771" w:type="dxa"/>
                </w:tcPr>
                <w:p w14:paraId="3C2CC13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3031" w:type="dxa"/>
                </w:tcPr>
                <w:p w14:paraId="2D6A7A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030" w:type="dxa"/>
                </w:tcPr>
                <w:p w14:paraId="13EF831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教法</w:t>
                  </w:r>
                </w:p>
              </w:tc>
            </w:tr>
            <w:tr w14:paraId="4EA0B51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87" w:type="dxa"/>
                  <w:vAlign w:val="center"/>
                </w:tcPr>
                <w:p w14:paraId="5D250CC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观潮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771" w:type="dxa"/>
                </w:tcPr>
                <w:p w14:paraId="5D5133D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理清课文描写钱塘江大潮的顺序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  <w:p w14:paraId="69D51D6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能边读边想象画面，主动和同学分享自己印象深刻的画面，感受钱塘江大潮的壮美。</w:t>
                  </w:r>
                </w:p>
              </w:tc>
              <w:tc>
                <w:tcPr>
                  <w:tcW w:w="3031" w:type="dxa"/>
                </w:tcPr>
                <w:p w14:paraId="35CEBBC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边读边想象画面，能把静态的语言文字转化为形象的画面和场景。</w:t>
                  </w:r>
                </w:p>
              </w:tc>
              <w:tc>
                <w:tcPr>
                  <w:tcW w:w="3030" w:type="dxa"/>
                </w:tcPr>
                <w:p w14:paraId="05491C3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梳理课文内容，初步把握课文内容。圈画相关景物，品读重点词句，想象钱塘江大潮的雄伟壮观。</w:t>
                  </w:r>
                </w:p>
              </w:tc>
            </w:tr>
            <w:tr w14:paraId="1D1F3D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87" w:type="dxa"/>
                  <w:vAlign w:val="center"/>
                </w:tcPr>
                <w:p w14:paraId="154E918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走月亮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771" w:type="dxa"/>
                </w:tcPr>
                <w:p w14:paraId="6DF0597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充分调动学生的体验，发挥学生想象，梳理课文描绘的画面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  <w:p w14:paraId="6C9645F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2.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能调动五感，边读边想象画面，主动和同学分享印象深刻的画面，感受温暖的亲情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  <w:p w14:paraId="1860BF9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3031" w:type="dxa"/>
                </w:tcPr>
                <w:p w14:paraId="01CD4AD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根据文中的语句想象阿妈牵着“我”的手在云南洱海边的月光下散步的场景，体会语言的温暖、画面的温馨。</w:t>
                  </w:r>
                </w:p>
              </w:tc>
              <w:tc>
                <w:tcPr>
                  <w:tcW w:w="3030" w:type="dxa"/>
                </w:tcPr>
                <w:p w14:paraId="445E158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引导学生调动多种感官，根据文中的语句想象画面，还可以想象文中描写的气味，让画面更加丰富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64D1928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96" w:hRule="atLeast"/>
              </w:trPr>
              <w:tc>
                <w:tcPr>
                  <w:tcW w:w="2287" w:type="dxa"/>
                  <w:vAlign w:val="center"/>
                </w:tcPr>
                <w:p w14:paraId="63E2DAF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5D2A433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7F0B9B1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643" w:firstLineChars="200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753472" behindDoc="1" locked="0" layoutInCell="1" allowOverlap="1">
                        <wp:simplePos x="0" y="0"/>
                        <wp:positionH relativeFrom="column">
                          <wp:posOffset>-2057400</wp:posOffset>
                        </wp:positionH>
                        <wp:positionV relativeFrom="paragraph">
                          <wp:posOffset>-1871980</wp:posOffset>
                        </wp:positionV>
                        <wp:extent cx="10654665" cy="7578725"/>
                        <wp:effectExtent l="0" t="0" r="13335" b="10795"/>
                        <wp:wrapNone/>
                        <wp:docPr id="60" name="图片 60" descr="52acc635461e84602ef0ac2885ee9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图片 60" descr="52acc635461e84602ef0ac2885ee9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4665" cy="757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BB6F21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《现代诗二首》</w:t>
                  </w:r>
                </w:p>
                <w:p w14:paraId="470439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3571895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  <w:p w14:paraId="2563A1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3771" w:type="dxa"/>
                </w:tcPr>
                <w:p w14:paraId="6048EA9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1.有感情的朗读课文，边读边想象，能说出诗中描绘的景物和画面</w:t>
                  </w:r>
                </w:p>
                <w:p w14:paraId="4F1EC77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2.感受秋江晚上的美景，花牛的悠闲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3031" w:type="dxa"/>
                </w:tcPr>
                <w:p w14:paraId="0B9F98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lang w:eastAsia="zh-CN"/>
                    </w:rPr>
                    <w:t>启发学生借助所描绘的景物想象画面。</w:t>
                  </w:r>
                </w:p>
              </w:tc>
              <w:tc>
                <w:tcPr>
                  <w:tcW w:w="3030" w:type="dxa"/>
                </w:tcPr>
                <w:p w14:paraId="5EE8EBE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lang w:eastAsia="zh-CN"/>
                    </w:rPr>
                    <w:t>自由朗读诗歌，利用图文相结合的方式，边读边想象画面，在朗读中体会诗歌的画面美。</w:t>
                  </w:r>
                </w:p>
              </w:tc>
            </w:tr>
            <w:tr w14:paraId="5749A72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87" w:type="dxa"/>
                  <w:vAlign w:val="center"/>
                </w:tcPr>
                <w:p w14:paraId="7AF0047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繁星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771" w:type="dxa"/>
                </w:tcPr>
                <w:p w14:paraId="3487FA3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边读边想象繁星满天的画面，感受自然之美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  <w:p w14:paraId="40909B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2.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能联系生活，积极参与交流自己见过的繁星的情景和感受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3031" w:type="dxa"/>
                </w:tcPr>
                <w:p w14:paraId="1C2418F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根据课文的描述想象繁星满天的画面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  <w:p w14:paraId="3744326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 w14:paraId="7FA3FB7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 w14:paraId="119B15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3030" w:type="dxa"/>
                </w:tcPr>
                <w:p w14:paraId="203F39E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自主阅读，了解课文的主要内容，结合关键语句，想象画面，有感情的朗读课文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</w:tbl>
          <w:p w14:paraId="2E1C7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0B8AD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717" w:type="dxa"/>
            <w:vMerge w:val="restart"/>
          </w:tcPr>
          <w:p w14:paraId="5C82C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1933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单元教学目标</w:t>
            </w:r>
          </w:p>
          <w:p w14:paraId="010E8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4E718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6EE39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55F69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 w14:paraId="7BE24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81" w:hanging="281" w:hangingChars="10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单元作业目标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-895350</wp:posOffset>
                  </wp:positionH>
                  <wp:positionV relativeFrom="paragraph">
                    <wp:posOffset>-3288030</wp:posOffset>
                  </wp:positionV>
                  <wp:extent cx="10654665" cy="7578725"/>
                  <wp:effectExtent l="0" t="0" r="13335" b="10795"/>
                  <wp:wrapNone/>
                  <wp:docPr id="61" name="图片 61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1" w:type="dxa"/>
            <w:gridSpan w:val="2"/>
          </w:tcPr>
          <w:p w14:paraId="0146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单元教学目标</w:t>
            </w:r>
          </w:p>
        </w:tc>
        <w:tc>
          <w:tcPr>
            <w:tcW w:w="1677" w:type="dxa"/>
            <w:gridSpan w:val="2"/>
          </w:tcPr>
          <w:p w14:paraId="126C2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对应篇目</w:t>
            </w:r>
          </w:p>
        </w:tc>
        <w:tc>
          <w:tcPr>
            <w:tcW w:w="5727" w:type="dxa"/>
          </w:tcPr>
          <w:p w14:paraId="4191B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单元作业目标</w:t>
            </w:r>
          </w:p>
        </w:tc>
      </w:tr>
      <w:tr w14:paraId="6BEFB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1717" w:type="dxa"/>
            <w:vMerge w:val="continue"/>
          </w:tcPr>
          <w:p w14:paraId="0BA92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4941" w:type="dxa"/>
            <w:gridSpan w:val="2"/>
            <w:vAlign w:val="center"/>
          </w:tcPr>
          <w:p w14:paraId="1C7E6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1.认识“盐、屹”等28个生字，读准一个多音字“薄”，会写“潮、据”等30个生字，会写“奇观”等28个词语。</w:t>
            </w:r>
          </w:p>
          <w:p w14:paraId="140BD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2.能有感情朗读课文。背诵指定段落。</w:t>
            </w:r>
          </w:p>
          <w:p w14:paraId="7C8D9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3.能一边读一遍想象画面，并说出印象深刻的画面。</w:t>
            </w:r>
          </w:p>
          <w:p w14:paraId="56B34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4.初步了解课文的写作顺序。</w:t>
            </w:r>
          </w:p>
          <w:p w14:paraId="7F67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6.能从课文中找出优美的句子，并抄写下来。</w:t>
            </w:r>
          </w:p>
          <w:p w14:paraId="2FEC4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7.能仿照课文中的相关段落，写自己经历过的某个月下情景。</w:t>
            </w:r>
          </w:p>
        </w:tc>
        <w:tc>
          <w:tcPr>
            <w:tcW w:w="1677" w:type="dxa"/>
            <w:gridSpan w:val="2"/>
            <w:vAlign w:val="center"/>
          </w:tcPr>
          <w:p w14:paraId="592D8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EDF18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观潮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0989C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走月亮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212FF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3D4D5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《现代诗二首》</w:t>
            </w:r>
          </w:p>
          <w:p w14:paraId="587BC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3FBC2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《繁星》</w:t>
            </w:r>
          </w:p>
          <w:p w14:paraId="08EB2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  <w:tc>
          <w:tcPr>
            <w:tcW w:w="5727" w:type="dxa"/>
            <w:vMerge w:val="restart"/>
            <w:vAlign w:val="center"/>
          </w:tcPr>
          <w:p w14:paraId="2231A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低阶目标：</w:t>
            </w:r>
          </w:p>
          <w:p w14:paraId="50E26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1.认识“盐、屹”等28个生字，读准一个多音字“薄”，会写“潮、据”等30个生字，会写“奇观”等28个词语。</w:t>
            </w:r>
          </w:p>
          <w:p w14:paraId="57F17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背诵《观潮》第三、四自然段，《走月亮》第五自然段。</w:t>
            </w:r>
          </w:p>
          <w:p w14:paraId="20243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686B2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高阶目标：</w:t>
            </w:r>
          </w:p>
          <w:p w14:paraId="28933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.能仿照课文中的相关段落，进行仿写。</w:t>
            </w:r>
          </w:p>
          <w:p w14:paraId="7F042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4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.把某地介绍清楚，把推荐理由写充分。</w:t>
            </w:r>
          </w:p>
        </w:tc>
      </w:tr>
      <w:tr w14:paraId="68AA2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1717" w:type="dxa"/>
            <w:vMerge w:val="continue"/>
          </w:tcPr>
          <w:p w14:paraId="030C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4941" w:type="dxa"/>
            <w:gridSpan w:val="2"/>
            <w:vAlign w:val="center"/>
          </w:tcPr>
          <w:p w14:paraId="222C2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8.能把推荐的某个地方介绍清楚。</w:t>
            </w:r>
          </w:p>
          <w:p w14:paraId="460F3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9.能把推荐理由写充分。</w:t>
            </w:r>
          </w:p>
        </w:tc>
        <w:tc>
          <w:tcPr>
            <w:tcW w:w="1677" w:type="dxa"/>
            <w:gridSpan w:val="2"/>
            <w:vAlign w:val="center"/>
          </w:tcPr>
          <w:p w14:paraId="30F1D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习作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《推荐一个地方》</w:t>
            </w:r>
          </w:p>
        </w:tc>
        <w:tc>
          <w:tcPr>
            <w:tcW w:w="5727" w:type="dxa"/>
            <w:vMerge w:val="continue"/>
            <w:vAlign w:val="center"/>
          </w:tcPr>
          <w:p w14:paraId="74EB3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 w14:paraId="0C2150C5">
      <w:pPr>
        <w:ind w:firstLine="281" w:firstLineChars="100"/>
        <w:rPr>
          <w:rFonts w:hint="eastAsia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3B807500">
      <w:pPr>
        <w:ind w:firstLine="281" w:firstLineChars="1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作业内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-1148080</wp:posOffset>
            </wp:positionV>
            <wp:extent cx="10654665" cy="7578725"/>
            <wp:effectExtent l="0" t="0" r="13335" b="10795"/>
            <wp:wrapNone/>
            <wp:docPr id="62" name="图片 62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46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容及设计意图、时间安排</w:t>
      </w:r>
    </w:p>
    <w:tbl>
      <w:tblPr>
        <w:tblStyle w:val="4"/>
        <w:tblpPr w:leftFromText="180" w:rightFromText="180" w:vertAnchor="text" w:horzAnchor="page" w:tblpX="1942" w:tblpY="228"/>
        <w:tblOverlap w:val="never"/>
        <w:tblW w:w="1349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7981"/>
        <w:gridCol w:w="2796"/>
        <w:gridCol w:w="1512"/>
      </w:tblGrid>
      <w:tr w14:paraId="65FA37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038D9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观潮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5B1B4D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98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6BBA8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AB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3B1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E274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7BE1286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F64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基础</w:t>
            </w:r>
          </w:p>
          <w:p w14:paraId="44947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D26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lang w:eastAsia="zh-CN"/>
              </w:rPr>
              <w:t>字词大闯关</w:t>
            </w:r>
          </w:p>
          <w:p w14:paraId="5C3245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早上，我们一起在钱塘江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guān cháo（    ）。潮来前，我们等着，pàn  zhe（    ），能看到kuān  kuò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）的钱塘江横卧在眼前。潮来了，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y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ó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u  rú（   ）一条白线向我们移来，zhú   jiàn（   ）拉长，变粗，潮水越来越近，那声音如同shān  bēng dì liè（    ），好像大地在震动zhèn dòng（    ）。</w:t>
            </w:r>
          </w:p>
          <w:p w14:paraId="7BDA811B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请补全词语，并选词语填空。</w:t>
            </w:r>
          </w:p>
          <w:p w14:paraId="1DE3C0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A水（   ）相（   ）        B山（   ）地（   ）</w:t>
            </w:r>
          </w:p>
          <w:p w14:paraId="174E70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C人（   ）人（   ）        D若（   ）若（   ）</w:t>
            </w:r>
          </w:p>
          <w:p w14:paraId="367FAE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-1977390</wp:posOffset>
                  </wp:positionH>
                  <wp:positionV relativeFrom="paragraph">
                    <wp:posOffset>-1154430</wp:posOffset>
                  </wp:positionV>
                  <wp:extent cx="10654665" cy="7578725"/>
                  <wp:effectExtent l="0" t="0" r="13335" b="10795"/>
                  <wp:wrapNone/>
                  <wp:docPr id="63" name="图片 63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E风平（   ）（   ）         F齐头（   ）（    ）</w:t>
            </w:r>
          </w:p>
          <w:p w14:paraId="6E888D70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远望，几座小山在云雾中____;近看，钱塘江大潮的观赏处旱已____。</w:t>
            </w:r>
          </w:p>
          <w:p w14:paraId="32CA8BEE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词语____使我仿佛听到了潮水涌来时发出巨大声响。</w:t>
            </w:r>
          </w:p>
          <w:p w14:paraId="3B9868F6"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4E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本题旨在通过创设语境，巩固运用本课的生字新词。</w:t>
            </w:r>
          </w:p>
          <w:p w14:paraId="221187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D5DA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9D9A3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F4ECE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本题考察学生对本课成语的掌握理解，巩固本课的字词。</w:t>
            </w:r>
          </w:p>
          <w:p w14:paraId="4093F9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5F67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AEAAC6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04B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提升</w:t>
            </w:r>
          </w:p>
          <w:p w14:paraId="0AFFDC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0EF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三、我能“边读边想象画面”。读了本课，你脑海中浮现出怎样的画面。</w:t>
            </w:r>
          </w:p>
          <w:p w14:paraId="596A998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我仿佛看到了：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</w:t>
            </w:r>
          </w:p>
          <w:p w14:paraId="104CF4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 w:firstLine="1960" w:firstLineChars="7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。</w:t>
            </w:r>
          </w:p>
          <w:p w14:paraId="6167BBF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我仿佛听到了：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</w:t>
            </w:r>
          </w:p>
          <w:p w14:paraId="5CCBF6D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 w:firstLine="1960" w:firstLineChars="7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。</w:t>
            </w:r>
          </w:p>
          <w:p w14:paraId="1E1928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我不禁想到了：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。</w:t>
            </w:r>
          </w:p>
          <w:p w14:paraId="257A4F2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224872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2CC92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t>本题让学生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展开想象，将静态的文字变成动态的画面</w:t>
            </w:r>
            <w:r>
              <w:rPr>
                <w:rFonts w:hint="eastAsia" w:ascii="仿宋" w:hAnsi="仿宋" w:eastAsia="仿宋"/>
                <w:bCs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Cs/>
                <w:sz w:val="28"/>
                <w:szCs w:val="28"/>
                <w:lang w:val="en-US" w:eastAsia="zh-CN"/>
              </w:rPr>
              <w:t>使学生</w:t>
            </w:r>
            <w:r>
              <w:rPr>
                <w:rFonts w:hint="eastAsia" w:ascii="仿宋" w:hAnsi="仿宋" w:eastAsia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置身其中，感受大自然的神奇，抒发情感。</w:t>
            </w:r>
            <w:r>
              <w:rPr>
                <w:rFonts w:ascii="仿宋" w:hAnsi="仿宋" w:eastAsia="仿宋"/>
                <w:sz w:val="28"/>
                <w:szCs w:val="28"/>
              </w:rPr>
              <w:t xml:space="preserve"> </w:t>
            </w:r>
          </w:p>
          <w:p w14:paraId="638B5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84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44E1888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5FF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拓展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-1154430</wp:posOffset>
                  </wp:positionV>
                  <wp:extent cx="10654665" cy="7578725"/>
                  <wp:effectExtent l="0" t="0" r="13335" b="10795"/>
                  <wp:wrapNone/>
                  <wp:docPr id="64" name="图片 64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8FA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E7D9A2">
            <w:pPr>
              <w:rPr>
                <w:rFonts w:ascii="仿宋" w:hAnsi="仿宋" w:eastAsia="仿宋"/>
                <w:b/>
                <w:bCs/>
                <w:sz w:val="28"/>
                <w:szCs w:val="28"/>
                <w:u w:val="single"/>
              </w:rPr>
            </w:pPr>
            <w:bookmarkStart w:id="0" w:name="OLE_LINK17"/>
            <w:bookmarkStart w:id="1" w:name="OLE_LINK18"/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结合图示，用自己的话向家人介绍钱塘江大潮这一天下奇观。</w:t>
            </w:r>
          </w:p>
          <w:bookmarkEnd w:id="0"/>
          <w:bookmarkEnd w:id="1"/>
          <w:p w14:paraId="021B9E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72390</wp:posOffset>
                  </wp:positionV>
                  <wp:extent cx="1355725" cy="1009015"/>
                  <wp:effectExtent l="0" t="0" r="635" b="12065"/>
                  <wp:wrapNone/>
                  <wp:docPr id="8" name="图片 8" descr="b7c0ea4e77223cf0e8a3bb89193fe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7c0ea4e77223cf0e8a3bb89193fe7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Calibri"/>
                <w:color w:val="000000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-433070</wp:posOffset>
                  </wp:positionH>
                  <wp:positionV relativeFrom="paragraph">
                    <wp:posOffset>-4842510</wp:posOffset>
                  </wp:positionV>
                  <wp:extent cx="3154045" cy="1774825"/>
                  <wp:effectExtent l="0" t="0" r="635" b="8255"/>
                  <wp:wrapNone/>
                  <wp:docPr id="1" name="图片 1" descr="b7c0ea4e77223cf0e8a3bb89193fe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7c0ea4e77223cf0e8a3bb89193fe7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4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51940" cy="1012825"/>
                  <wp:effectExtent l="0" t="0" r="2540" b="8255"/>
                  <wp:docPr id="6" name="图片 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59560" cy="990600"/>
                  <wp:effectExtent l="0" t="0" r="10160" b="0"/>
                  <wp:docPr id="7" name="图片 7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82D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69EF9">
            <w:pP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让学生</w:t>
            </w:r>
            <w:r>
              <w:rPr>
                <w:rFonts w:hint="eastAsia" w:ascii="仿宋" w:hAnsi="仿宋" w:eastAsia="仿宋"/>
                <w:sz w:val="24"/>
              </w:rPr>
              <w:t>结合图景，展开真实情景的想象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向家人介绍钱塘江大潮这一天下奇观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学生在介绍中</w:t>
            </w:r>
            <w:r>
              <w:rPr>
                <w:rFonts w:hint="eastAsia" w:ascii="仿宋" w:hAnsi="仿宋" w:eastAsia="仿宋" w:cs="Calibri"/>
                <w:bCs/>
                <w:color w:val="000000"/>
                <w:sz w:val="24"/>
              </w:rPr>
              <w:t>能发现美，感受到了祖国山河的魅力。</w:t>
            </w:r>
          </w:p>
          <w:p w14:paraId="1316E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1C1F3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2A3A4A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3D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4DA6CE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/>
          <w:color w:val="000000"/>
          <w:sz w:val="24"/>
        </w:rPr>
      </w:pPr>
    </w:p>
    <w:tbl>
      <w:tblPr>
        <w:tblStyle w:val="4"/>
        <w:tblW w:w="13643" w:type="dxa"/>
        <w:tblInd w:w="35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7980"/>
        <w:gridCol w:w="2772"/>
        <w:gridCol w:w="1536"/>
      </w:tblGrid>
      <w:tr w14:paraId="78F1617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6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84E3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2.《走月亮》</w:t>
            </w:r>
          </w:p>
        </w:tc>
      </w:tr>
      <w:tr w14:paraId="6382B3A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D8B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6FDEC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层次 </w:t>
            </w:r>
          </w:p>
        </w:tc>
        <w:tc>
          <w:tcPr>
            <w:tcW w:w="7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B4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作业内容 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6A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作业分析与设计意图 </w:t>
            </w:r>
          </w:p>
        </w:tc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511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09261FD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99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</w:p>
          <w:p w14:paraId="241ED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7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538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一、字词大闯关</w:t>
            </w:r>
          </w:p>
          <w:p w14:paraId="1681DC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阿妈qiān zhe（   ）我走过一片zhuāng jia，一片果园，我看见成熟的dào gǔ（   ）；走过一片果园，我看见了成串的紫pú tao（    ）。</w:t>
            </w:r>
          </w:p>
          <w:p w14:paraId="03CEB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二、根据内容填空。</w:t>
            </w:r>
          </w:p>
          <w:p w14:paraId="3B2D26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（     ）的溪岸  （     ）的村道</w:t>
            </w:r>
          </w:p>
          <w:p w14:paraId="474749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（     ）的果园  （     ）的夜晚 </w:t>
            </w:r>
          </w:p>
          <w:p w14:paraId="5A310E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（     ）的小星星 （     ）的月亮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7D7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本题旨在通过创设语境，巩固运用本课的生字新词。</w:t>
            </w:r>
          </w:p>
          <w:p w14:paraId="2B6764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2BBFA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1CC9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本题旨在考查学生优美字词典掌握情况。</w:t>
            </w:r>
          </w:p>
        </w:tc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18D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5A99AB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1B6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-1117600</wp:posOffset>
                  </wp:positionH>
                  <wp:positionV relativeFrom="paragraph">
                    <wp:posOffset>-2583180</wp:posOffset>
                  </wp:positionV>
                  <wp:extent cx="10654665" cy="7578725"/>
                  <wp:effectExtent l="0" t="0" r="13335" b="10795"/>
                  <wp:wrapNone/>
                  <wp:docPr id="65" name="图片 65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7CDB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</w:p>
          <w:p w14:paraId="3185C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7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0B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请写出两首有关月亮的古诗或词。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5200650</wp:posOffset>
                      </wp:positionV>
                      <wp:extent cx="2352040" cy="1143000"/>
                      <wp:effectExtent l="4445" t="4445" r="5715" b="10795"/>
                      <wp:wrapNone/>
                      <wp:docPr id="13" name="横卷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114300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E7E6E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67.55pt;margin-top:409.5pt;height:90pt;width:185.2pt;z-index:251665408;mso-width-relative:page;mso-height-relative:page;" fillcolor="#E7E6E6" filled="t" stroked="t" coordsize="21600,21600" o:gfxdata="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jMr0Q9gA&#10;AAALAQAADwAAAAAAAAABACAAAAAiAAAAZHJzL2Rvd25yZXYueG1sUEsBAhQAFAAAAAgAh07iQM5e&#10;uykfAgAAUgQAAA4AAAAAAAAAAQAgAAAAJwEAAGRycy9lMm9Eb2MueG1sUEsFBgAAAAAGAAYAWQEA&#10;ALgFAAAAAA==&#10;" adj="270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5048250</wp:posOffset>
                      </wp:positionV>
                      <wp:extent cx="2352040" cy="1143000"/>
                      <wp:effectExtent l="4445" t="4445" r="5715" b="10795"/>
                      <wp:wrapNone/>
                      <wp:docPr id="12" name="横卷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114300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E7E6E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55.55pt;margin-top:397.5pt;height:90pt;width:185.2pt;z-index:251664384;mso-width-relative:page;mso-height-relative:page;" fillcolor="#E7E6E6" filled="t" stroked="t" coordsize="21600,21600" o:gfxdata="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W/QFLZ&#10;AAAACwEAAA8AAAAAAAAAAQAgAAAAIgAAAGRycy9kb3ducmV2LnhtbFBLAQIUABQAAAAIAIdO4kAp&#10;DzrxHwIAAFIEAAAOAAAAAAAAAAEAIAAAACgBAABkcnMvZTJvRG9jLnhtbFBLBQYAAAAABgAGAFkB&#10;AAC5BQAAAAA=&#10;" adj="270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5E025B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62865</wp:posOffset>
                      </wp:positionV>
                      <wp:extent cx="1569720" cy="952500"/>
                      <wp:effectExtent l="6350" t="6350" r="8890" b="16510"/>
                      <wp:wrapNone/>
                      <wp:docPr id="19" name="横卷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720" cy="9525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92.6pt;margin-top:4.95pt;height:75pt;width:123.6pt;z-index:251671552;v-text-anchor:middle;mso-width-relative:page;mso-height-relative:page;" fillcolor="#F2BA02 [3206]" filled="t" stroked="t" coordsize="21600,21600" o:gfxdata="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XppQjYAAAACQEAAA8AAAAAAAAAAQAg&#10;AAAAIgAAAGRycy9kb3ducmV2LnhtbFBLAQIUABQAAAAIAIdO4kCIDShUgAIAAAUFAAAOAAAAAAAA&#10;AAEAIAAAACcBAABkcnMvZTJvRG9jLnhtbFBLBQYAAAAABgAGAFkBAAAZBgAAAAA=&#10;" adj="2700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62865</wp:posOffset>
                      </wp:positionV>
                      <wp:extent cx="1569720" cy="952500"/>
                      <wp:effectExtent l="6350" t="6350" r="8890" b="16510"/>
                      <wp:wrapNone/>
                      <wp:docPr id="18" name="横卷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72335" y="3217545"/>
                                <a:ext cx="1569720" cy="9525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3.8pt;margin-top:4.95pt;height:75pt;width:123.6pt;z-index:251670528;v-text-anchor:middle;mso-width-relative:page;mso-height-relative:page;" fillcolor="#F2BA02 [3206]" filled="t" stroked="t" coordsize="21600,21600" o:gfxdata="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z/D2/XAAAACAEA&#10;AA8AAAAAAAAAAQAgAAAAIgAAAGRycy9kb3ducmV2LnhtbFBLAQIUABQAAAAIAIdO4kBeXD21jQIA&#10;ABEFAAAOAAAAAAAAAAEAIAAAACYBAABkcnMvZTJvRG9jLnhtbFBLBQYAAAAABgAGAFkBAAAlBgAA&#10;AAA=&#10;" adj="2700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5368290</wp:posOffset>
                      </wp:positionV>
                      <wp:extent cx="2352040" cy="1143000"/>
                      <wp:effectExtent l="4445" t="4445" r="5715" b="10795"/>
                      <wp:wrapNone/>
                      <wp:docPr id="16" name="横卷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114300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E7E6E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81.35pt;margin-top:422.7pt;height:90pt;width:185.2pt;z-index:251668480;mso-width-relative:page;mso-height-relative:page;" fillcolor="#E7E6E6" filled="t" stroked="t" coordsize="21600,21600" o:gfxdata="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1/ugc2gAA&#10;AAwBAAAPAAAAAAAAAAEAIAAAACIAAABkcnMvZG93bnJldi54bWxQSwECFAAUAAAACACHTuJAN0Td&#10;JRwCAABSBAAADgAAAAAAAAABACAAAAApAQAAZHJzL2Uyb0RvYy54bWxQSwUGAAAAAAYABgBZAQAA&#10;twUAAAAA&#10;" adj="270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5215890</wp:posOffset>
                      </wp:positionV>
                      <wp:extent cx="2352040" cy="1143000"/>
                      <wp:effectExtent l="4445" t="4445" r="5715" b="10795"/>
                      <wp:wrapNone/>
                      <wp:docPr id="15" name="横卷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114300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E7E6E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69.35pt;margin-top:410.7pt;height:90pt;width:185.2pt;z-index:251667456;mso-width-relative:page;mso-height-relative:page;" fillcolor="#E7E6E6" filled="t" stroked="t" coordsize="21600,21600" o:gfxdata="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5xEw9kA&#10;AAAMAQAADwAAAAAAAAABACAAAAAiAAAAZHJzL2Rvd25yZXYueG1sUEsBAhQAFAAAAAgAh07iQF+w&#10;L5ceAgAAUgQAAA4AAAAAAAAAAQAgAAAAKAEAAGRycy9lMm9Eb2MueG1sUEsFBgAAAAAGAAYAWQEA&#10;ALgFAAAAAA==&#10;" adj="270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5063490</wp:posOffset>
                      </wp:positionV>
                      <wp:extent cx="2352040" cy="1143000"/>
                      <wp:effectExtent l="4445" t="4445" r="5715" b="10795"/>
                      <wp:wrapNone/>
                      <wp:docPr id="14" name="横卷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114300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E7E6E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57.35pt;margin-top:398.7pt;height:90pt;width:185.2pt;z-index:251666432;mso-width-relative:page;mso-height-relative:page;" fillcolor="#E7E6E6" filled="t" stroked="t" coordsize="21600,21600" o:gfxdata="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vhkRC&#10;2gAAAAsBAAAPAAAAAAAAAAEAIAAAACIAAABkcnMvZG93bnJldi54bWxQSwECFAAUAAAACACHTuJA&#10;uOGuTx8CAABSBAAADgAAAAAAAAABACAAAAApAQAAZHJzL2Uyb0RvYy54bWxQSwUGAAAAAAYABgBZ&#10;AQAAugUAAAAA&#10;" adj="270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5FA626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5063490</wp:posOffset>
                      </wp:positionV>
                      <wp:extent cx="2352040" cy="1143000"/>
                      <wp:effectExtent l="4445" t="4445" r="5715" b="10795"/>
                      <wp:wrapNone/>
                      <wp:docPr id="17" name="横卷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040" cy="114300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E7E6E6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C23CA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8" type="#_x0000_t98" style="position:absolute;left:0pt;margin-left:157.35pt;margin-top:398.7pt;height:90pt;width:185.2pt;z-index:251669504;mso-width-relative:page;mso-height-relative:page;" fillcolor="#E7E6E6" filled="t" stroked="t" coordsize="21600,21600" o:gfxdata="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vhkRC2gAAAAsBAAAPAAAAAAAAAAEAIAAAACIAAABkcnMvZG93bnJldi54bWxQSwECFAAUAAAA&#10;CACHTuJAMB0ORCUCAABdBAAADgAAAAAAAAABACAAAAApAQAAZHJzL2Uyb0RvYy54bWxQSwUGAAAA&#10;AAYABgBZAQAAwAUAAAAA&#10;" adj="27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0C23CA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9FA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                    </w:t>
            </w:r>
          </w:p>
          <w:p w14:paraId="2F04D5BA">
            <w:pPr>
              <w:pStyle w:val="3"/>
              <w:widowControl/>
              <w:spacing w:before="0" w:beforeAutospacing="0" w:after="0" w:afterAutospacing="0" w:line="44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四、课内阅读。</w:t>
            </w:r>
          </w:p>
          <w:p w14:paraId="6DB102CA">
            <w:pPr>
              <w:pStyle w:val="3"/>
              <w:widowControl/>
              <w:spacing w:before="0" w:beforeAutospacing="0" w:after="0" w:afterAutospacing="0" w:line="440" w:lineRule="exact"/>
              <w:ind w:firstLine="560" w:firstLineChars="2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细细的溪水，流着（               ），流着（      ）。灰白色的（      ）布满河床。哟，卵石间有多少可爱的小水塘啊，每个小水塘都抱着一个月亮！哦，阿妈，白天你在溪里洗衣裳，而我，用树叶（做   作）小船，运（载  裁）许多（              ）……哦，阿妈，我们到溪边去吧，去看看小水塘，看看水塘里的月亮，看看我（              ）。</w:t>
            </w:r>
          </w:p>
          <w:p w14:paraId="5D5B673D">
            <w:pPr>
              <w:pStyle w:val="3"/>
              <w:widowControl/>
              <w:spacing w:before="0" w:beforeAutospacing="0" w:after="0" w:afterAutospacing="0" w:line="44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1.在括号里填上恰当的词语，把文章内容补充完整。 </w:t>
            </w:r>
          </w:p>
          <w:p w14:paraId="6DD52608">
            <w:pPr>
              <w:pStyle w:val="3"/>
              <w:widowControl/>
              <w:spacing w:before="0" w:beforeAutospacing="0" w:after="0" w:afterAutospacing="0" w:line="44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2.把括号里不正确的汉字划去。</w:t>
            </w:r>
          </w:p>
          <w:p w14:paraId="3272227A">
            <w:pPr>
              <w:pStyle w:val="3"/>
              <w:widowControl/>
              <w:spacing w:before="0" w:beforeAutospacing="0" w:after="0" w:afterAutospacing="0" w:line="44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3.作者描写了月光下的哪些景物？</w:t>
            </w:r>
          </w:p>
          <w:p w14:paraId="38BD49E0">
            <w:pPr>
              <w:pStyle w:val="3"/>
              <w:widowControl/>
              <w:spacing w:before="0" w:beforeAutospacing="0" w:after="0" w:afterAutospacing="0" w:line="44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</w:rPr>
              <w:t xml:space="preserve">                                                                </w:t>
            </w:r>
          </w:p>
          <w:p w14:paraId="3D9E91B5">
            <w:pPr>
              <w:pStyle w:val="3"/>
              <w:widowControl/>
              <w:spacing w:before="0" w:beforeAutospacing="0" w:after="0" w:afterAutospacing="0" w:line="44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4.你是怎样理解文中“每个小水塘都抱着一个月亮！”这句话？</w:t>
            </w:r>
          </w:p>
          <w:p w14:paraId="459F405B">
            <w:pPr>
              <w:pStyle w:val="3"/>
              <w:widowControl/>
              <w:spacing w:before="0" w:beforeAutospacing="0" w:after="0" w:afterAutospacing="0" w:line="440" w:lineRule="exact"/>
              <w:ind w:firstLine="240" w:firstLineChars="10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              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  <w:lang w:val="en-US" w:eastAsia="zh-CN"/>
              </w:rPr>
              <w:t xml:space="preserve"> 。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          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99E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第三题让学生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收集积累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关于月亮的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古诗文，体会描写的精妙。</w:t>
            </w:r>
          </w:p>
          <w:p w14:paraId="177E2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第四题旨在考察对本文内容的理解和想象画面的能力。</w:t>
            </w:r>
          </w:p>
        </w:tc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88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</w:t>
            </w:r>
          </w:p>
        </w:tc>
      </w:tr>
      <w:tr w14:paraId="3B1615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5" w:hRule="atLeast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165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拓展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-1117600</wp:posOffset>
                  </wp:positionH>
                  <wp:positionV relativeFrom="paragraph">
                    <wp:posOffset>-2557780</wp:posOffset>
                  </wp:positionV>
                  <wp:extent cx="10654665" cy="7578725"/>
                  <wp:effectExtent l="0" t="0" r="13335" b="10795"/>
                  <wp:wrapNone/>
                  <wp:docPr id="66" name="图片 66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F966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7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A9A3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五、“和家人二起走月亮”记录所见所闻所感，动笔写一写吧！并为它配上图。</w:t>
            </w:r>
          </w:p>
          <w:p w14:paraId="6D21F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135890</wp:posOffset>
                      </wp:positionV>
                      <wp:extent cx="4743450" cy="1153160"/>
                      <wp:effectExtent l="38100" t="38100" r="49530" b="43180"/>
                      <wp:wrapNone/>
                      <wp:docPr id="10" name="圆角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0" cy="1153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 cap="flat" cmpd="sng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5.45pt;margin-top:10.7pt;height:90.8pt;width:373.5pt;z-index:251661312;mso-width-relative:page;mso-height-relative:page;" fillcolor="#FFFFFF" filled="t" stroked="t" coordsize="21600,21600" arcsize="0.166666666666667" o:gfxdata="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IpabzXAAAACQEAAA8AAAAAAAAAAQAgAAAAIgAAAGRycy9k&#10;b3ducmV2LnhtbFBLAQIUABQAAAAIAIdO4kC677hePAIAAIgEAAAOAAAAAAAAAAEAIAAAACYBAABk&#10;cnMvZTJvRG9jLnhtbFBLBQYAAAAABgAGAFkBAADUBQAAAAA=&#10;">
                      <v:fill on="t" focussize="0,0"/>
                      <v:stroke weight="6pt" color="#FED961 [1942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210820</wp:posOffset>
                      </wp:positionV>
                      <wp:extent cx="4537075" cy="1009015"/>
                      <wp:effectExtent l="13970" t="13970" r="20955" b="2857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7075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A7B2BEC">
                                  <w:pPr>
                                    <w:rPr>
                                      <w:rFonts w:hint="default"/>
                                      <w:u w:val="dash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dash"/>
                                      <w:lang w:val="en-US" w:eastAsia="zh-CN"/>
                                    </w:rPr>
                                    <w:t xml:space="preserve">                                                                   </w:t>
                                  </w:r>
                                </w:p>
                                <w:p w14:paraId="7D426D6E">
                                  <w:pPr>
                                    <w:rPr>
                                      <w:rFonts w:hint="default"/>
                                      <w:u w:val="dash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dash"/>
                                      <w:lang w:val="en-US" w:eastAsia="zh-CN"/>
                                    </w:rPr>
                                    <w:t xml:space="preserve">                                                                  </w:t>
                                  </w:r>
                                </w:p>
                                <w:p w14:paraId="54268102">
                                  <w:pPr>
                                    <w:rPr>
                                      <w:rFonts w:hint="default"/>
                                      <w:u w:val="dash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dash"/>
                                      <w:lang w:val="en-US" w:eastAsia="zh-CN"/>
                                    </w:rPr>
                                    <w:t xml:space="preserve">                                                                    </w:t>
                                  </w:r>
                                </w:p>
                                <w:p w14:paraId="3A0DEE41">
                                  <w:pPr>
                                    <w:rPr>
                                      <w:rFonts w:hint="eastAsia"/>
                                      <w:u w:val="dash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dash"/>
                                      <w:lang w:val="en-US" w:eastAsia="zh-CN"/>
                                    </w:rPr>
                                    <w:t xml:space="preserve">                                                                  </w:t>
                                  </w:r>
                                </w:p>
                                <w:p w14:paraId="7BCB4786">
                                  <w:pPr>
                                    <w:rPr>
                                      <w:rFonts w:hint="default"/>
                                      <w:u w:val="dash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.8pt;margin-top:16.6pt;height:79.45pt;width:357.25pt;z-index:251662336;mso-width-relative:page;mso-height-relative:page;" filled="f" stroked="t" coordsize="21600,21600" o:gfxdata="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eCv3dYAAAAJAQAADwAAAAAAAAABACAAAAAiAAAA&#10;ZHJzL2Rvd25yZXYueG1sUEsBAhQAFAAAAAgAh07iQC5zpSsJAgAADwQAAA4AAAAAAAAAAQAgAAAA&#10;JQEAAGRycy9lMm9Eb2MueG1sUEsFBgAAAAAGAAYAWQEAAKAFAAAAAA==&#10;">
                      <v:fill on="f" focussize="0,0"/>
                      <v:stroke weight="2.25pt" color="#00B0F0" joinstyle="miter"/>
                      <v:imagedata o:title=""/>
                      <o:lock v:ext="edit" aspectratio="f"/>
                      <v:textbox>
                        <w:txbxContent>
                          <w:p w14:paraId="1A7B2BEC">
                            <w:pPr>
                              <w:rPr>
                                <w:rFonts w:hint="default"/>
                                <w:u w:val="dash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dash"/>
                                <w:lang w:val="en-US" w:eastAsia="zh-CN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7D426D6E">
                            <w:pPr>
                              <w:rPr>
                                <w:rFonts w:hint="default"/>
                                <w:u w:val="dash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dash"/>
                                <w:lang w:val="en-US" w:eastAsia="zh-CN"/>
                              </w:rPr>
                              <w:t xml:space="preserve">                                                                  </w:t>
                            </w:r>
                          </w:p>
                          <w:p w14:paraId="54268102">
                            <w:pPr>
                              <w:rPr>
                                <w:rFonts w:hint="default"/>
                                <w:u w:val="dash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dash"/>
                                <w:lang w:val="en-US" w:eastAsia="zh-CN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3A0DEE41">
                            <w:pPr>
                              <w:rPr>
                                <w:rFonts w:hint="eastAsia"/>
                                <w:u w:val="dash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dash"/>
                                <w:lang w:val="en-US" w:eastAsia="zh-CN"/>
                              </w:rPr>
                              <w:t xml:space="preserve">                                                                  </w:t>
                            </w:r>
                          </w:p>
                          <w:p w14:paraId="7BCB4786">
                            <w:pPr>
                              <w:rPr>
                                <w:rFonts w:hint="default"/>
                                <w:u w:val="dash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9DA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9B5A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B9EE8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36D4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90805</wp:posOffset>
                      </wp:positionV>
                      <wp:extent cx="3918585" cy="1349375"/>
                      <wp:effectExtent l="13970" t="13970" r="14605" b="23495"/>
                      <wp:wrapNone/>
                      <wp:docPr id="11" name="椭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8585" cy="1349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chemeClr val="accent6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5.4pt;margin-top:7.15pt;height:106.25pt;width:308.55pt;z-index:251663360;mso-width-relative:page;mso-height-relative:page;" fillcolor="#FFFFFF" filled="t" stroked="t" coordsize="21600,21600" o:gfxdata="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MlV7tgAAAAJAQAADwAAAAAAAAABACAAAAAiAAAAZHJzL2Rvd25y&#10;ZXYueG1sUEsBAhQAFAAAAAgAh07iQMrfTuj+AQAAGwQAAA4AAAAAAAAAAQAgAAAAJwEAAGRycy9l&#10;Mm9Eb2MueG1sUEsFBgAAAAAGAAYAWQEAAJcFAAAAAA==&#10;">
                      <v:fill on="t" focussize="0,0"/>
                      <v:stroke weight="2.25pt" color="#E54C5E [3209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2F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本题考查学生运用各种感官感受现实情境，并发挥想象力，触发由实景引发联想。</w:t>
            </w:r>
          </w:p>
          <w:p w14:paraId="7D084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0D0C9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6F6F3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A5B99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0182ABD"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2A72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tbl>
      <w:tblPr>
        <w:tblStyle w:val="4"/>
        <w:tblpPr w:leftFromText="180" w:rightFromText="180" w:vertAnchor="text" w:horzAnchor="page" w:tblpX="1942" w:tblpY="228"/>
        <w:tblOverlap w:val="never"/>
        <w:tblW w:w="1349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7981"/>
        <w:gridCol w:w="2796"/>
        <w:gridCol w:w="1512"/>
      </w:tblGrid>
      <w:tr w14:paraId="63E1EF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DF02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3.《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现代诗二首》</w:t>
            </w:r>
          </w:p>
        </w:tc>
      </w:tr>
      <w:tr w14:paraId="0E7103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F15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772B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21F8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649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3B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24DE72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AB9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基础</w:t>
            </w:r>
          </w:p>
          <w:p w14:paraId="0657D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-2734310</wp:posOffset>
                  </wp:positionV>
                  <wp:extent cx="10654665" cy="7578725"/>
                  <wp:effectExtent l="0" t="0" r="13335" b="10795"/>
                  <wp:wrapNone/>
                  <wp:docPr id="67" name="图片 67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B53BA6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用“</w:t>
            </w:r>
            <w:r>
              <w:rPr>
                <w:rFonts w:hint="default" w:ascii="Arial" w:hAnsi="Arial" w:eastAsia="仿宋" w:cs="Arial"/>
                <w:b/>
                <w:bCs/>
                <w:color w:val="000000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”画出正确的字音和字形。</w:t>
            </w:r>
          </w:p>
          <w:p w14:paraId="5C5CC8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我们乘坐（度  渡）船去白洋淀，在那里（度  渡）过了一个愉快的周未。芦苇（wěi  wéi）荡的风光美得一幅画，置身其中，我还意外发现一只鸟儿霸（bà  bā）占（zhān  zhàn）了一个角落，在那里筑巢（cáo  cháo）。</w:t>
            </w:r>
          </w:p>
          <w:p w14:paraId="51DC493A"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81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本题旨在巩固学生对字音和字形的掌握，通过辨析选择强化正确认知，检测学习效果。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D6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794E286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7A47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提升</w:t>
            </w:r>
          </w:p>
          <w:p w14:paraId="728EA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79B1B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二、</w:t>
            </w:r>
            <w:r>
              <w:rPr>
                <w:rFonts w:ascii="仿宋" w:hAnsi="仿宋" w:eastAsia="仿宋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读《花牛歌》，想象一下：花牛在草地上还可能做什么？ 仿照课文，写一写。</w:t>
            </w:r>
          </w:p>
          <w:p w14:paraId="27AF377B">
            <w:pPr>
              <w:jc w:val="left"/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例：花牛在草地里眠，白云霸占了半个天。</w:t>
            </w:r>
          </w:p>
          <w:p w14:paraId="42BE0DE4">
            <w:pPr>
              <w:ind w:firstLine="560" w:firstLineChars="200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花牛在草地里</w:t>
            </w:r>
            <w:r>
              <w:rPr>
                <w:rFonts w:hint="eastAsia" w:ascii="仿宋" w:hAnsi="仿宋" w:eastAsia="仿宋"/>
                <w:sz w:val="28"/>
                <w:szCs w:val="28"/>
                <w:u w:val="single"/>
              </w:rPr>
              <w:t xml:space="preserve">                      </w:t>
            </w:r>
          </w:p>
          <w:p w14:paraId="32158966">
            <w:pPr>
              <w:ind w:firstLine="560" w:firstLineChars="200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花牛在草地里</w:t>
            </w:r>
            <w:r>
              <w:rPr>
                <w:rFonts w:hint="eastAsia" w:ascii="仿宋" w:hAnsi="仿宋" w:eastAsia="仿宋"/>
                <w:sz w:val="28"/>
                <w:szCs w:val="28"/>
                <w:u w:val="single"/>
              </w:rPr>
              <w:t xml:space="preserve">                      </w:t>
            </w:r>
          </w:p>
          <w:p w14:paraId="720A0B17">
            <w:pPr>
              <w:ind w:firstLine="560" w:firstLineChars="200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花牛在草地里</w:t>
            </w:r>
            <w:r>
              <w:rPr>
                <w:rFonts w:hint="eastAsia" w:ascii="仿宋" w:hAnsi="仿宋" w:eastAsia="仿宋"/>
                <w:sz w:val="28"/>
                <w:szCs w:val="28"/>
                <w:u w:val="single"/>
              </w:rPr>
              <w:t xml:space="preserve">                      </w:t>
            </w:r>
          </w:p>
          <w:p w14:paraId="6DFFCA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726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本题主要让学生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能根据自己的阅读体会进行总结。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211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D8AF4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94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拓展</w:t>
            </w:r>
          </w:p>
          <w:p w14:paraId="52C9E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-2268220</wp:posOffset>
                  </wp:positionV>
                  <wp:extent cx="10654665" cy="7578725"/>
                  <wp:effectExtent l="0" t="0" r="13335" b="10795"/>
                  <wp:wrapNone/>
                  <wp:docPr id="68" name="图片 68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4728F9">
            <w:pPr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三、</w:t>
            </w: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读《花牛歌》</w:t>
            </w:r>
            <w:r>
              <w:rPr>
                <w:rFonts w:ascii="宋体" w:hAnsi="宋体" w:cs="Calibri"/>
                <w:b/>
                <w:bCs/>
                <w:color w:val="000000"/>
                <w:sz w:val="24"/>
              </w:rPr>
              <w:t xml:space="preserve"> </w:t>
            </w:r>
          </w:p>
          <w:p w14:paraId="3687A75B">
            <w:pPr>
              <w:widowControl/>
              <w:spacing w:line="360" w:lineRule="atLeast"/>
              <w:jc w:val="left"/>
              <w:rPr>
                <w:rFonts w:ascii="仿宋" w:hAnsi="仿宋" w:eastAsia="仿宋" w:cs="Calibri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</w:rPr>
              <w:t>完成思维导图，并仿照课文，试着续写一段。</w:t>
            </w:r>
          </w:p>
          <w:p w14:paraId="364C7D58">
            <w:pPr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52705</wp:posOffset>
                      </wp:positionV>
                      <wp:extent cx="476250" cy="419100"/>
                      <wp:effectExtent l="6350" t="6350" r="20320" b="16510"/>
                      <wp:wrapNone/>
                      <wp:docPr id="23" name="圆角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ED7D31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82.55pt;margin-top:4.15pt;height:33pt;width:37.5pt;z-index:251675648;mso-width-relative:page;mso-height-relative:page;" fillcolor="#FFFFFF" filled="t" stroked="t" coordsize="21600,21600" arcsize="0.166666666666667" o:gfxdata="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1h67utMAAAAI&#10;AQAADwAAAAAAAAABACAAAAAiAAAAZHJzL2Rvd25yZXYueG1sUEsBAhQAFAAAAAgAh07iQA1gyroh&#10;AgAATAQAAA4AAAAAAAAAAQAgAAAAIgEAAGRycy9lMm9Eb2MueG1sUEsFBgAAAAAGAAYAWQEAALUF&#10;AAAAAA==&#10;">
                      <v:fill on="t" focussize="0,0"/>
                      <v:stroke weight="1pt" color="#ED7D31" joinstyle="round" dashstyle="dash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仿宋" w:hAnsi="仿宋" w:eastAsia="仿宋"/>
              </w:rPr>
              <w:t xml:space="preserve">    </w:t>
            </w:r>
          </w:p>
          <w:p w14:paraId="117F964F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            </w:t>
            </w:r>
            <w:r>
              <w:rPr>
                <w:rFonts w:hint="eastAsia" w:ascii="仿宋" w:hAnsi="仿宋" w:eastAsia="仿宋" w:cs="Calibri"/>
                <w:color w:val="000000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  <w:t>压扁剪秋罗</w:t>
            </w:r>
          </w:p>
          <w:p w14:paraId="57B61606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        ↗                </w:t>
            </w:r>
          </w:p>
          <w:p w14:paraId="46212ABF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ascii="仿宋" w:hAnsi="仿宋" w:eastAsia="仿宋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14605</wp:posOffset>
                      </wp:positionV>
                      <wp:extent cx="476250" cy="419100"/>
                      <wp:effectExtent l="6350" t="6350" r="20320" b="16510"/>
                      <wp:wrapNone/>
                      <wp:docPr id="20" name="圆角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ED7D31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83.15pt;margin-top:1.15pt;height:33pt;width:37.5pt;z-index:251672576;mso-width-relative:page;mso-height-relative:page;" fillcolor="#FFFFFF" filled="t" stroked="t" coordsize="21600,21600" arcsize="0.166666666666667" o:gfxdata="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S5Lc0wAAAAgB&#10;AAAPAAAAAAAAAAEAIAAAACIAAABkcnMvZG93bnJldi54bWxQSwECFAAUAAAACACHTuJAUA/NnSAC&#10;AABMBAAADgAAAAAAAAABACAAAAAiAQAAZHJzL2Uyb0RvYy54bWxQSwUGAAAAAAYABgBZAQAAtAUA&#10;AAAA&#10;">
                      <v:fill on="t" focussize="0,0"/>
                      <v:stroke weight="1pt" color="#ED7D31" joinstyle="round" dashstyle="dash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                 </w:t>
            </w:r>
            <w:r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  <w:t xml:space="preserve">          </w:t>
            </w:r>
          </w:p>
          <w:p w14:paraId="3699BBBB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 w:cs="Calibri"/>
                <w:color w:val="000000"/>
                <w:sz w:val="24"/>
              </w:rPr>
            </w:pPr>
          </w:p>
          <w:p w14:paraId="7AF523FE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花牛歌 ↗              </w:t>
            </w:r>
          </w:p>
          <w:p w14:paraId="3757AAA0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ascii="仿宋" w:hAnsi="仿宋" w:eastAsia="仿宋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49530</wp:posOffset>
                      </wp:positionV>
                      <wp:extent cx="476250" cy="419100"/>
                      <wp:effectExtent l="6350" t="6350" r="20320" b="16510"/>
                      <wp:wrapNone/>
                      <wp:docPr id="22" name="圆角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ED7D31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83.15pt;margin-top:3.9pt;height:33pt;width:37.5pt;z-index:251673600;mso-width-relative:page;mso-height-relative:page;" fillcolor="#FFFFFF" filled="t" stroked="t" coordsize="21600,21600" arcsize="0.166666666666667" o:gfxdata="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dDLiHRAAAACAEA&#10;AA8AAAAAAAAAAQAgAAAAIgAAAGRycy9kb3ducmV2LnhtbFBLAQIUABQAAAAIAIdO4kDGusinIQIA&#10;AEwEAAAOAAAAAAAAAAEAIAAAACABAABkcnMvZTJvRG9jLnhtbFBLBQYAAAAABgAGAFkBAACzBQAA&#10;AAA=&#10;">
                      <v:fill on="t" focussize="0,0"/>
                      <v:stroke weight="1pt" color="#ED7D31" joinstyle="round" dashstyle="dash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                 </w:t>
            </w:r>
          </w:p>
          <w:p w14:paraId="258A83C7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       ↘        </w:t>
            </w:r>
            <w:r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  <w:t xml:space="preserve">          </w:t>
            </w:r>
          </w:p>
          <w:p w14:paraId="3B8589B3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</w:p>
          <w:p w14:paraId="32514E41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ascii="仿宋" w:hAnsi="仿宋" w:eastAsia="仿宋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130175</wp:posOffset>
                      </wp:positionV>
                      <wp:extent cx="476250" cy="419100"/>
                      <wp:effectExtent l="6350" t="6350" r="20320" b="16510"/>
                      <wp:wrapNone/>
                      <wp:docPr id="21" name="圆角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1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ED7D31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83.15pt;margin-top:10.25pt;height:33pt;width:37.5pt;z-index:251674624;mso-width-relative:page;mso-height-relative:page;" fillcolor="#FFFFFF" filled="t" stroked="t" coordsize="21600,21600" arcsize="0.166666666666667" o:gfxdata="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2FlYetQA&#10;AAAJAQAADwAAAAAAAAABACAAAAAiAAAAZHJzL2Rvd25yZXYueG1sUEsBAhQAFAAAAAgAh07iQJvV&#10;z4AjAgAATAQAAA4AAAAAAAAAAQAgAAAAIwEAAGRycy9lMm9Eb2MueG1sUEsFBgAAAAAGAAYAWQEA&#10;ALgFAAAAAA==&#10;">
                      <v:fill on="t" focussize="0,0"/>
                      <v:stroke weight="1pt" color="#ED7D31" joinstyle="round" dashstyle="dash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0E332BB7">
            <w:pPr>
              <w:widowControl/>
              <w:spacing w:line="360" w:lineRule="atLeast"/>
              <w:ind w:firstLine="480" w:firstLineChars="200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Calibri"/>
                <w:color w:val="000000"/>
                <w:sz w:val="24"/>
              </w:rPr>
              <w:t xml:space="preserve">        ↘       </w:t>
            </w:r>
            <w:r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  <w:t xml:space="preserve">          </w:t>
            </w:r>
          </w:p>
          <w:p w14:paraId="2F3A16A2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256F117">
            <w:pPr>
              <w:widowControl/>
              <w:spacing w:line="360" w:lineRule="atLeast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</w:rPr>
              <w:t>我仿佛感觉自己变成一头花牛，在草地里</w:t>
            </w:r>
            <w:r>
              <w:rPr>
                <w:rFonts w:hint="eastAsia" w:ascii="仿宋" w:hAnsi="仿宋" w:eastAsia="仿宋" w:cs="宋体"/>
                <w:kern w:val="0"/>
                <w:sz w:val="28"/>
                <w:szCs w:val="28"/>
                <w:u w:val="single"/>
              </w:rPr>
              <w:t xml:space="preserve">     </w:t>
            </w:r>
          </w:p>
          <w:p w14:paraId="4C95BA62">
            <w:pPr>
              <w:widowControl/>
              <w:spacing w:line="360" w:lineRule="atLeast"/>
              <w:jc w:val="left"/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  <w:t xml:space="preserve"> </w:t>
            </w:r>
          </w:p>
          <w:p w14:paraId="2A58057A">
            <w:pPr>
              <w:widowControl/>
              <w:spacing w:line="360" w:lineRule="atLeast"/>
              <w:jc w:val="left"/>
              <w:rPr>
                <w:rFonts w:ascii="仿宋" w:hAnsi="仿宋" w:eastAsia="仿宋" w:cs="Calibri"/>
                <w:color w:val="00000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u w:val="single"/>
              </w:rPr>
              <w:t xml:space="preserve">                                        </w:t>
            </w:r>
          </w:p>
          <w:p w14:paraId="3D970A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A49B3">
            <w:pPr>
              <w:ind w:firstLine="560" w:firstLineChars="20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本题旨在学生能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结合对课文内容的再次理解进行整体梳理。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抓住具体内容和词语构成画面。</w:t>
            </w:r>
          </w:p>
          <w:p w14:paraId="2471A4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31CF1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D63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15分钟</w:t>
            </w:r>
          </w:p>
        </w:tc>
      </w:tr>
      <w:tr w14:paraId="3C4986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F66E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  <w:t>.《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8"/>
                <w:szCs w:val="28"/>
              </w:rPr>
              <w:t>繁星</w:t>
            </w:r>
            <w:r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2B9C12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8E0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6F875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29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753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91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5571B90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53B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基础</w:t>
            </w:r>
          </w:p>
          <w:p w14:paraId="17D0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-2589530</wp:posOffset>
                  </wp:positionV>
                  <wp:extent cx="10654665" cy="7578725"/>
                  <wp:effectExtent l="0" t="0" r="13335" b="10795"/>
                  <wp:wrapNone/>
                  <wp:docPr id="69" name="图片 69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03096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先将词语补充完整，再完成练习。</w:t>
            </w:r>
          </w:p>
          <w:p w14:paraId="2286B4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   ）（   ）麻麻      （   ）（   ）欲坠</w:t>
            </w:r>
          </w:p>
          <w:p w14:paraId="043440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星群（   ）（   ）      （　　）（　）不在</w:t>
            </w:r>
          </w:p>
          <w:p w14:paraId="07E4BBB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1.能在仿写“ＡＡＢＢ”式词语：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>　　　　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>　　　　　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。</w:t>
            </w:r>
          </w:p>
          <w:p w14:paraId="49EA8B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640080</wp:posOffset>
                      </wp:positionV>
                      <wp:extent cx="2468880" cy="1592580"/>
                      <wp:effectExtent l="6350" t="6350" r="8890" b="16510"/>
                      <wp:wrapNone/>
                      <wp:docPr id="4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96435" y="4474210"/>
                                <a:ext cx="2468880" cy="15925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89.05pt;margin-top:50.4pt;height:125.4pt;width:194.4pt;z-index:251676672;v-text-anchor:middle;mso-width-relative:page;mso-height-relative:page;" fillcolor="#FFFFFF [3212]" filled="t" stroked="t" coordsize="21600,21600" arcsize="0.166666666666667" o:gfxdata="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bpG7dkAAAALAQAADwAAAAAAAAABACAAAAAiAAAAZHJzL2Rvd25yZXYueG1s&#10;UEsBAhQAFAAAAAgAh07iQHgCQ5CiAgAAMAUAAA4AAAAAAAAAAQAgAAAAKAEAAGRycy9lMm9Eb2Mu&#10;eG1sUEsFBgAAAAAGAAYAWQEAADwGAAAAAA==&#10;">
                      <v:fill on="t" focussize="0,0"/>
                      <v:stroke weight="1pt" color="#C81D31 [2409]" miterlimit="8" joinstyle="miter" dashstyle="dashDot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2.每天我们都能看到不一样的星空美景，请运用上面的一两个词语，向大家描绘星空.</w:t>
            </w:r>
          </w:p>
          <w:p w14:paraId="40854EF9">
            <w:pPr>
              <w:tabs>
                <w:tab w:val="center" w:pos="3882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09800" cy="1516380"/>
                  <wp:effectExtent l="0" t="0" r="0" b="7620"/>
                  <wp:docPr id="29" name="图片 29" descr="微信图片_2025082617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508261730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AE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本题的设置主要考察学生词语积累的情况。鼓励学生通过复习学过的词语，运用到写作中去。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55D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DC298E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1DE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-1198245</wp:posOffset>
                  </wp:positionH>
                  <wp:positionV relativeFrom="paragraph">
                    <wp:posOffset>-1182370</wp:posOffset>
                  </wp:positionV>
                  <wp:extent cx="10654665" cy="7578725"/>
                  <wp:effectExtent l="0" t="0" r="13335" b="10795"/>
                  <wp:wrapNone/>
                  <wp:docPr id="70" name="图片 70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提升</w:t>
            </w:r>
          </w:p>
          <w:p w14:paraId="6B3174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1F876E">
            <w:pP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</w:pPr>
          </w:p>
          <w:p w14:paraId="23356115">
            <w:pPr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我记忆中的繁星</w:t>
            </w:r>
          </w:p>
          <w:p w14:paraId="6CB0346E"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 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                  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 画一画</w:t>
            </w:r>
          </w:p>
          <w:tbl>
            <w:tblPr>
              <w:tblStyle w:val="5"/>
              <w:tblW w:w="0" w:type="auto"/>
              <w:tblInd w:w="35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421"/>
            </w:tblGrid>
            <w:tr w14:paraId="4AA58BD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421" w:type="dxa"/>
                  <w:shd w:val="clear" w:color="auto" w:fill="F9DBDF" w:themeFill="accent6" w:themeFillTint="32"/>
                  <w:vAlign w:val="center"/>
                </w:tcPr>
                <w:p w14:paraId="43A8135C">
                  <w:pPr>
                    <w:jc w:val="center"/>
                    <w:rPr>
                      <w:rFonts w:ascii="仿宋" w:hAnsi="仿宋" w:eastAsia="仿宋"/>
                      <w:color w:val="FADBDF" w:themeColor="accent6" w:themeTint="33"/>
                      <w:sz w:val="24"/>
                      <w14:textFill>
                        <w14:solidFill>
                          <w14:schemeClr w14:val="accent6">
                            <w14:lumMod w14:val="20000"/>
                            <w14:lumOff w14:val="80000"/>
                          </w14:schemeClr>
                        </w14:solidFill>
                      </w14:textFill>
                    </w:rPr>
                  </w:pPr>
                </w:p>
              </w:tc>
            </w:tr>
            <w:tr w14:paraId="13C5162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421" w:type="dxa"/>
                  <w:shd w:val="clear" w:color="auto" w:fill="F9DBDF" w:themeFill="accent6" w:themeFillTint="32"/>
                </w:tcPr>
                <w:p w14:paraId="103460FA">
                  <w:pPr>
                    <w:pStyle w:val="2"/>
                    <w:rPr>
                      <w:rFonts w:ascii="仿宋" w:hAnsi="仿宋" w:eastAsia="仿宋"/>
                      <w:color w:val="FADBDF" w:themeColor="accent6" w:themeTint="33"/>
                      <w:sz w:val="24"/>
                      <w:szCs w:val="24"/>
                      <w14:textFill>
                        <w14:solidFill>
                          <w14:schemeClr w14:val="accent6">
                            <w14:lumMod w14:val="20000"/>
                            <w14:lumOff w14:val="80000"/>
                          </w14:schemeClr>
                        </w14:solidFill>
                      </w14:textFill>
                    </w:rPr>
                  </w:pPr>
                </w:p>
              </w:tc>
            </w:tr>
            <w:tr w14:paraId="3CB2A7F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421" w:type="dxa"/>
                  <w:shd w:val="clear" w:color="auto" w:fill="F9DBDF" w:themeFill="accent6" w:themeFillTint="32"/>
                </w:tcPr>
                <w:p w14:paraId="00402C4F">
                  <w:pPr>
                    <w:pStyle w:val="2"/>
                    <w:rPr>
                      <w:rFonts w:ascii="仿宋" w:hAnsi="仿宋" w:eastAsia="仿宋"/>
                      <w:color w:val="FADBDF" w:themeColor="accent6" w:themeTint="33"/>
                      <w:sz w:val="24"/>
                      <w:szCs w:val="24"/>
                      <w14:textFill>
                        <w14:solidFill>
                          <w14:schemeClr w14:val="accent6">
                            <w14:lumMod w14:val="20000"/>
                            <w14:lumOff w14:val="80000"/>
                          </w14:schemeClr>
                        </w14:solidFill>
                      </w14:textFill>
                    </w:rPr>
                  </w:pPr>
                </w:p>
                <w:p w14:paraId="0359634E">
                  <w:pPr>
                    <w:pStyle w:val="2"/>
                    <w:rPr>
                      <w:rFonts w:ascii="仿宋" w:hAnsi="仿宋" w:eastAsia="仿宋"/>
                      <w:color w:val="FADBDF" w:themeColor="accent6" w:themeTint="33"/>
                      <w:sz w:val="24"/>
                      <w:szCs w:val="24"/>
                      <w14:textFill>
                        <w14:solidFill>
                          <w14:schemeClr w14:val="accent6">
                            <w14:lumMod w14:val="20000"/>
                            <w14:lumOff w14:val="80000"/>
                          </w14:schemeClr>
                        </w14:solidFill>
                      </w14:textFill>
                    </w:rPr>
                  </w:pPr>
                </w:p>
                <w:p w14:paraId="61AD4E85">
                  <w:pPr>
                    <w:pStyle w:val="2"/>
                    <w:rPr>
                      <w:rFonts w:ascii="仿宋" w:hAnsi="仿宋" w:eastAsia="仿宋"/>
                      <w:color w:val="FADBDF" w:themeColor="accent6" w:themeTint="33"/>
                      <w:sz w:val="24"/>
                      <w:szCs w:val="24"/>
                      <w14:textFill>
                        <w14:solidFill>
                          <w14:schemeClr w14:val="accent6">
                            <w14:lumMod w14:val="20000"/>
                            <w14:lumOff w14:val="80000"/>
                          </w14:schemeClr>
                        </w14:solidFill>
                      </w14:textFill>
                    </w:rPr>
                  </w:pPr>
                </w:p>
              </w:tc>
            </w:tr>
            <w:tr w14:paraId="5B239FE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8" w:hRule="atLeast"/>
              </w:trPr>
              <w:tc>
                <w:tcPr>
                  <w:tcW w:w="5421" w:type="dxa"/>
                  <w:shd w:val="clear" w:color="auto" w:fill="F9DBDF" w:themeFill="accent6" w:themeFillTint="32"/>
                </w:tcPr>
                <w:p w14:paraId="6FDB122E">
                  <w:pPr>
                    <w:pStyle w:val="2"/>
                    <w:rPr>
                      <w:rFonts w:ascii="仿宋" w:hAnsi="仿宋" w:eastAsia="仿宋"/>
                      <w:color w:val="FADBDF" w:themeColor="accent6" w:themeTint="33"/>
                      <w:sz w:val="24"/>
                      <w:szCs w:val="24"/>
                      <w14:textFill>
                        <w14:solidFill>
                          <w14:schemeClr w14:val="accent6">
                            <w14:lumMod w14:val="20000"/>
                            <w14:lumOff w14:val="80000"/>
                          </w14:schemeClr>
                        </w14:solidFill>
                      </w14:textFill>
                    </w:rPr>
                  </w:pPr>
                </w:p>
              </w:tc>
            </w:tr>
          </w:tbl>
          <w:p w14:paraId="421B170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1798E">
            <w:pPr>
              <w:ind w:firstLine="560" w:firstLineChars="20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Cs/>
                <w:sz w:val="28"/>
                <w:szCs w:val="28"/>
                <w:lang w:val="en-US" w:eastAsia="zh-CN"/>
              </w:rPr>
              <w:t>本题旨在让学生</w:t>
            </w:r>
            <w:r>
              <w:rPr>
                <w:rFonts w:hint="eastAsia" w:ascii="仿宋" w:hAnsi="仿宋" w:eastAsia="仿宋" w:cs="Calibri"/>
                <w:bCs/>
                <w:sz w:val="28"/>
                <w:szCs w:val="28"/>
              </w:rPr>
              <w:t>调动多种感官，感受不同时空的自然之美。</w:t>
            </w:r>
            <w:r>
              <w:rPr>
                <w:rFonts w:ascii="仿宋" w:hAnsi="仿宋" w:eastAsia="仿宋"/>
                <w:sz w:val="28"/>
                <w:szCs w:val="28"/>
              </w:rPr>
              <w:t xml:space="preserve"> </w:t>
            </w:r>
          </w:p>
          <w:p w14:paraId="0A29D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F92E2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3ADE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3045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D6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6179B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F5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拓展</w:t>
            </w:r>
          </w:p>
          <w:p w14:paraId="19C287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984FF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</w:p>
          <w:p w14:paraId="4066FF63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  <w:lang w:val="en-US" w:eastAsia="zh-CN"/>
              </w:rPr>
              <w:t>三、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由于环境的污染严重，我们很难看见天上的繁星了，请你写一条宣传语，呼吁人们保护环境，让天空恢复蔚蓝，让星空重现灿烂。</w:t>
            </w:r>
          </w:p>
          <w:p w14:paraId="284F9F84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u w:val="single"/>
              </w:rPr>
              <w:t xml:space="preserve">                                                                  </w:t>
            </w:r>
          </w:p>
          <w:p w14:paraId="59B442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。</w:t>
            </w:r>
          </w:p>
          <w:p w14:paraId="5BA69DC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58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本题强化学生环保意识，同时锻炼语言表达能力。</w:t>
            </w:r>
          </w:p>
          <w:p w14:paraId="36B27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0FA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6A4EC7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5346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习作：推荐一个好地方</w:t>
            </w:r>
          </w:p>
        </w:tc>
      </w:tr>
      <w:tr w14:paraId="5190524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ED7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22737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8C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FF3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1A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1FA560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9A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基础</w:t>
            </w:r>
          </w:p>
          <w:p w14:paraId="1631B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91EC5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说一说</w:t>
            </w:r>
            <w:r>
              <w:rPr>
                <w:rFonts w:ascii="仿宋" w:hAnsi="仿宋" w:eastAsia="仿宋"/>
                <w:b/>
                <w:bCs/>
                <w:sz w:val="28"/>
                <w:szCs w:val="28"/>
              </w:rPr>
              <w:t xml:space="preserve"> </w:t>
            </w:r>
          </w:p>
          <w:p w14:paraId="36AA5B1C">
            <w:pPr>
              <w:jc w:val="left"/>
              <w:rPr>
                <w:rFonts w:hint="eastAsia"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运用已学句子介绍一个景点，要求二至五句话。</w:t>
            </w:r>
          </w:p>
          <w:p w14:paraId="2746200C">
            <w:pPr>
              <w:jc w:val="left"/>
              <w:rPr>
                <w:rFonts w:ascii="宋体" w:hAnsi="宋体" w:cs="Calibri"/>
                <w:b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 w:val="0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eastAsia" w:ascii="仿宋" w:hAnsi="仿宋" w:eastAsia="仿宋"/>
                <w:b/>
                <w:bCs w:val="0"/>
                <w:sz w:val="28"/>
                <w:szCs w:val="28"/>
              </w:rPr>
              <w:t>好地方----（       ）</w:t>
            </w:r>
            <w:r>
              <w:rPr>
                <w:rFonts w:ascii="宋体" w:hAnsi="宋体" w:cs="Calibri"/>
                <w:b/>
                <w:bCs w:val="0"/>
                <w:color w:val="000000"/>
                <w:sz w:val="28"/>
                <w:szCs w:val="28"/>
              </w:rPr>
              <w:t xml:space="preserve"> </w:t>
            </w:r>
          </w:p>
          <w:p w14:paraId="09BFC31F">
            <w:pPr>
              <w:ind w:firstLine="560" w:firstLineChars="200"/>
              <w:jc w:val="left"/>
              <w:rPr>
                <w:rFonts w:ascii="仿宋" w:hAnsi="仿宋" w:eastAsia="仿宋" w:cs="Calibri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</w:rPr>
              <w:t>推荐理由（一）       推荐理由（二）</w:t>
            </w:r>
          </w:p>
          <w:p w14:paraId="79B64B01">
            <w:pPr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157480</wp:posOffset>
                      </wp:positionV>
                      <wp:extent cx="1264920" cy="710565"/>
                      <wp:effectExtent l="15875" t="15875" r="29845" b="20320"/>
                      <wp:wrapNone/>
                      <wp:docPr id="24" name="流程图: 可选过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71056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132.7pt;margin-top:12.4pt;height:55.95pt;width:99.6pt;z-index:251678720;mso-width-relative:page;mso-height-relative:page;" fillcolor="#FFFFFF" filled="t" stroked="t" coordsize="21600,21600" o:gfxdata="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myl2naAAAACgEAAA8AAAAAAAAAAQAgAAAAIgAAAGRycy9kb3ducmV2LnhtbFBLAQIUABQA&#10;AAAIAIdO4kCujOZgJwIAAEcEAAAOAAAAAAAAAAEAIAAAACkBAABkcnMvZTJvRG9jLnhtbFBLBQYA&#10;AAAABgAGAFkBAADCBQAAAAA=&#10;">
                      <v:fill on="t" focussize="0,0"/>
                      <v:stroke weight="2.5pt" color="#ED7D31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155575</wp:posOffset>
                      </wp:positionV>
                      <wp:extent cx="1264920" cy="710565"/>
                      <wp:effectExtent l="15875" t="15875" r="29845" b="20320"/>
                      <wp:wrapNone/>
                      <wp:docPr id="5" name="流程图: 可选过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71056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flat" cmpd="sng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76" type="#_x0000_t176" style="position:absolute;left:0pt;margin-left:9.3pt;margin-top:12.25pt;height:55.95pt;width:99.6pt;z-index:251677696;mso-width-relative:page;mso-height-relative:page;" fillcolor="#FFFFFF" filled="t" stroked="t" coordsize="21600,21600" o:gfxdata="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fRcqTYAAAACQEAAA8AAAAAAAAAAQAgAAAAIgAAAGRycy9kb3ducmV2LnhtbFBLAQIUABQAAAAI&#10;AIdO4kBmEL2uJgIAAEUEAAAOAAAAAAAAAAEAIAAAACcBAABkcnMvZTJvRG9jLnhtbFBLBQYAAAAA&#10;BgAGAFkBAAC/BQAAAAA=&#10;">
                      <v:fill on="t" focussize="0,0"/>
                      <v:stroke weight="2.5pt" color="#ED7D31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78077064">
            <w:pPr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54311866"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E1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本题旨在考察学生表达能力。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8D5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6774E11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495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提升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-4815840</wp:posOffset>
                  </wp:positionV>
                  <wp:extent cx="10654665" cy="7578725"/>
                  <wp:effectExtent l="0" t="0" r="13335" b="10795"/>
                  <wp:wrapNone/>
                  <wp:docPr id="71" name="图片 71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BEE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3619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、画思维导图，理清本次习作的思路。</w:t>
            </w:r>
          </w:p>
          <w:p w14:paraId="11D7ED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28575</wp:posOffset>
                      </wp:positionV>
                      <wp:extent cx="4510405" cy="708025"/>
                      <wp:effectExtent l="6350" t="6350" r="9525" b="17145"/>
                      <wp:wrapNone/>
                      <wp:docPr id="25" name="图文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56155" y="5347335"/>
                                <a:ext cx="4510405" cy="708025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9.05pt;margin-top:2.25pt;height:55.75pt;width:355.15pt;z-index:251678720;v-text-anchor:middle;mso-width-relative:page;mso-height-relative:page;" fillcolor="#4874CB [3204]" filled="t" stroked="t" coordsize="4510405,708025" o:gfxdata="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Esnj3VAAAACAEAAA8AAAAAAAAAAQAgAAAAIgAAAGRycy9kb3ducmV2LnhtbFBLAQIUABQAAAAI&#10;AIdO4kA19Q0+mwIAACgFAAAOAAAAAAAAAAEAIAAAACQBAABkcnMvZTJvRG9jLnhtbFBLBQYAAAAA&#10;BgAGAFkBAAAxBgAAAAA=&#10;" path="m0,0l4510405,0,4510405,708025,0,708025xm88503,88503l88503,619521,4421901,619521,4421901,88503xe">
                      <v:path o:connectlocs="2255202,0;0,354012;2255202,708025;4510405,354012" o:connectangles="247,164,82,0"/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4386AB9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</w:p>
          <w:p w14:paraId="76BA09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F7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本题旨在让学生理清本次习作的思路。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606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7531E2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2BA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拓展</w:t>
            </w:r>
          </w:p>
          <w:p w14:paraId="1D4D5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7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65ACF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四、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小手写作，定格难忘时光</w:t>
            </w:r>
          </w:p>
          <w:p w14:paraId="314972FF">
            <w:pPr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推荐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个好地方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写出推荐的理由，吸引大家去看看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。</w:t>
            </w:r>
          </w:p>
          <w:p w14:paraId="31C0FA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A11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1A2347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33EB83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15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40分钟</w:t>
            </w:r>
          </w:p>
        </w:tc>
      </w:tr>
    </w:tbl>
    <w:p w14:paraId="04557126">
      <w:pPr>
        <w:jc w:val="center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-1148080</wp:posOffset>
            </wp:positionV>
            <wp:extent cx="10654665" cy="7578725"/>
            <wp:effectExtent l="0" t="0" r="13335" b="10795"/>
            <wp:wrapNone/>
            <wp:docPr id="72" name="图片 72" descr="52acc635461e84602ef0ac2885e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52acc635461e84602ef0ac2885ee9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46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  <w:t>作业评价标准</w:t>
      </w:r>
    </w:p>
    <w:p w14:paraId="0927F229">
      <w:pPr>
        <w:spacing w:line="360" w:lineRule="auto"/>
        <w:ind w:firstLine="560" w:firstLineChars="200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在作业设计的实施中采用多元化的评价方式，如自评、互师评。通过设定明确的评价标准，确保评价的客观性，全面了解学生的学习情况。</w:t>
      </w:r>
    </w:p>
    <w:p w14:paraId="6BBC8692">
      <w:pPr>
        <w:jc w:val="center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  <w:lang w:val="en-US" w:eastAsia="zh-CN"/>
        </w:rPr>
        <w:t>1---4课</w:t>
      </w: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  <w:t>作业评价标准</w:t>
      </w:r>
    </w:p>
    <w:tbl>
      <w:tblPr>
        <w:tblStyle w:val="5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5"/>
        <w:gridCol w:w="3053"/>
        <w:gridCol w:w="2859"/>
        <w:gridCol w:w="2809"/>
        <w:gridCol w:w="2739"/>
      </w:tblGrid>
      <w:tr w14:paraId="631AB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23" w:type="pct"/>
            <w:vAlign w:val="center"/>
          </w:tcPr>
          <w:p w14:paraId="778DF868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086" w:type="pct"/>
            <w:vAlign w:val="center"/>
          </w:tcPr>
          <w:p w14:paraId="3819D6A6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0BE04EC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7532448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974" w:type="pct"/>
            <w:vAlign w:val="center"/>
          </w:tcPr>
          <w:p w14:paraId="2A127C70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33E2D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3" w:type="pct"/>
            <w:vAlign w:val="center"/>
          </w:tcPr>
          <w:p w14:paraId="78F84DE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</w:t>
            </w:r>
          </w:p>
        </w:tc>
        <w:tc>
          <w:tcPr>
            <w:tcW w:w="1086" w:type="pct"/>
            <w:vAlign w:val="center"/>
          </w:tcPr>
          <w:p w14:paraId="0FEB3E3D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字迹工整，没有错别字</w:t>
            </w:r>
          </w:p>
        </w:tc>
        <w:tc>
          <w:tcPr>
            <w:tcW w:w="1017" w:type="pct"/>
            <w:vAlign w:val="center"/>
          </w:tcPr>
          <w:p w14:paraId="47DF2D25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31115" b="2032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62B6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7974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62B63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31115" b="20320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99CE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8179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99CEA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31115" b="20320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880E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8076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880E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6FEB671D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104" name="五角星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5F34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87936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mMcSh5QCAABY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yfhKEdUA&#10;AAAHAQAADwAAAAAAAAABACAAAAAiAAAAZHJzL2Rvd25yZXYueG1sUEsBAhQAFAAAAAgAh07iQJjH&#10;Eoe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5F34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105" name="五角星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F3A7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86912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rugpWZACAABY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hSjEm1QAAAAYB&#10;AAAPAAAAAAAAAAEAIAAAACIAAABkcnMvZG93bnJldi54bWxQSwECFAAUAAAACACHTuJArugpWZAC&#10;AABYBQAADgAAAAAAAAABACAAAAAk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F3A7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106" name="五角星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85708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85888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RtwTG&#10;1wAAAAkBAAAPAAAAAAAAAAEAIAAAACIAAABkcnMvZG93bnJldi54bWxQSwECFAAUAAAACACHTuJA&#10;tZ8V4J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85708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4D9124D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107" name="五角星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CEB6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91008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IOwLj6UAgAAWA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WqKtrW&#10;AAAABwEAAA8AAAAAAAAAAQAgAAAAIgAAAGRycy9kb3ducmV2LnhtbFBLAQIUABQAAAAIAIdO4kCD&#10;sC4+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7CEB65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108" name="五角星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CD45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89984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NxFwDp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NxFw&#10;Dp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CD45D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109" name="五角星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1FC3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88960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AE+S9CU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MxKpTW&#10;AAAACQEAAA8AAAAAAAAAAQAgAAAAIgAAAGRycy9kb3ducmV2LnhtbFBLAQIUABQAAAAIAIdO4kAB&#10;PkvQ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1FC36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1773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23" w:type="pct"/>
            <w:vAlign w:val="center"/>
          </w:tcPr>
          <w:p w14:paraId="6BEDE830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读课文</w:t>
            </w:r>
          </w:p>
        </w:tc>
        <w:tc>
          <w:tcPr>
            <w:tcW w:w="1086" w:type="pct"/>
            <w:vAlign w:val="center"/>
          </w:tcPr>
          <w:p w14:paraId="231CBF75">
            <w:pPr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有感情地朗读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读文，并能述叙课文的主要内容。</w:t>
            </w:r>
          </w:p>
        </w:tc>
        <w:tc>
          <w:tcPr>
            <w:tcW w:w="1017" w:type="pct"/>
            <w:vAlign w:val="center"/>
          </w:tcPr>
          <w:p w14:paraId="0F17AF6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31115" b="20320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6174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68281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6174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0955" b="1841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EA22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68384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3EA22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0955" b="18415"/>
                      <wp:wrapNone/>
                      <wp:docPr id="141" name="五角星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7E322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68486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aasx2jAIAAFg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7E322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5DEA15A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31115" b="20320"/>
                      <wp:wrapNone/>
                      <wp:docPr id="110" name="五角星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F140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94080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HTZeIaTAgAAWA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HTZ&#10;eIa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F140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31115" b="20320"/>
                      <wp:wrapNone/>
                      <wp:docPr id="111" name="五角星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8BB2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93056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EL2Q1iT&#10;AgAAWA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8BB27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31115" b="20320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1031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92032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EeScMO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A2uTzDS&#10;REHFf3z//Ovbp59fviLYA4J66yfgd21XbtA8iDHbPXcq/iEPtE+k3tyRyvYBUdisX46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x8dx8JJyPD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EeS&#10;cM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010311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1259878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31115" b="20320"/>
                      <wp:wrapNone/>
                      <wp:docPr id="112" name="五角星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2DB6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97152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FmBf+GTAgAAWA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xZubdYA&#10;AAAHAQAADwAAAAAAAAABACAAAAAiAAAAZHJzL2Rvd25yZXYueG1sUEsBAhQAFAAAAAgAh07iQFmB&#10;f+G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2DB6B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31115" b="20320"/>
                      <wp:wrapNone/>
                      <wp:docPr id="113" name="五角星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C50D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96128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b65EP5QCAABY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AO6LNUA&#10;AAAHAQAADwAAAAAAAAABACAAAAAiAAAAZHJzL2Rvd25yZXYueG1sUEsBAhQAFAAAAAgAh07iQG+u&#10;RD+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C50D0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31115" b="20320"/>
                      <wp:wrapNone/>
                      <wp:docPr id="114" name="五角星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2F5D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95104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C5pdkiU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XD1RfW&#10;AAAACQEAAA8AAAAAAAAAAQAgAAAAIgAAAGRycy9kb3ducmV2LnhtbFBLAQIUABQAAAAIAIdO4kAu&#10;aXZI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2F5D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C5FE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23" w:type="pct"/>
            <w:vAlign w:val="center"/>
          </w:tcPr>
          <w:p w14:paraId="50FF23C8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答案规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-895350</wp:posOffset>
                  </wp:positionH>
                  <wp:positionV relativeFrom="paragraph">
                    <wp:posOffset>-2113280</wp:posOffset>
                  </wp:positionV>
                  <wp:extent cx="10654665" cy="7578725"/>
                  <wp:effectExtent l="0" t="0" r="13335" b="10795"/>
                  <wp:wrapNone/>
                  <wp:docPr id="73" name="图片 73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范</w:t>
            </w:r>
          </w:p>
        </w:tc>
        <w:tc>
          <w:tcPr>
            <w:tcW w:w="1086" w:type="pct"/>
            <w:vAlign w:val="center"/>
          </w:tcPr>
          <w:p w14:paraId="685AAEDF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复习，及时改错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，并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按时按量独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作业评价标准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立完成。</w:t>
            </w:r>
          </w:p>
        </w:tc>
        <w:tc>
          <w:tcPr>
            <w:tcW w:w="1017" w:type="pct"/>
            <w:vAlign w:val="center"/>
          </w:tcPr>
          <w:p w14:paraId="05214DC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31115" b="20320"/>
                      <wp:wrapNone/>
                      <wp:docPr id="115" name="五角星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6B53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14.9pt;height:17.25pt;width:18.75pt;z-index:251700224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GEZNlpACAABY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li4E+1QAAAAcB&#10;AAAPAAAAAAAAAAEAIAAAACIAAABkcnMvZG93bnJldi54bWxQSwECFAAUAAAACACHTuJAGEZNlpAC&#10;AABYBQAADgAAAAAAAAABACAAAAAk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6B53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31115" b="20320"/>
                      <wp:wrapNone/>
                      <wp:docPr id="116" name="五角星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F4728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85pt;margin-top:14.75pt;height:17.25pt;width:18.75pt;z-index:251699200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5NKYW1AAA&#10;AAYBAAAPAAAAAAAAAAEAIAAAACIAAABkcnMvZG93bnJldi54bWxQSwECFAAUAAAACACHTuJAAzFx&#10;L5QCAABY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F4728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31115" b="20320"/>
                      <wp:wrapNone/>
                      <wp:docPr id="117" name="五角星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0C97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8pt;margin-top:15.05pt;height:17.25pt;width:18.75pt;z-index:251698176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NR5K8ZQCAABY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5zldUA&#10;AAAJAQAADwAAAAAAAAABACAAAAAiAAAAZHJzL2Rvd25yZXYueG1sUEsBAhQAFAAAAAgAh07iQDUe&#10;SvG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00C97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683918F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31115" b="20320"/>
                      <wp:wrapNone/>
                      <wp:docPr id="118" name="五角星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A51A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703296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b8UwZ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b8U&#10;wZ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A51A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31115" b="20320"/>
                      <wp:wrapNone/>
                      <wp:docPr id="119" name="五角星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CB2C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702272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t5AvH5QCAABY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pUoO9UA&#10;AAAHAQAADwAAAAAAAAABACAAAAAiAAAAZHJzL2Rvd25yZXYueG1sUEsBAhQAFAAAAAgAh07iQLeQ&#10;Lx+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CB2C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31115" b="20320"/>
                      <wp:wrapNone/>
                      <wp:docPr id="120" name="五角星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5A61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701248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Dv&#10;LKQMkwIAAFg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5A617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01A86A1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31115" b="20320"/>
                      <wp:wrapNone/>
                      <wp:docPr id="121" name="五角星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46C15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706368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2QOf&#10;0p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46C15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31115" b="20320"/>
                      <wp:wrapNone/>
                      <wp:docPr id="122" name="五角星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E1D0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705344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DCdKNr&#10;kwIAAFg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AE1D0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31115" b="20320"/>
                      <wp:wrapNone/>
                      <wp:docPr id="123" name="五角星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FF22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704320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PRbmLWTAgAAWA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PRb&#10;mLW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8FF22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3522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23" w:type="pct"/>
            <w:vAlign w:val="center"/>
          </w:tcPr>
          <w:p w14:paraId="4C369438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时间合理</w:t>
            </w:r>
          </w:p>
        </w:tc>
        <w:tc>
          <w:tcPr>
            <w:tcW w:w="1086" w:type="pct"/>
            <w:vAlign w:val="center"/>
          </w:tcPr>
          <w:p w14:paraId="5B6BA5DC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17" w:type="pct"/>
            <w:vAlign w:val="center"/>
          </w:tcPr>
          <w:p w14:paraId="05C88DE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31115" b="20320"/>
                      <wp:wrapNone/>
                      <wp:docPr id="124" name="五角星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F0CA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709440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LWcqsKT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oQTJdYA&#10;AAAHAQAADwAAAAAAAAABACAAAAAiAAAAZHJzL2Rvd25yZXYueG1sUEsBAhQAFAAAAAgAh07iQLWc&#10;qsK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F0CA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31115" b="20320"/>
                      <wp:wrapNone/>
                      <wp:docPr id="125" name="五角星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3BD1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5pt;margin-top:20.05pt;height:17.25pt;width:18.75pt;z-index:251708416;v-text-anchor:middle;mso-width-relative:page;mso-height-relative:page;" fillcolor="#FFFFFF" filled="t" stroked="t" coordsize="238125,219075" o:gfxdata="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4piudQAAAAGAQAA&#10;DwAAAAAAAAABACAAAAAiAAAAZHJzL2Rvd25yZXYueG1sUEsBAhQAFAAAAAgAh07iQIOzkRyPAgAA&#10;WAUAAA4AAAAAAAAAAQAgAAAAIwEAAGRycy9lMm9Eb2MueG1sUEsFBgAAAAAGAAYAWQEAACQGAAAA&#10;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3BD1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258445</wp:posOffset>
                      </wp:positionV>
                      <wp:extent cx="238125" cy="219075"/>
                      <wp:effectExtent l="20320" t="19685" r="31115" b="20320"/>
                      <wp:wrapNone/>
                      <wp:docPr id="126" name="五角星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589E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4pt;margin-top:20.35pt;height:17.25pt;width:18.75pt;z-index:251707392;v-text-anchor:middle;mso-width-relative:page;mso-height-relative:page;" fillcolor="#FFFFFF" filled="t" stroked="t" coordsize="238125,219075" o:gfxdata="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ZE4LNYA&#10;AAAJAQAADwAAAAAAAAABACAAAAAiAAAAZHJzL2Rvd25yZXYueG1sUEsBAhQAFAAAAAgAh07iQJjE&#10;raW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5589E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5C392DD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31115" b="20320"/>
                      <wp:wrapNone/>
                      <wp:docPr id="127" name="五角星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9066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7.9pt;margin-top:19.6pt;height:17.25pt;width:18.75pt;z-index:251712512;v-text-anchor:middle;mso-width-relative:page;mso-height-relative:page;" fillcolor="#FFFFFF" filled="t" stroked="t" coordsize="238125,219075" o:gfxdata="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KKYSy1gAA&#10;AAcBAAAPAAAAAAAAAAEAIAAAACIAAABkcnMvZG93bnJldi54bWxQSwECFAAUAAAACACHTuJAruuW&#10;e5ICAABY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90662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31115" b="20320"/>
                      <wp:wrapNone/>
                      <wp:docPr id="128" name="五角星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923D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711488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GkrIS5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GkrI&#10;S5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923D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250825</wp:posOffset>
                      </wp:positionV>
                      <wp:extent cx="238125" cy="219075"/>
                      <wp:effectExtent l="20320" t="19685" r="31115" b="20320"/>
                      <wp:wrapNone/>
                      <wp:docPr id="129" name="五角星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0E77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4pt;margin-top:19.75pt;height:17.25pt;width:18.75pt;z-index:251710464;v-text-anchor:middle;mso-width-relative:page;mso-height-relative:page;" fillcolor="#FFFFFF" filled="t" stroked="t" coordsize="238125,219075" o:gfxdata="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xyUH9YA&#10;AAAJAQAADwAAAAAAAAABACAAAAAiAAAAZHJzL2Rvd25yZXYueG1sUEsBAhQAFAAAAAgAh07iQCxl&#10;85W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0E777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6B1BA3E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31115" b="20320"/>
                      <wp:wrapNone/>
                      <wp:docPr id="130" name="五角星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7D2E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0.8pt;height:17.25pt;width:18.75pt;z-index:251715584;v-text-anchor:middle;mso-width-relative:page;mso-height-relative:page;" fillcolor="#FFFFFF" filled="t" stroked="t" coordsize="238125,219075" o:gfxdata="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IEu79UA&#10;AAAHAQAADwAAAAAAAAABACAAAAAiAAAAZHJzL2Rvd25yZXYueG1sUEsBAhQAFAAAAAgAh07iQFmC&#10;wMO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B7D2E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31115" b="20320"/>
                      <wp:wrapNone/>
                      <wp:docPr id="131" name="五角星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74F4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714560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xjA7bW&#10;AAAABwEAAA8AAAAAAAAAAQAgAAAAIgAAAGRycy9kb3ducmV2LnhtbFBLAQIUABQAAAAIAIdO4kBv&#10;rfsd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74F4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38125" cy="219075"/>
                      <wp:effectExtent l="20320" t="19685" r="31115" b="20320"/>
                      <wp:wrapNone/>
                      <wp:docPr id="132" name="五角星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7E26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0.95pt;height:17.25pt;width:18.75pt;z-index:251713536;v-text-anchor:middle;mso-width-relative:page;mso-height-relative:page;" fillcolor="#FFFFFF" filled="t" stroked="t" coordsize="238125,219075" o:gfxdata="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4Pxe/W&#10;AAAACQEAAA8AAAAAAAAAAQAgAAAAIgAAAGRycy9kb3ducmV2LnhtbFBLAQIUABQAAAAIAIdO4kB0&#10;2sek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7E26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E11616D">
      <w:pPr>
        <w:jc w:val="center"/>
        <w:rPr>
          <w:rFonts w:hint="eastAsia" w:ascii="方正粗黑宋简体" w:hAnsi="方正粗黑宋简体" w:eastAsia="方正粗黑宋简体" w:cs="方正粗黑宋简体"/>
          <w:b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/>
          <w:sz w:val="32"/>
          <w:szCs w:val="32"/>
        </w:rPr>
        <w:t xml:space="preserve"> 作 业 评 价 标 准</w:t>
      </w:r>
    </w:p>
    <w:tbl>
      <w:tblPr>
        <w:tblStyle w:val="5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3330"/>
        <w:gridCol w:w="2860"/>
        <w:gridCol w:w="2809"/>
        <w:gridCol w:w="2739"/>
      </w:tblGrid>
      <w:tr w14:paraId="312AA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24" w:type="pct"/>
            <w:vAlign w:val="center"/>
          </w:tcPr>
          <w:p w14:paraId="627B174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184" w:type="pct"/>
            <w:vAlign w:val="center"/>
          </w:tcPr>
          <w:p w14:paraId="47BB22E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757E308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68DAF8C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974" w:type="pct"/>
            <w:vAlign w:val="center"/>
          </w:tcPr>
          <w:p w14:paraId="7B8E0482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5249D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atLeast"/>
        </w:trPr>
        <w:tc>
          <w:tcPr>
            <w:tcW w:w="824" w:type="pct"/>
            <w:vAlign w:val="center"/>
          </w:tcPr>
          <w:p w14:paraId="0774091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</w:t>
            </w:r>
          </w:p>
        </w:tc>
        <w:tc>
          <w:tcPr>
            <w:tcW w:w="1184" w:type="pct"/>
            <w:vAlign w:val="center"/>
          </w:tcPr>
          <w:p w14:paraId="43C1DCDD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字迹工整，没有错别字</w:t>
            </w:r>
          </w:p>
        </w:tc>
        <w:tc>
          <w:tcPr>
            <w:tcW w:w="1017" w:type="pct"/>
            <w:vAlign w:val="center"/>
          </w:tcPr>
          <w:p w14:paraId="077C86D5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31115" b="20320"/>
                      <wp:wrapNone/>
                      <wp:docPr id="133" name="五角星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777C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716608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LQNIr&#10;1wAAAAkBAAAPAAAAAAAAAAEAIAAAACIAAABkcnMvZG93bnJldi54bWxQSwECFAAUAAAACACHTuJA&#10;QvX8ep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0777C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31115" b="20320"/>
                      <wp:wrapNone/>
                      <wp:docPr id="134" name="五角星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EA6D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718656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AMyzg2UAgAAWA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YhNczW&#10;AAAABwEAAA8AAAAAAAAAAQAgAAAAIgAAAGRycy9kb3ducmV2LnhtbFBLAQIUABQAAAAIAIdO4kAD&#10;Ms4N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EA6D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31115" b="20320"/>
                      <wp:wrapNone/>
                      <wp:docPr id="135" name="五角星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2F8F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717632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tbP/rTAAAABQEA&#10;AA8AAAAAAAAAAQAgAAAAIgAAAGRycy9kb3ducmV2LnhtbFBLAQIUABQAAAAIAIdO4kA1HfXTkQIA&#10;AFgFAAAOAAAAAAAAAAEAIAAAACI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2F8F2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791B73B7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43" name="五角星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BB6A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724800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nIcs7pMCAABWBQAADgAAAGRycy9lMm9Eb2MueG1srVTNbhMx&#10;EL4j8Q6W73R/mt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GjY4w0&#10;UVDxH98///r26eeXrwj2gKDe+in4XdsrN2gexJjtnjsV/5AH2idSb+5IZfuAKGzWx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nIcs&#10;7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BB6A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44" name="五角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F7D1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723776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zsSTRZ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hSjEm1QAA&#10;AAYBAAAPAAAAAAAAAAEAIAAAACIAAABkcnMvZG93bnJldi54bWxQSwECFAAUAAAACACHTuJAzsST&#10;R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CF7D1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13F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722752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JG3BMbXAAAA&#10;CQEAAA8AAAAAAAAAAQAgAAAAIgAAAGRycy9kb3ducmV2LnhtbFBLAQIUABQAAAAIAIdO4kAI3xp9&#10;kAIAAFYFAAAOAAAAAAAAAAEAIAAAACY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13F7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50865E9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EB32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727872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aoq2tYA&#10;AAAHAQAADwAAAAAAAAABACAAAAAiAAAAZHJzL2Rvd25yZXYueG1sUEsBAhQAFAAAAAgAh07iQELz&#10;gT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EB32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8A24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726848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hOgI&#10;D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78A24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3ABC8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725824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Kdzjri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Kdz&#10;jr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63ABC8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1467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824" w:type="pct"/>
            <w:vAlign w:val="center"/>
          </w:tcPr>
          <w:p w14:paraId="44EBAF6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基础表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-895350</wp:posOffset>
                  </wp:positionH>
                  <wp:positionV relativeFrom="paragraph">
                    <wp:posOffset>-1154430</wp:posOffset>
                  </wp:positionV>
                  <wp:extent cx="10654665" cy="7578725"/>
                  <wp:effectExtent l="0" t="0" r="13335" b="10795"/>
                  <wp:wrapNone/>
                  <wp:docPr id="74" name="图片 74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达</w:t>
            </w:r>
          </w:p>
        </w:tc>
        <w:tc>
          <w:tcPr>
            <w:tcW w:w="1184" w:type="pct"/>
            <w:vAlign w:val="center"/>
          </w:tcPr>
          <w:p w14:paraId="635C5AD0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.语句通顺连贯，较少错别字、病句；正确使用标点符号。</w:t>
            </w:r>
          </w:p>
          <w:p w14:paraId="10354515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.能根据习作内容合理分段。</w:t>
            </w:r>
          </w:p>
        </w:tc>
        <w:tc>
          <w:tcPr>
            <w:tcW w:w="1017" w:type="pct"/>
            <w:vAlign w:val="center"/>
          </w:tcPr>
          <w:p w14:paraId="22F756C4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31115" b="20320"/>
                      <wp:wrapNone/>
                      <wp:docPr id="88" name="五角星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AC29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735040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Dstx2M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tA0ivX&#10;AAAACQEAAA8AAAAAAAAAAQAgAAAAIgAAAGRycy9kb3ducmV2LnhtbFBLAQIUABQAAAAIAIdO4kDs&#10;tx2M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5AC29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31115" b="20320"/>
                      <wp:wrapNone/>
                      <wp:docPr id="89" name="五角星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4777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737088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CqslL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Cqs&#10;lL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4777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31115" b="20320"/>
                      <wp:wrapNone/>
                      <wp:docPr id="90" name="五角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9AF2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736064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AOBG+G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89AF2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36E62F45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92" name="五角星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F0D9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740160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j7YJkJ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vSkps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j7YJ&#10;k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EF0D9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93" name="五角星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AAEB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739136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Sa2AqJ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8G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4UoxJtUA&#10;AAAGAQAADwAAAAAAAAABACAAAAAiAAAAZHJzL2Rvd25yZXYueG1sUEsBAhQAFAAAAAgAh07iQEmt&#10;gKi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AAEB7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94" name="五角星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6094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738112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Ab&#10;7j8D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36094C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62B7C60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96" name="五角星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CC76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743232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aoq2tYA&#10;AAAHAQAADwAAAAAAAAABACAAAAAiAAAAZHJzL2Rvd25yZXYueG1sUEsBAhQAFAAAAAgAh07iQJfZ&#10;LX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CC76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97" name="五角星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697D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742208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UcKkSpMCAABWBQAADgAAAGRycy9lMm9Eb2MueG1srVTNbhMx&#10;EL4j8Q6W73R/aE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UcKk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697D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98" name="五角星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7F8D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741184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HJZIv6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BOuu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HJZ&#10;Iv6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7F8D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B3F6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24" w:type="pct"/>
            <w:vAlign w:val="center"/>
          </w:tcPr>
          <w:p w14:paraId="14FB00D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情感态度</w:t>
            </w:r>
          </w:p>
        </w:tc>
        <w:tc>
          <w:tcPr>
            <w:tcW w:w="1184" w:type="pct"/>
            <w:vAlign w:val="center"/>
          </w:tcPr>
          <w:p w14:paraId="33AD1779">
            <w:pPr>
              <w:numPr>
                <w:ilvl w:val="0"/>
                <w:numId w:val="7"/>
              </w:num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情感真挚浓烈，能把推荐理由写清楚、写充分。</w:t>
            </w:r>
          </w:p>
          <w:p w14:paraId="5ACFACBA">
            <w:pPr>
              <w:numPr>
                <w:ilvl w:val="0"/>
                <w:numId w:val="7"/>
              </w:num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能用上生动优美的语言和修词手法。</w:t>
            </w:r>
          </w:p>
        </w:tc>
        <w:tc>
          <w:tcPr>
            <w:tcW w:w="1017" w:type="pct"/>
            <w:vAlign w:val="center"/>
          </w:tcPr>
          <w:p w14:paraId="4D172E2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31115" b="20320"/>
                      <wp:wrapNone/>
                      <wp:docPr id="49" name="五角星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61A2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719680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GFoB4CTAgAAVgUAAA4AAABkcnMvZTJvRG9jLnhtbK1UzW4T&#10;MRC+I/EOlu90f0ho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GFo&#10;B4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261A2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0955" b="1841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CFE9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720704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vMETv4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CFE9E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0955" b="18415"/>
                      <wp:wrapNone/>
                      <wp:docPr id="51" name="五角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CA3B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721728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62pqHjAIAAFY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ACA3B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2161CB3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31115" b="20320"/>
                      <wp:wrapNone/>
                      <wp:docPr id="52" name="五角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2BFE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730944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MRymq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UlOi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MRy&#10;mq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B2BFE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31115" b="20320"/>
                      <wp:wrapNone/>
                      <wp:docPr id="53" name="五角星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BF9E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729920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AJpE5y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BF9E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31115" b="20320"/>
                      <wp:wrapNone/>
                      <wp:docPr id="54" name="五角星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7AB0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728896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FAqrDe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FAq&#10;rD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7AB0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661A142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31115" b="20320"/>
                      <wp:wrapNone/>
                      <wp:docPr id="55" name="五角星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5B43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734016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xZubdYAAAAH&#10;AQAADwAAAAAAAAABACAAAAAiAAAAZHJzL2Rvd25yZXYueG1sUEsBAhQAFAAAAAgAh07iQJYxJQ+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5B43B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31115" b="2032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41DD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732992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A7os1QAA&#10;AAc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441DDD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31115" b="20320"/>
                      <wp:wrapNone/>
                      <wp:docPr id="57" name="五角星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B1E2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731968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BoGN36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BoG&#10;N36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0B1E2C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87D60DE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F4F79E"/>
    <w:multiLevelType w:val="singleLevel"/>
    <w:tmpl w:val="C7F4F7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C7B189C"/>
    <w:multiLevelType w:val="singleLevel"/>
    <w:tmpl w:val="EC7B18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23FBDBC"/>
    <w:multiLevelType w:val="singleLevel"/>
    <w:tmpl w:val="F23FBD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D08645D"/>
    <w:multiLevelType w:val="singleLevel"/>
    <w:tmpl w:val="1D08645D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3813A8CC"/>
    <w:multiLevelType w:val="singleLevel"/>
    <w:tmpl w:val="3813A8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BA5C8B0"/>
    <w:multiLevelType w:val="singleLevel"/>
    <w:tmpl w:val="3BA5C8B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939F2AF"/>
    <w:multiLevelType w:val="singleLevel"/>
    <w:tmpl w:val="6939F2A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9943E3"/>
    <w:rsid w:val="0AD67417"/>
    <w:rsid w:val="2CA50F79"/>
    <w:rsid w:val="379943E3"/>
    <w:rsid w:val="597111E0"/>
    <w:rsid w:val="5A57710F"/>
    <w:rsid w:val="638E595A"/>
    <w:rsid w:val="7577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  <w:rPr>
      <w:rFonts w:ascii="Times New Roman" w:hAnsi="Times New Roman"/>
      <w:szCs w:val="21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2142</Words>
  <Characters>2167</Characters>
  <Lines>0</Lines>
  <Paragraphs>0</Paragraphs>
  <TotalTime>10</TotalTime>
  <ScaleCrop>false</ScaleCrop>
  <LinksUpToDate>false</LinksUpToDate>
  <CharactersWithSpaces>2170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2025-08-23T23:26:00Z</dcterms:created>
  <dc:creator>远航</dc:creator>
  <cp:lastModifiedBy>WPS_1655440215</cp:lastModifiedBy>
  <dcterms:modified xsi:type="dcterms:W3CDTF">2025-12-30T07:38:06Z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9D8383FA244046BEB142A04F7D47B4C1_11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