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B11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36"/>
          <w:szCs w:val="36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-894715</wp:posOffset>
            </wp:positionH>
            <wp:positionV relativeFrom="paragraph">
              <wp:posOffset>-1101725</wp:posOffset>
            </wp:positionV>
            <wp:extent cx="10634345" cy="7501890"/>
            <wp:effectExtent l="0" t="0" r="8255" b="3810"/>
            <wp:wrapNone/>
            <wp:docPr id="1" name="图片 1" descr="第六单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六单元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34345" cy="750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sz w:val="36"/>
          <w:szCs w:val="36"/>
        </w:rPr>
        <w:t>（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6"/>
          <w:szCs w:val="36"/>
        </w:rPr>
        <w:t>年级上册第五单元）单元整体作业设计</w:t>
      </w:r>
    </w:p>
    <w:p w14:paraId="4388A3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单元作业设计思路</w:t>
      </w:r>
    </w:p>
    <w:p w14:paraId="27FC7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本单元作业设计共分为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个层次，分别为“基础作业”和“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拓展作业”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“自主作业”三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个板块。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基础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作业主要目的是让学生掌握基本语文知识，夯实语文基础，在此基础上能进一步的融会贯通，灵活运用。达成作业设计的基础点与技能点。本单元的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拓展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作业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和自主作业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设计了一系列有关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阅读和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写作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方面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的作业。旨在通过对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说明方法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的反复训练，培养学生的写作能力，加强学生对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说明方法的运用和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写作方法的掌握。</w:t>
      </w:r>
    </w:p>
    <w:tbl>
      <w:tblPr>
        <w:tblStyle w:val="5"/>
        <w:tblW w:w="13496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5955"/>
        <w:gridCol w:w="4245"/>
        <w:gridCol w:w="1665"/>
      </w:tblGrid>
      <w:tr w14:paraId="4E71B0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0F3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太阳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66BB7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0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7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0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 长</w:t>
            </w:r>
          </w:p>
        </w:tc>
      </w:tr>
      <w:tr w14:paraId="6E856F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B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8B6E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一、读拼音，写词语。</w:t>
            </w:r>
          </w:p>
          <w:p w14:paraId="057CFAB6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Shā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jūn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fán zhí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liáng shi       </w:t>
            </w:r>
          </w:p>
          <w:p w14:paraId="2BF85D0D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      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        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        ）     </w:t>
            </w:r>
          </w:p>
          <w:p w14:paraId="4CCCEA17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qū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zhì  liáo    shè shì dù</w:t>
            </w:r>
          </w:p>
          <w:p w14:paraId="3982ACE5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        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        ） （          ）</w:t>
            </w:r>
          </w:p>
          <w:p w14:paraId="54FD8B2E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用关联词将下列句子分别合成一句话。</w:t>
            </w:r>
          </w:p>
          <w:p w14:paraId="4892F942">
            <w:pPr>
              <w:spacing w:line="42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1.太阳离地球太远了。太阳看上去只有一个盘子那么大。</w:t>
            </w:r>
          </w:p>
          <w:p w14:paraId="6A2B3A47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-1937385</wp:posOffset>
                  </wp:positionH>
                  <wp:positionV relativeFrom="paragraph">
                    <wp:posOffset>-1089025</wp:posOffset>
                  </wp:positionV>
                  <wp:extent cx="10634345" cy="7501890"/>
                  <wp:effectExtent l="0" t="0" r="3175" b="11430"/>
                  <wp:wrapNone/>
                  <wp:docPr id="16" name="图片 16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bookmarkStart w:id="0" w:name="_Hlk83460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</w:t>
            </w:r>
            <w:bookmarkEnd w:id="0"/>
          </w:p>
          <w:p w14:paraId="74AF4795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2. 太阳离我们很远很远。太阳和我们的关系非常密切。 </w:t>
            </w:r>
          </w:p>
          <w:p w14:paraId="2AD581DF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27DA7212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3. 没有太阳。没有我们这个美丽可爱的世界。 </w:t>
            </w:r>
          </w:p>
          <w:p w14:paraId="4413B5BB">
            <w:pPr>
              <w:spacing w:line="42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A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本题主要考察学生对本课基础性知识的了解和掌握，既巩固了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课文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中的生字，又加深了对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语文内容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的理解。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6EF3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E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4AC52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文中描写了太阳的哪些特点？（        ）（多选）</w:t>
            </w:r>
          </w:p>
          <w:p w14:paraId="50ED1241">
            <w:pPr>
              <w:numPr>
                <w:ilvl w:val="0"/>
                <w:numId w:val="1"/>
              </w:numPr>
              <w:spacing w:line="44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   B.远   C.热   D.高</w:t>
            </w:r>
          </w:p>
          <w:p w14:paraId="1CB634D4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写出下列句子所运用的说明方法。</w:t>
            </w:r>
          </w:p>
          <w:p w14:paraId="33172ECC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其实，太阳离我们约有一亿五千万千米远。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</w:t>
            </w:r>
          </w:p>
          <w:p w14:paraId="1AB82E9E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 太阳会发光，会发热，是个大火球。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</w:t>
            </w:r>
          </w:p>
          <w:p w14:paraId="2CEF3FB0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 到太阳上去，如果步行，日夜不停地走，差不多要走三千五百年；就是坐飞机，也要飞二十几年。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</w:t>
            </w:r>
          </w:p>
          <w:p w14:paraId="38DEAD7B"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0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本题主要考察学生对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课文内容的理解，掌握常用的说明方法，并进行运用。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7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1747D5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E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5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CD6A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二、阅读文段，回答问题。</w:t>
            </w:r>
          </w:p>
          <w:p w14:paraId="42EFC327">
            <w:pPr>
              <w:spacing w:line="440" w:lineRule="exact"/>
              <w:ind w:firstLine="48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地球上的光明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和温暖都是太阳送来的。如果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-1899285</wp:posOffset>
                  </wp:positionH>
                  <wp:positionV relativeFrom="paragraph">
                    <wp:posOffset>-1139825</wp:posOffset>
                  </wp:positionV>
                  <wp:extent cx="10634345" cy="7501890"/>
                  <wp:effectExtent l="0" t="0" r="8255" b="3810"/>
                  <wp:wrapNone/>
                  <wp:docPr id="17" name="图片 17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没有太阳，地球上将到处是黑暗，到处是寒冷，没有风、雪、雨、露，没有草、木、鸟、兽，自然也不会有人。一句话，没有太阳，就没有我们这个美丽可爱的世界。</w:t>
            </w:r>
          </w:p>
          <w:p w14:paraId="5F507DAD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1.找出选文中的两对反义词。</w:t>
            </w:r>
          </w:p>
          <w:p w14:paraId="7B227CAF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（        ）——（        ）</w:t>
            </w:r>
          </w:p>
          <w:p w14:paraId="5D968389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（        ）——（        ）</w:t>
            </w:r>
          </w:p>
          <w:p w14:paraId="0524B9C5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2.文中哪句话最能说明太阳与我们的关系十分密切？</w:t>
            </w:r>
          </w:p>
          <w:p w14:paraId="254FFE4B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                       </w:t>
            </w:r>
          </w:p>
          <w:p w14:paraId="59973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3.身边好物介绍，写一个身边的物品，选择恰当的说明方法，写出事物的一个特点。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F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本题主要考察学生对内容的理解，并且学会归纳概括。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加强学生对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阅读理解和写作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方法的掌握。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E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15分钟</w:t>
            </w:r>
          </w:p>
        </w:tc>
      </w:tr>
    </w:tbl>
    <w:p w14:paraId="5B93C8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tbl>
      <w:tblPr>
        <w:tblStyle w:val="5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020"/>
        <w:gridCol w:w="4150"/>
        <w:gridCol w:w="1665"/>
      </w:tblGrid>
      <w:tr w14:paraId="2A2D5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DC3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松鼠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46577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AF2F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作业层次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75B9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105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4339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 长</w:t>
            </w:r>
          </w:p>
          <w:p w14:paraId="72A31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83E57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2AF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-1075690</wp:posOffset>
                  </wp:positionH>
                  <wp:positionV relativeFrom="paragraph">
                    <wp:posOffset>-1120775</wp:posOffset>
                  </wp:positionV>
                  <wp:extent cx="10634345" cy="7501890"/>
                  <wp:effectExtent l="0" t="0" r="8255" b="3810"/>
                  <wp:wrapNone/>
                  <wp:docPr id="18" name="图片 18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328F3C9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连一连。</w:t>
            </w:r>
          </w:p>
          <w:p w14:paraId="525EA20A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xùn   lì    chà   xiá    xiǎn    xiē</w:t>
            </w:r>
          </w:p>
          <w:p w14:paraId="0097EEC4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56BDFB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C6E277A">
            <w:pPr>
              <w:spacing w:line="44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驯     杈      栗      狭      藓     歇</w:t>
            </w:r>
          </w:p>
          <w:p w14:paraId="0A15EF39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二、读句子，看拼音，写词语。</w:t>
            </w:r>
          </w:p>
          <w:p w14:paraId="29259F66">
            <w:pPr>
              <w:spacing w:line="440" w:lineRule="exact"/>
              <w:ind w:left="210" w:leftChars="100" w:firstLine="140" w:firstLineChars="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xiǎo qiǎo líng lóng（             ）的sōng shǔ（       ）把洞穴zhē bì（       ）了起来。</w:t>
            </w:r>
          </w:p>
          <w:p w14:paraId="44A6F55D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三、填写恰当的修饰语。</w:t>
            </w:r>
          </w:p>
          <w:p w14:paraId="47CD0EEF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       ）的面容   （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）的身体   （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）的四肢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）的尾巴  </w:t>
            </w:r>
          </w:p>
          <w:p w14:paraId="7714EEC0">
            <w:pPr>
              <w:spacing w:line="42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）的爪子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（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）的动作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1A9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本题主要考察学生对本课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生字词的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掌握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，加深了对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短语的掌握。</w:t>
            </w:r>
          </w:p>
          <w:p w14:paraId="7F15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C1BB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C183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1024C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EBE1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28BD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86FD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9BD8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36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60320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我能按照一定顺序重新排列下列词语。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1．动物    生物     松鼠     哺乳动物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-1899285</wp:posOffset>
                  </wp:positionH>
                  <wp:positionV relativeFrom="paragraph">
                    <wp:posOffset>-1187450</wp:posOffset>
                  </wp:positionV>
                  <wp:extent cx="10634345" cy="7501890"/>
                  <wp:effectExtent l="0" t="0" r="8255" b="3810"/>
                  <wp:wrapNone/>
                  <wp:docPr id="19" name="图片 19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2．凉爽     炎热    寒冷    温暖</w:t>
            </w:r>
          </w:p>
          <w:p w14:paraId="596BEF2B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                         </w:t>
            </w:r>
          </w:p>
          <w:p w14:paraId="690FD6C1">
            <w:pPr>
              <w:numPr>
                <w:ilvl w:val="0"/>
                <w:numId w:val="2"/>
              </w:num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阅读，完成练习</w:t>
            </w:r>
          </w:p>
          <w:p w14:paraId="1BE377BB">
            <w:pPr>
              <w:numPr>
                <w:ilvl w:val="0"/>
                <w:numId w:val="0"/>
              </w:numPr>
              <w:spacing w:line="44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松鼠不躲藏在地底下，经常在高处活动，像飞鸟一样住在树顶上，满树林里（   ），从这棵树（   ）到那棵树。它们在树上（   ）窝，（   ）果实，（   ）露水，只有树被风刮得太厉害了，才到地上来。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1．在括号里填写恰当的动词。</w:t>
            </w:r>
          </w:p>
          <w:p w14:paraId="4F84A245"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 这段话主要介绍了松鼠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特点，使我们感受到它的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。（   ）</w:t>
            </w:r>
          </w:p>
          <w:p w14:paraId="7C22B45A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A. 外形    漂亮   B. 活动    驯良   C.吃食    可爱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A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本题主要考察学生阅读理解能力，并且将学到的方法进行运用。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C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2D507A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522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60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2D6D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三、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制作松鼠身份卡</w:t>
            </w:r>
          </w:p>
          <w:p w14:paraId="0F756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名称：松鼠</w:t>
            </w:r>
          </w:p>
          <w:p w14:paraId="3AF4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食物：</w:t>
            </w:r>
          </w:p>
          <w:p w14:paraId="4C4B1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-1985010</wp:posOffset>
                  </wp:positionH>
                  <wp:positionV relativeFrom="paragraph">
                    <wp:posOffset>-1139825</wp:posOffset>
                  </wp:positionV>
                  <wp:extent cx="10634345" cy="7501890"/>
                  <wp:effectExtent l="0" t="0" r="8255" b="3810"/>
                  <wp:wrapNone/>
                  <wp:docPr id="20" name="图片 20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性情：</w:t>
            </w:r>
          </w:p>
          <w:p w14:paraId="251B1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体形：</w:t>
            </w:r>
          </w:p>
          <w:p w14:paraId="2CFA3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栖息地：</w:t>
            </w:r>
          </w:p>
          <w:p w14:paraId="39171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活动：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558E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本题旨在考察学生是否掌握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松鼠的特征，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鼓励学生运用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简洁的语言描述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3A30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8分钟</w:t>
            </w:r>
          </w:p>
        </w:tc>
      </w:tr>
    </w:tbl>
    <w:p w14:paraId="1C0E91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tbl>
      <w:tblPr>
        <w:tblStyle w:val="5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240"/>
        <w:gridCol w:w="3930"/>
        <w:gridCol w:w="1665"/>
      </w:tblGrid>
      <w:tr w14:paraId="6D4B6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A7E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习作</w:t>
            </w:r>
          </w:p>
        </w:tc>
      </w:tr>
      <w:tr w14:paraId="21F4FE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1F9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作业层次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437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 xml:space="preserve">作业内容 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D86F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7EA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时 长</w:t>
            </w:r>
          </w:p>
          <w:p w14:paraId="5F6F3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6F8D1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EF5E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作业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645655F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填一填：补充介绍事物的关键要素，为习作铺垫基础。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523C1618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13CCACA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事物名称：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6168739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</w:t>
                  </w:r>
                </w:p>
              </w:tc>
            </w:tr>
            <w:tr w14:paraId="7958A08C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7960432A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主要特点（外形/功能/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17632" behindDoc="1" locked="0" layoutInCell="1" allowOverlap="1">
                        <wp:simplePos x="0" y="0"/>
                        <wp:positionH relativeFrom="column">
                          <wp:posOffset>-2032635</wp:posOffset>
                        </wp:positionH>
                        <wp:positionV relativeFrom="paragraph">
                          <wp:posOffset>-1187450</wp:posOffset>
                        </wp:positionV>
                        <wp:extent cx="10634345" cy="7501890"/>
                        <wp:effectExtent l="0" t="0" r="3175" b="11430"/>
                        <wp:wrapNone/>
                        <wp:docPr id="15" name="图片 15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15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习性等）：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4965D0B3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__________、__________、__________</w:t>
                  </w:r>
                </w:p>
              </w:tc>
            </w:tr>
            <w:tr w14:paraId="76E128DC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435E27E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相关常识（来源/用途/注意事项等）：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EEADF68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</w:t>
                  </w:r>
                </w:p>
              </w:tc>
            </w:tr>
            <w:tr w14:paraId="1F88914B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67BBAC4D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常用描写词语（至少3个）：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4D69A0CA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__________、__________、</w:t>
                  </w:r>
                </w:p>
              </w:tc>
            </w:tr>
          </w:tbl>
          <w:p w14:paraId="10F80F47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连一连：将说明方法与对应的作用匹配，明确表达逻辑。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7889DEC4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0430552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说明方法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7EDD704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作用</w:t>
                  </w:r>
                </w:p>
              </w:tc>
            </w:tr>
            <w:tr w14:paraId="343CB28A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0FBF957B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列数字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0025E6FC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让事物的特点更形象、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10464" behindDoc="1" locked="0" layoutInCell="1" allowOverlap="1">
                        <wp:simplePos x="0" y="0"/>
                        <wp:positionH relativeFrom="column">
                          <wp:posOffset>-3890010</wp:posOffset>
                        </wp:positionH>
                        <wp:positionV relativeFrom="paragraph">
                          <wp:posOffset>-1134745</wp:posOffset>
                        </wp:positionV>
                        <wp:extent cx="10634345" cy="7501890"/>
                        <wp:effectExtent l="0" t="0" r="8255" b="3810"/>
                        <wp:wrapNone/>
                        <wp:docPr id="21" name="图片 21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图片 21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更易理解</w:t>
                  </w:r>
                </w:p>
              </w:tc>
            </w:tr>
            <w:tr w14:paraId="71C52D47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435F8B8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打比方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7B8D3337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准确说明事物的数量、大小等特征</w:t>
                  </w:r>
                </w:p>
              </w:tc>
            </w:tr>
            <w:tr w14:paraId="1D7DDA53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3DABFFA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举例子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79A56612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通过具体事例，让说明更有说服力</w:t>
                  </w:r>
                </w:p>
              </w:tc>
            </w:tr>
            <w:tr w14:paraId="01A0ED0C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92B8788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作比较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DE22A46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突出事物与其他事物的区别或联系</w:t>
                  </w:r>
                </w:p>
              </w:tc>
            </w:tr>
          </w:tbl>
          <w:p w14:paraId="74F62428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写一写：用一句话概括你想介绍的事物的核心特点（例：松鼠是一种外形小巧玲珑、性情驯良的哺乳动物）。</w:t>
            </w:r>
          </w:p>
          <w:p w14:paraId="6611E3C4">
            <w:pPr>
              <w:pBdr>
                <w:bottom w:val="single" w:color="DEE0E3" w:sz="2" w:space="0"/>
                <w:between w:val="single" w:color="DEE0E3" w:sz="2" w:space="0"/>
              </w:pBdr>
              <w:spacing w:before="120" w:after="120" w:line="288" w:lineRule="auto"/>
              <w:ind w:lef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-1927860</wp:posOffset>
                  </wp:positionH>
                  <wp:positionV relativeFrom="paragraph">
                    <wp:posOffset>-1094740</wp:posOffset>
                  </wp:positionV>
                  <wp:extent cx="10634345" cy="7501890"/>
                  <wp:effectExtent l="0" t="0" r="8255" b="3810"/>
                  <wp:wrapNone/>
                  <wp:docPr id="23" name="图片 23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CA22D4">
            <w:pPr>
              <w:spacing w:line="42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4E85836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基础作业聚焦“要素积累”与“方法认知”，通过填空、匹配、短句表达等形式，帮助学生夯实“介绍事物”的基本能力，解决“写什么”“怎么写”的基础问题，符合五年级学生的认知起点。</w:t>
            </w:r>
          </w:p>
          <w:p w14:paraId="4DAA9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4A1C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3164A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0AE1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6582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3617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分钟</w:t>
            </w:r>
          </w:p>
        </w:tc>
      </w:tr>
      <w:tr w14:paraId="709AF1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C0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拓展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作业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9FD4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片段练习：选择你填写的事物，运用至少两种说明方法，描写它的一个核心特点（外形、功能或习性），不少于80字。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37657EB1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ECDA98F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片段练习示例：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F2C10C3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我的文具盒长20厘米、宽8厘米，像一个小巧的长方形百宝箱。它的外壳是淡蓝色的，上面印着一只蹦跳的小兔子，打开盖子，里面分层摆放着铅笔、橡皮和</w:t>
                  </w: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18656" behindDoc="1" locked="0" layoutInCell="1" allowOverlap="1">
                        <wp:simplePos x="0" y="0"/>
                        <wp:positionH relativeFrom="column">
                          <wp:posOffset>-4013835</wp:posOffset>
                        </wp:positionH>
                        <wp:positionV relativeFrom="paragraph">
                          <wp:posOffset>-1102995</wp:posOffset>
                        </wp:positionV>
                        <wp:extent cx="10634345" cy="7501890"/>
                        <wp:effectExtent l="0" t="0" r="3175" b="11430"/>
                        <wp:wrapNone/>
                        <wp:docPr id="22" name="图片 22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图片 22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尺子，就像给文具们安排了专属“小房间”，既整齐又方便取用。</w:t>
                  </w:r>
                </w:p>
              </w:tc>
            </w:tr>
            <w:tr w14:paraId="795A27B3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1255D2BF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我的片段创作：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08482BE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___________________</w:t>
                  </w:r>
                </w:p>
              </w:tc>
            </w:tr>
          </w:tbl>
          <w:p w14:paraId="0C7FAD53">
            <w:pPr>
              <w:pBdr>
                <w:bottom w:val="single" w:color="DEE0E3" w:sz="2" w:space="0"/>
                <w:between w:val="single" w:color="DEE0E3" w:sz="2" w:space="0"/>
              </w:pBdr>
              <w:spacing w:before="120" w:after="120" w:line="288" w:lineRule="auto"/>
              <w:ind w:lef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6BB3C2C6">
            <w:pPr>
              <w:pBdr>
                <w:bottom w:val="single" w:color="DEE0E3" w:sz="2" w:space="0"/>
                <w:between w:val="single" w:color="DEE0E3" w:sz="2" w:space="0"/>
              </w:pBdr>
              <w:spacing w:before="120" w:after="120" w:line="288" w:lineRule="auto"/>
              <w:ind w:lef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 w14:paraId="4FE0F595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生活关联题：思考你介绍的事物与生活的联系，回答下面的问题，为习作增加现实意义。</w:t>
            </w:r>
          </w:p>
          <w:p w14:paraId="5E47CC86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它给你的生活带来了什么影响？（便利/乐趣/启发等）</w:t>
            </w:r>
          </w:p>
          <w:p w14:paraId="4C281716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纠错改一改：下面的片段在说明方法运用或表达逻</w:t>
            </w: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-1965960</wp:posOffset>
                  </wp:positionH>
                  <wp:positionV relativeFrom="paragraph">
                    <wp:posOffset>-1023620</wp:posOffset>
                  </wp:positionV>
                  <wp:extent cx="10634345" cy="7501890"/>
                  <wp:effectExtent l="0" t="0" r="8255" b="3810"/>
                  <wp:wrapNone/>
                  <wp:docPr id="24" name="图片 24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辑上有不足，请修改完善。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5732F78E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4C8D6943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你是怎么认识这种事物的？（例：从课本中了解/生活中经常使用/偶然发现）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1EDAB965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_________________________________________________________</w:t>
                  </w:r>
                </w:p>
              </w:tc>
            </w:tr>
            <w:tr w14:paraId="523515DD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6C7F1384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它给你的生活带来了什么影响？（便利/乐趣/启发等）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1560BEAE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_________________________________________________________</w:t>
                  </w:r>
                </w:p>
              </w:tc>
            </w:tr>
          </w:tbl>
          <w:p w14:paraId="4954DA01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修改后：___________________________________________</w:t>
            </w:r>
          </w:p>
          <w:p w14:paraId="7D2A91FD">
            <w:pPr>
              <w:spacing w:line="44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77E1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拓展作业侧重“方法运用”与“生活关联”，片段练习强化说明方法的实操性，生活关联题引导学生结合自身体验，让表达更具真实性和感染力，同时通过纠错练习提升语言规范度。</w:t>
            </w:r>
          </w:p>
          <w:p w14:paraId="24A93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8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分钟</w:t>
            </w:r>
          </w:p>
        </w:tc>
      </w:tr>
      <w:tr w14:paraId="49F4D8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8C9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-980440</wp:posOffset>
                  </wp:positionH>
                  <wp:positionV relativeFrom="paragraph">
                    <wp:posOffset>-1141095</wp:posOffset>
                  </wp:positionV>
                  <wp:extent cx="10634345" cy="7586980"/>
                  <wp:effectExtent l="0" t="0" r="3175" b="2540"/>
                  <wp:wrapNone/>
                  <wp:docPr id="26" name="图片 26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86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自主作业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FCC1C7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制作“事物介绍卡”，梳理完整的习作思路。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6DB43631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03FF771B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事物名称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188A2111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</w:t>
                  </w:r>
                </w:p>
              </w:tc>
            </w:tr>
            <w:tr w14:paraId="4D8FADA9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4084D55B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开篇点题（如何引出事物）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F575AB7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________________________________</w:t>
                  </w:r>
                </w:p>
              </w:tc>
            </w:tr>
            <w:tr w14:paraId="5C7D8691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5851A7BD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核心部分（分2-3点介绍，每点结合说明方法）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E28D055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1. 特点一：__________（说明方法：__________）2. 特点二：__________（说明方法：__________）3. 特点三：_________（说明方法：_______）</w:t>
                  </w:r>
                </w:p>
              </w:tc>
            </w:tr>
            <w:tr w14:paraId="65293632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2C4541AE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36"/>
                      <w:szCs w:val="36"/>
                    </w:rPr>
                    <w:drawing>
                      <wp:anchor distT="0" distB="0" distL="114300" distR="114300" simplePos="0" relativeHeight="251714560" behindDoc="1" locked="0" layoutInCell="1" allowOverlap="1">
                        <wp:simplePos x="0" y="0"/>
                        <wp:positionH relativeFrom="column">
                          <wp:posOffset>-1994535</wp:posOffset>
                        </wp:positionH>
                        <wp:positionV relativeFrom="paragraph">
                          <wp:posOffset>-1190625</wp:posOffset>
                        </wp:positionV>
                        <wp:extent cx="10634345" cy="7501890"/>
                        <wp:effectExtent l="0" t="0" r="8255" b="3810"/>
                        <wp:wrapNone/>
                        <wp:docPr id="27" name="图片 27" descr="第六单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图片 27" descr="第六单元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34345" cy="7501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结尾总结（表达情感/价值）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1AEDE1D3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___________________</w:t>
                  </w:r>
                </w:p>
              </w:tc>
            </w:tr>
          </w:tbl>
          <w:p w14:paraId="02418CC7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起草习作开头和结尾：根据“事物介绍卡”，完成习作的开头（引出事物，点明核心）和结尾（总结感受，升华意义），每部分不少于50字。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DEE0E3" w:sz="0" w:space="0"/>
                <w:left w:val="single" w:color="DEE0E3" w:sz="0" w:space="0"/>
                <w:bottom w:val="single" w:color="DEE0E3" w:sz="0" w:space="0"/>
                <w:right w:val="single" w:color="DEE0E3" w:sz="0" w:space="0"/>
                <w:insideH w:val="single" w:color="DEE0E3" w:sz="0" w:space="0"/>
                <w:insideV w:val="single" w:color="DEE0E3" w:sz="0" w:space="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3000"/>
              <w:gridCol w:w="3000"/>
            </w:tblGrid>
            <w:tr w14:paraId="3719AC90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60E8D506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原句：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60F59E4E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我家的小猫很可爱，它有两只耳朵，眼睛圆圆的，平时喜欢吃东西，跑得也很快。</w:t>
                  </w:r>
                </w:p>
              </w:tc>
            </w:tr>
            <w:tr w14:paraId="240A3BFF">
              <w:tblPrEx>
                <w:tblBorders>
                  <w:top w:val="single" w:color="DEE0E3" w:sz="0" w:space="0"/>
                  <w:left w:val="single" w:color="DEE0E3" w:sz="0" w:space="0"/>
                  <w:bottom w:val="single" w:color="DEE0E3" w:sz="0" w:space="0"/>
                  <w:right w:val="single" w:color="DEE0E3" w:sz="0" w:space="0"/>
                  <w:insideH w:val="single" w:color="DEE0E3" w:sz="0" w:space="0"/>
                  <w:insideV w:val="single" w:color="DEE0E3" w:sz="0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31B71A49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  <w:t>修改后：</w:t>
                  </w:r>
                </w:p>
              </w:tc>
              <w:tc>
                <w:tcPr>
                  <w:tcW w:w="3000" w:type="dxa"/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</w:tcPr>
                <w:p w14:paraId="6D2C8F7C">
                  <w:pPr>
                    <w:spacing w:before="120" w:after="120" w:line="288" w:lineRule="auto"/>
                    <w:ind w:left="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43FD3174">
            <w:pPr>
              <w:pBdr>
                <w:bottom w:val="single" w:color="DEE0E3" w:sz="2" w:space="0"/>
                <w:between w:val="single" w:color="DEE0E3" w:sz="2" w:space="0"/>
              </w:pBdr>
              <w:spacing w:before="120" w:after="120" w:line="288" w:lineRule="auto"/>
              <w:ind w:lef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-1918335</wp:posOffset>
                  </wp:positionH>
                  <wp:positionV relativeFrom="paragraph">
                    <wp:posOffset>-1106805</wp:posOffset>
                  </wp:positionV>
                  <wp:extent cx="10634345" cy="7501890"/>
                  <wp:effectExtent l="0" t="0" r="8255" b="3810"/>
                  <wp:wrapNone/>
                  <wp:docPr id="28" name="图片 28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0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5FCB54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结尾：___________________________________________</w:t>
            </w:r>
          </w:p>
        </w:tc>
        <w:tc>
          <w:tcPr>
            <w:tcW w:w="39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F457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自主作业强调“独立构思”与“完整表达”，通过制作介绍卡搭建习作框架，自主起草开头结尾，培养学生的逻辑思维和创意表达能力，为完成完整习作做好充分准备，兼顾了自主性与实用性。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6038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20分钟</w:t>
            </w:r>
          </w:p>
        </w:tc>
      </w:tr>
    </w:tbl>
    <w:p w14:paraId="58BB3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作业评价标准</w:t>
      </w:r>
    </w:p>
    <w:p w14:paraId="1A1E8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在作业设计的实施中采用多元化的评价方式，如自评、互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评、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师评。通过设定明确的评价标准，确保评价的客观性，全面了解学生的学习情况。</w:t>
      </w:r>
    </w:p>
    <w:tbl>
      <w:tblPr>
        <w:tblStyle w:val="6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3057"/>
        <w:gridCol w:w="2860"/>
        <w:gridCol w:w="2810"/>
        <w:gridCol w:w="2726"/>
      </w:tblGrid>
      <w:tr w14:paraId="5BCF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5" w:type="pct"/>
            <w:vAlign w:val="center"/>
          </w:tcPr>
          <w:p w14:paraId="2ECCC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评价项目</w:t>
            </w:r>
          </w:p>
        </w:tc>
        <w:tc>
          <w:tcPr>
            <w:tcW w:w="1087" w:type="pct"/>
            <w:vAlign w:val="center"/>
          </w:tcPr>
          <w:p w14:paraId="4D50D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7965F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999" w:type="pct"/>
            <w:vAlign w:val="center"/>
          </w:tcPr>
          <w:p w14:paraId="4AA19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969" w:type="pct"/>
            <w:vAlign w:val="center"/>
          </w:tcPr>
          <w:p w14:paraId="71B0F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师评</w:t>
            </w:r>
          </w:p>
        </w:tc>
      </w:tr>
      <w:tr w14:paraId="053E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5" w:type="pct"/>
            <w:vAlign w:val="center"/>
          </w:tcPr>
          <w:p w14:paraId="4338F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1087" w:type="pct"/>
            <w:vAlign w:val="center"/>
          </w:tcPr>
          <w:p w14:paraId="40687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 w14:paraId="2364A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1017" w:type="pct"/>
            <w:vAlign w:val="center"/>
          </w:tcPr>
          <w:p w14:paraId="2A42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75" o:spid="_x0000_s2054" o:spt="100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A15FD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79" o:spid="_x0000_s2058" o:spt="100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33AF5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77" o:spid="_x0000_s2053" o:spt="100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F0D9D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0C4A6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2" o:spid="_x0000_s2055" o:spt="100" style="position:absolute;left:0pt;margin-left:26.1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n4ShH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FFA29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3" o:spid="_x0000_s2056" o:spt="100" style="position:absolute;left:0pt;margin-left:1.65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2F658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4" o:spid="_x0000_s2057" o:spt="100" style="position:absolute;left:0pt;margin-left:51.6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pliIk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Bp&#10;liIk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D1927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512AD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5" o:spid="_x0000_s2059" o:spt="100" style="position:absolute;left:0pt;margin-left:26.85pt;margin-top:32.3pt;height:17.25pt;width:18.75pt;z-index:251673600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K+Nqxy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1qira1gAAAAcB&#10;AAAPAAAAAAAAAAEAIAAAACIAAABkcnMvZG93bnJldi54bWxQSwECFAAUAAAACACHTuJAr42rHI8C&#10;AABWBQAADgAAAAAAAAABACAAAAAlAQAAZHJzL2Uyb0RvYy54bWxQSwUGAAAAAAYABgBZAQAAJgYA&#10;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608F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6" o:spid="_x0000_s2060" o:spt="100" style="position:absolute;left:0pt;margin-left:2.4pt;margin-top:32.15pt;height:17.25pt;width:18.75pt;z-index:251672576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C202F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7" o:spid="_x0000_s2061" o:spt="100" style="position:absolute;left:0pt;margin-left:52.35pt;margin-top:32.45pt;height:17.25pt;width:18.75pt;z-index:251671552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CO6uW2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CO6&#10;uW2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16759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92A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5" w:type="pct"/>
            <w:vAlign w:val="center"/>
          </w:tcPr>
          <w:p w14:paraId="0DF62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语言优美</w:t>
            </w:r>
          </w:p>
        </w:tc>
        <w:tc>
          <w:tcPr>
            <w:tcW w:w="1087" w:type="pct"/>
            <w:vAlign w:val="center"/>
          </w:tcPr>
          <w:p w14:paraId="68A8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1017" w:type="pct"/>
            <w:vAlign w:val="center"/>
          </w:tcPr>
          <w:p w14:paraId="2701A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91" o:spid="_x0000_s2062" o:spt="100" style="position:absolute;left:0pt;margin-left:26.3pt;margin-top:22.1pt;height:17.25pt;width:18.75pt;z-index:25166233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764453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95" o:spid="_x0000_s2063" o:spt="100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DFA9F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41" o:spid="_x0000_s2064" o:spt="100" style="position:absolute;left:0pt;margin-left:-0.7pt;margin-top:22.1pt;height:17.25pt;width:17.25pt;z-index:25166438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C7B6D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25936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8" o:spid="_x0000_s2052" o:spt="100" style="position:absolute;left:0pt;margin-left:28.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AAhP9mS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ACE/&#10;2ZICAABWBQAADgAAAAAAAAABACAAAAAl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C9861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19" o:spid="_x0000_s2051" o:spt="100" style="position:absolute;left:0pt;margin-left:4.05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MY6tuGT&#10;AgAAVgUAAA4AAAAAAAAAAQAgAAAAI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2972D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0" o:spid="_x0000_s2065" o:spt="100" style="position:absolute;left:0pt;margin-left:54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PKRlC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NPK&#10;RlC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D16EB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309FE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1" o:spid="_x0000_s2066" o:spt="100" style="position:absolute;left:0pt;margin-left:30.45pt;margin-top:22.9pt;height:17.25pt;width:18.75pt;z-index:251679744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BXRz2i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BXR&#10;z2i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E6E93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2" o:spid="_x0000_s2067" o:spt="100" style="position:absolute;left:0pt;margin-left:6pt;margin-top:22.75pt;height:17.25pt;width:18.75pt;z-index:251678720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X/1UI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uKdG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X/1U&#10;I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383AC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3" o:spid="_x0000_s2068" o:spt="100" style="position:absolute;left:0pt;margin-left:55.95pt;margin-top:23.05pt;height:17.25pt;width:18.75pt;z-index:251677696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Jnm3Rm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H2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Jnm&#10;3R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290A9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250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3C7FB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bookmarkStart w:id="1" w:name="_GoBack"/>
            <w:r>
              <w:rPr>
                <w:rFonts w:hint="eastAsia" w:ascii="仿宋" w:hAnsi="仿宋" w:eastAsia="仿宋" w:cs="仿宋"/>
                <w:b/>
                <w:sz w:val="36"/>
                <w:szCs w:val="36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-913765</wp:posOffset>
                  </wp:positionH>
                  <wp:positionV relativeFrom="paragraph">
                    <wp:posOffset>-1205230</wp:posOffset>
                  </wp:positionV>
                  <wp:extent cx="10634345" cy="7578090"/>
                  <wp:effectExtent l="0" t="0" r="3175" b="11430"/>
                  <wp:wrapNone/>
                  <wp:docPr id="25" name="图片 25" descr="第六单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第六单元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345" cy="757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1087" w:type="pct"/>
            <w:vAlign w:val="center"/>
          </w:tcPr>
          <w:p w14:paraId="2579D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正确运用标点符号。</w:t>
            </w:r>
          </w:p>
        </w:tc>
        <w:tc>
          <w:tcPr>
            <w:tcW w:w="1017" w:type="pct"/>
            <w:vAlign w:val="center"/>
          </w:tcPr>
          <w:p w14:paraId="7401C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4" o:spid="_x0000_s2069" o:spt="100" style="position:absolute;left:0pt;margin-left:26.3pt;margin-top:14.9pt;height:17.25pt;width:18.75pt;z-index:25168281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y6Vis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CC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y6Vi&#10;s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4387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5" o:spid="_x0000_s2070" o:spt="100" style="position:absolute;left:0pt;margin-left:1.85pt;margin-top:14.75pt;height:17.25pt;width:18.75pt;z-index:251681792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k0phbUAAAABgEA&#10;AA8AAAAAAAAAAQAgAAAAIgAAAGRycy9kb3ducmV2LnhtbFBLAQIUABQAAAAIAIdO4kANvuuKkAIA&#10;AFYFAAAOAAAAAAAAAAEAIAAAACM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6DE5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6" o:spid="_x0000_s2071" o:spt="100" style="position:absolute;left:0pt;margin-left:51.8pt;margin-top:15.05pt;height:17.25pt;width:18.75pt;z-index:25168076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R5Jww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a5PMN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R5Jw&#10;w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71D38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3DCF7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7" o:spid="_x0000_s2072" o:spt="100" style="position:absolute;left:0pt;margin-left:30.3pt;margin-top:14.3pt;height:17.25pt;width:18.75pt;z-index:251685888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Yn5+5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GC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Yn5&#10;+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FBBEC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8" o:spid="_x0000_s2073" o:spt="100" style="position:absolute;left:0pt;margin-left:5.85pt;margin-top:14.15pt;height:17.25pt;width:18.75pt;z-index:251684864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ohJ/T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TGumtQ&#10;WPEf3z//+vbp55evBPeQoMH6Kfpd2Us3ah7FmO2ucyr+MQ+yS6Re35LKd4Ew3KyfH1f1hBKGpro6&#10;KY8mEbO4O2ydDy+5USQKDcXec5PEJWwvfMi+Nz4xmDdStEshZVLcenUuHdkCFniZvnxW2h7yblXG&#10;bwzqs3+6wD0gqcmA41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ohJ/&#10;T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09666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29" o:spid="_x0000_s2074" o:spt="100" style="position:absolute;left:0pt;margin-left:55.8pt;margin-top:14.45pt;height:17.25pt;width:18.75pt;z-index:251683840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kCfZ3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Bk&#10;CfZ3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DAED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30E0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0" o:spid="_x0000_s2075" o:spt="100" style="position:absolute;left:0pt;margin-left:31.05pt;margin-top:15.5pt;height:17.25pt;width:18.75pt;z-index:25168896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TSR5Ip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TSR5&#10;I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B0C44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1" o:spid="_x0000_s2076" o:spt="100" style="position:absolute;left:0pt;margin-left:6.6pt;margin-top:15.35pt;height:17.25pt;width:18.75pt;z-index:251687936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CLP/Aa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AF80B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2" o:spid="_x0000_s2077" o:spt="100" style="position:absolute;left:0pt;margin-left:56.55pt;margin-top:15.65pt;height:17.25pt;width:18.75pt;z-index:25168691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ETa1O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XG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MET&#10;a1O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7F570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E3E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5" w:type="pct"/>
            <w:vAlign w:val="center"/>
          </w:tcPr>
          <w:p w14:paraId="2EFB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1087" w:type="pct"/>
            <w:vAlign w:val="center"/>
          </w:tcPr>
          <w:p w14:paraId="293B7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017" w:type="pct"/>
            <w:vAlign w:val="center"/>
          </w:tcPr>
          <w:p w14:paraId="75E4F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3" o:spid="_x0000_s2078" o:spt="100" style="position:absolute;left:0pt;margin-left:26.9pt;margin-top:20.2pt;height:17.25pt;width:18.75pt;z-index:251692032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AcI4muUAgAAVg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EEyXW&#10;AAAABwEAAA8AAAAAAAAAAQAgAAAAIgAAAGRycy9kb3ducmV2LnhtbFBLAQIUABQAAAAIAIdO4kAH&#10;COJrlAIAAFY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62FAE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4" o:spid="_x0000_s2079" o:spt="100" style="position:absolute;left:0pt;margin-left:2.45pt;margin-top:20.05pt;height:17.25pt;width:18.75pt;z-index:251691008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BVS13A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F7351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5" o:spid="_x0000_s2080" o:spt="100" style="position:absolute;left:0pt;margin-left:52.4pt;margin-top:20.35pt;height:17.25pt;width:18.75pt;z-index:251689984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2ROCzWAAAA&#10;CQEAAA8AAAAAAAAAAQAgAAAAIgAAAGRycy9kb3ducmV2LnhtbFBLAQIUABQAAAAIAIdO4kCTUNT4&#10;kQIAAFYFAAAOAAAAAAAAAAEAIAAAACU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6EE49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7A60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6" o:spid="_x0000_s2081" o:spt="100" style="position:absolute;left:0pt;margin-left:27.9pt;margin-top:19.6pt;height:17.25pt;width:18.75pt;z-index:251695104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Nl8T7GUAgAAVg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DZ&#10;fE+xlAIAAFY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4AE63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7" o:spid="_x0000_s2082" o:spt="100" style="position:absolute;left:0pt;margin-left:3.45pt;margin-top:19.45pt;height:17.25pt;width:18.75pt;z-index:251694080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H2fGiZ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H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H2fG&#10;i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0DA7A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8" o:spid="_x0000_s2083" o:spt="100" style="position:absolute;left:0pt;margin-left:53.4pt;margin-top:19.75pt;height:17.25pt;width:18.75pt;z-index:251693056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Dz8QD2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Dz8&#10;QD2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398226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11700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39" o:spid="_x0000_s2084" o:spt="100" style="position:absolute;left:0pt;margin-left:30.45pt;margin-top:20.8pt;height:17.25pt;width:18.75pt;z-index:25169817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+ufJBZ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4H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Prn&#10;yQWUAgAAVgUAAA4AAAAAAAAAAQAgAAAAJA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A55DC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0" o:spid="_x0000_s2085" o:spt="100" style="position:absolute;left:0pt;margin-left:6pt;margin-top:20.65pt;height:17.25pt;width:18.75pt;z-index:251697152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Nart6e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Nar&#10;t6e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F6184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1" o:spid="_x0000_s2086" o:spt="100" style="position:absolute;left:0pt;margin-left:55.95pt;margin-top:20.95pt;height:17.25pt;width:18.75pt;z-index:25169612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BCwPp+TAgAAVg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BCw&#10;Pp+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10DBB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FE2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5" w:type="pct"/>
            <w:vAlign w:val="center"/>
          </w:tcPr>
          <w:p w14:paraId="43B38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</w:rPr>
              <w:t>动静结合</w:t>
            </w:r>
          </w:p>
        </w:tc>
        <w:tc>
          <w:tcPr>
            <w:tcW w:w="1087" w:type="pct"/>
            <w:vAlign w:val="center"/>
          </w:tcPr>
          <w:p w14:paraId="1E27D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</w:rPr>
              <w:t>能同时使用动态描写及静态描写。</w:t>
            </w:r>
          </w:p>
        </w:tc>
        <w:tc>
          <w:tcPr>
            <w:tcW w:w="1017" w:type="pct"/>
            <w:vAlign w:val="center"/>
          </w:tcPr>
          <w:p w14:paraId="2DE2A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2" o:spid="_x0000_s2087" o:spt="100" style="position:absolute;left:0pt;margin-left:29.3pt;margin-top:19.3pt;height:17.25pt;width:18.75pt;z-index:251701248;v-text-anchor:middle;mso-width-relative:page;mso-height-relative:page;" fillcolor="#FFFFFF" filled="t" stroked="t" coordsize="238125,219075" o:gfxdata="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Gi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+C2X81QAA&#10;AAcBAAAPAAAAAAAAAAEAIAAAACIAAABkcnMvZG93bnJldi54bWxQSwECFAAUAAAACACHTuJAWpyl&#10;1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976B4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3" o:spid="_x0000_s2088" o:spt="100" style="position:absolute;left:0pt;margin-left:4.85pt;margin-top:19.15pt;height:17.25pt;width:18.75pt;z-index:251700224;v-text-anchor:middle;mso-width-relative:page;mso-height-relative:page;" fillcolor="#FFFFFF" filled="t" stroked="t" coordsize="238125,219075" o:gfxdata="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GjY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VNXUG1QAA&#10;AAYBAAAPAAAAAAAAAAEAIAAAACIAAABkcnMvZG93bnJldi54bWxQSwECFAAUAAAACACHTuJAnIcs&#10;7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95711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4" o:spid="_x0000_s2089" o:spt="100" style="position:absolute;left:0pt;margin-left:54.8pt;margin-top:19.45pt;height:17.25pt;width:18.75pt;z-index:251699200;v-text-anchor:middle;mso-width-relative:page;mso-height-relative:page;" fillcolor="#FFFFFF" filled="t" stroked="t" coordsize="238125,219075" o:gfxdata="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WoWLbX&#10;AAAACQEAAA8AAAAAAAAAAQAgAAAAIgAAAGRycy9kb3ducmV2LnhtbFBLAQIUABQAAAAIAIdO4kDO&#10;xJNF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DEAFEC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3758C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59" o:spid="_x0000_s2090" o:spt="100" style="position:absolute;left:0pt;margin-left:52.05pt;margin-top:19pt;height:17.25pt;width:17.25pt;z-index:251667456;v-text-anchor:middle;mso-width-relative:page;mso-height-relative:page;" fillcolor="#FFFFFF" filled="t" stroked="t" coordsize="219075,219075" o:gfxdata="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iYPVu1gAAAAkBAAAP&#10;AAAAAAAAAAEAIAAAACIAAABkcnMvZG93bnJldi54bWxQSwECFAAUAAAACACHTuJACwKjmIwCAABW&#10;BQAADgAAAAAAAAABACAAAAAlAQAAZHJzL2Uyb0RvYy54bWxQSwUGAAAAAAYABgBZAQAAIw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6B49EC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50" o:spid="_x0000_s2091" o:spt="100" style="position:absolute;left:0pt;margin-left:28.05pt;margin-top:19pt;height:17.25pt;width:17.25pt;z-index:251665408;v-text-anchor:middle;mso-width-relative:page;mso-height-relative:page;" fillcolor="#FFFFFF" filled="t" stroked="t" coordsize="219075,219075" o:gfxdata="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6AbE3NUAAAAHAQAADwAA&#10;AAAAAAABACAAAAAiAAAAZHJzL2Rvd25yZXYueG1sUEsBAhQAFAAAAAgAh07iQLzBE7+LAgAAVgUA&#10;AA4AAAAAAAAAAQAgAAAAJAEAAGRycy9lMm9Eb2MueG1sUEsFBgAAAAAGAAYAWQEAACEGAAAAAA==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1F4DA1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56" o:spid="_x0000_s2092" o:spt="100" style="position:absolute;left:0pt;margin-left:2.55pt;margin-top:18.65pt;height:17.25pt;width:18.75pt;z-index:251666432;v-text-anchor:middle;mso-width-relative:page;mso-height-relative:page;" fillcolor="#FFFFFF" filled="t" stroked="t" coordsize="238125,219075" o:gfxdata="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2nGaI1QAA&#10;AAYBAAAPAAAAAAAAAAEAIAAAACIAAABkcnMvZG93bnJldi54bWxQSwECFAAUAAAACACHTuJA3B2+&#10;R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49D58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07214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5" o:spid="_x0000_s2093" o:spt="100" style="position:absolute;left:0pt;margin-left:3.6pt;margin-top:18.85pt;height:17.25pt;width:18.75pt;z-index:251703296;v-text-anchor:middle;mso-width-relative:page;mso-height-relative:page;" fillcolor="#FFFFFF" filled="t" stroked="t" coordsize="238125,219075" o:gfxdata="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znFCTUAAAABgEA&#10;AA8AAAAAAAAAAQAgAAAAIgAAAGRycy9kb3ducmV2LnhtbFBLAQIUABQAAAAIAIdO4kAI3xp9kAIA&#10;AFYFAAAOAAAAAAAAAAEAIAAAACM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F01F8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6" o:spid="_x0000_s2094" o:spt="100" style="position:absolute;left:0pt;margin-left:53.55pt;margin-top:19.15pt;height:17.25pt;width:18.75pt;z-index:251702272;v-text-anchor:middle;mso-width-relative:page;mso-height-relative:page;" fillcolor="#FFFFFF" filled="t" stroked="t" coordsize="238125,219075" o:gfxdata="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PZZdfX&#10;AAAACQEAAA8AAAAAAAAAAQAgAAAAIgAAAGRycy9kb3ducmV2LnhtbFBLAQIUABQAAAAIAIdO4kBC&#10;84E0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6E1EA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pict>
                <v:shape id="五角星 47" o:spid="_x0000_s2095" o:spt="100" style="position:absolute;left:0pt;margin-left:28.05pt;margin-top:19pt;height:17.25pt;width:18.75pt;z-index:251704320;v-text-anchor:middle;mso-width-relative:page;mso-height-relative:page;" fillcolor="#FFFFFF" filled="t" stroked="t" coordsize="238125,219075" o:gfxdata="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5rAEdYA&#10;AAAHAQAADwAAAAAAAAABACAAAAAiAAAAZHJzL2Rvd25yZXYueG1sUEsBAhQAFAAAAAgAh07iQITo&#10;CAy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A04AC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74134B17">
      <w:pPr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4AB9C6"/>
    <w:multiLevelType w:val="singleLevel"/>
    <w:tmpl w:val="E14AB9C6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122CAC4F"/>
    <w:multiLevelType w:val="singleLevel"/>
    <w:tmpl w:val="122CAC4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1FA1AE6"/>
    <w:rsid w:val="04FC5D47"/>
    <w:rsid w:val="067526A6"/>
    <w:rsid w:val="06D31ABD"/>
    <w:rsid w:val="09A03EDE"/>
    <w:rsid w:val="0FC935FA"/>
    <w:rsid w:val="1CD22318"/>
    <w:rsid w:val="204072BE"/>
    <w:rsid w:val="25FC2044"/>
    <w:rsid w:val="26BB59F0"/>
    <w:rsid w:val="2C640B40"/>
    <w:rsid w:val="31CF4AB1"/>
    <w:rsid w:val="35A47429"/>
    <w:rsid w:val="35FD7E84"/>
    <w:rsid w:val="3BE64ED1"/>
    <w:rsid w:val="42AD1E9E"/>
    <w:rsid w:val="45450B59"/>
    <w:rsid w:val="45A83479"/>
    <w:rsid w:val="495B35E8"/>
    <w:rsid w:val="4C564F4C"/>
    <w:rsid w:val="511F2BD6"/>
    <w:rsid w:val="52196FB6"/>
    <w:rsid w:val="590F33F5"/>
    <w:rsid w:val="5ABF4B42"/>
    <w:rsid w:val="60427973"/>
    <w:rsid w:val="62BB36B8"/>
    <w:rsid w:val="68120FE3"/>
    <w:rsid w:val="697D0373"/>
    <w:rsid w:val="69E44896"/>
    <w:rsid w:val="72EB2968"/>
    <w:rsid w:val="7A1179E4"/>
    <w:rsid w:val="7D425704"/>
    <w:rsid w:val="7D9A2D4E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4"/>
    <customShpInfo spid="_x0000_s2058"/>
    <customShpInfo spid="_x0000_s2053"/>
    <customShpInfo spid="_x0000_s2055"/>
    <customShpInfo spid="_x0000_s2056"/>
    <customShpInfo spid="_x0000_s2057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52"/>
    <customShpInfo spid="_x0000_s2051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15</Pages>
  <Words>7400</Words>
  <Characters>7949</Characters>
  <Lines>31</Lines>
  <Paragraphs>8</Paragraphs>
  <TotalTime>1</TotalTime>
  <ScaleCrop>false</ScaleCrop>
  <LinksUpToDate>false</LinksUpToDate>
  <CharactersWithSpaces>9026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凡花子</cp:lastModifiedBy>
  <dcterms:modified xsi:type="dcterms:W3CDTF">2025-12-29T00:19:38Z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836D1BBE0EA04A5EB74FE5765AC824D8</vt:lpwstr>
  </property>
  <property fmtid="{D5CDD505-2E9C-101B-9397-08002B2CF9AE}" pid="4" name="KSOTemplateDocerSaveRecord">
    <vt:lpwstr>eyJoZGlkIjoiMzAyMjU0MmE4M2QyMDViNmRlNmE3YzVkMTA1N2NmMzEiLCJ1c2VySWQiOiI1MzA2NjUyNTMifQ==</vt:lpwstr>
  </property>
</Properties>
</file>